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CE" w:rsidRDefault="00B356CE" w:rsidP="00B356C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КОЧКОВСКОГО РАЙОНА</w:t>
      </w:r>
    </w:p>
    <w:p w:rsidR="00B356CE" w:rsidRDefault="00B356CE" w:rsidP="00B356C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ПАМЯТКА</w:t>
      </w:r>
    </w:p>
    <w:p w:rsidR="00B356CE" w:rsidRPr="00B356CE" w:rsidRDefault="00B356CE" w:rsidP="00B356C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i/>
          <w:color w:val="333333"/>
          <w:sz w:val="32"/>
          <w:szCs w:val="32"/>
          <w:lang w:eastAsia="ru-RU"/>
        </w:rPr>
      </w:pPr>
      <w:r w:rsidRPr="00B356CE">
        <w:rPr>
          <w:rFonts w:ascii="Arial" w:eastAsia="Times New Roman" w:hAnsi="Arial" w:cs="Arial"/>
          <w:b/>
          <w:bCs/>
          <w:i/>
          <w:color w:val="333333"/>
          <w:sz w:val="32"/>
          <w:szCs w:val="32"/>
          <w:lang w:eastAsia="ru-RU"/>
        </w:rPr>
        <w:t xml:space="preserve">Как не стать </w:t>
      </w:r>
      <w:proofErr w:type="spellStart"/>
      <w:r w:rsidRPr="00B356CE">
        <w:rPr>
          <w:rFonts w:ascii="Arial" w:eastAsia="Times New Roman" w:hAnsi="Arial" w:cs="Arial"/>
          <w:b/>
          <w:bCs/>
          <w:i/>
          <w:color w:val="333333"/>
          <w:sz w:val="32"/>
          <w:szCs w:val="32"/>
          <w:lang w:eastAsia="ru-RU"/>
        </w:rPr>
        <w:t>дроппером</w:t>
      </w:r>
      <w:proofErr w:type="spellEnd"/>
    </w:p>
    <w:p w:rsidR="00B96CF9" w:rsidRDefault="00B96CF9" w:rsidP="00B96CF9">
      <w:pPr>
        <w:pStyle w:val="a3"/>
        <w:shd w:val="clear" w:color="auto" w:fill="FFFFFF"/>
        <w:spacing w:before="0" w:beforeAutospacing="0" w:after="277" w:afterAutospacing="0" w:line="360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  <w:u w:val="single"/>
        </w:rPr>
        <w:t xml:space="preserve">Кто </w:t>
      </w:r>
      <w:proofErr w:type="gramStart"/>
      <w:r>
        <w:rPr>
          <w:rFonts w:ascii="Arial" w:hAnsi="Arial" w:cs="Arial"/>
          <w:color w:val="444444"/>
          <w:sz w:val="19"/>
          <w:szCs w:val="19"/>
          <w:u w:val="single"/>
        </w:rPr>
        <w:t>такие</w:t>
      </w:r>
      <w:proofErr w:type="gramEnd"/>
      <w:r>
        <w:rPr>
          <w:rFonts w:ascii="Arial" w:hAnsi="Arial" w:cs="Arial"/>
          <w:color w:val="444444"/>
          <w:sz w:val="19"/>
          <w:szCs w:val="19"/>
          <w:u w:val="single"/>
        </w:rPr>
        <w:t xml:space="preserve"> </w:t>
      </w:r>
      <w:proofErr w:type="spellStart"/>
      <w:r>
        <w:rPr>
          <w:rFonts w:ascii="Arial" w:hAnsi="Arial" w:cs="Arial"/>
          <w:color w:val="444444"/>
          <w:sz w:val="19"/>
          <w:szCs w:val="19"/>
          <w:u w:val="single"/>
        </w:rPr>
        <w:t>дропперы</w:t>
      </w:r>
      <w:proofErr w:type="spellEnd"/>
      <w:r>
        <w:rPr>
          <w:rFonts w:ascii="Arial" w:hAnsi="Arial" w:cs="Arial"/>
          <w:color w:val="444444"/>
          <w:sz w:val="19"/>
          <w:szCs w:val="19"/>
          <w:u w:val="single"/>
        </w:rPr>
        <w:t>?</w:t>
      </w:r>
    </w:p>
    <w:p w:rsidR="00B96CF9" w:rsidRDefault="00B96CF9" w:rsidP="00B96CF9">
      <w:pPr>
        <w:pStyle w:val="a3"/>
        <w:shd w:val="clear" w:color="auto" w:fill="FFFFFF"/>
        <w:spacing w:before="0" w:beforeAutospacing="0" w:after="277" w:afterAutospacing="0" w:line="360" w:lineRule="atLeast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Дропперство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 - действия, направленные на вовлечение граждан, в частности молодежи, в деятельность по выводу и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обналичиванию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денежных средств, полученных преступным путем, в том числе с использованием электронных сре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дств пл</w:t>
      </w:r>
      <w:proofErr w:type="gramEnd"/>
      <w:r>
        <w:rPr>
          <w:rFonts w:ascii="Arial" w:hAnsi="Arial" w:cs="Arial"/>
          <w:color w:val="444444"/>
          <w:sz w:val="19"/>
          <w:szCs w:val="19"/>
        </w:rPr>
        <w:t>атежа указанных граждан </w:t>
      </w:r>
      <w:r>
        <w:rPr>
          <w:rFonts w:ascii="Arial" w:hAnsi="Arial" w:cs="Arial"/>
          <w:color w:val="444444"/>
          <w:sz w:val="15"/>
          <w:szCs w:val="15"/>
          <w:vertAlign w:val="superscript"/>
        </w:rPr>
        <w:t>1</w:t>
      </w:r>
      <w:r>
        <w:rPr>
          <w:rFonts w:ascii="Arial" w:hAnsi="Arial" w:cs="Arial"/>
          <w:color w:val="444444"/>
          <w:sz w:val="19"/>
          <w:szCs w:val="19"/>
        </w:rPr>
        <w:t>.</w:t>
      </w:r>
    </w:p>
    <w:p w:rsidR="00B96CF9" w:rsidRDefault="00B96CF9" w:rsidP="00B96CF9">
      <w:pPr>
        <w:pStyle w:val="a3"/>
        <w:shd w:val="clear" w:color="auto" w:fill="FFFFFF"/>
        <w:spacing w:before="0" w:beforeAutospacing="0" w:after="277" w:afterAutospacing="0" w:line="360" w:lineRule="atLeast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Дропперы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дропы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) - лица, которые предоставляют свои данные мошенникам для открытия счетов, чтобы уводить по цепочке похищенные деньги, затрудняя выход на изначального злоумышленника, или делают это через свои счета, а также это лица, на счета которых похищенные мошенническим способом средства переводятся для последующего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обналичивания</w:t>
      </w:r>
      <w:proofErr w:type="spellEnd"/>
      <w:r>
        <w:rPr>
          <w:rFonts w:ascii="Arial" w:hAnsi="Arial" w:cs="Arial"/>
          <w:color w:val="444444"/>
          <w:sz w:val="19"/>
          <w:szCs w:val="19"/>
        </w:rPr>
        <w:t>.</w:t>
      </w:r>
    </w:p>
    <w:p w:rsidR="00B96CF9" w:rsidRPr="00B96CF9" w:rsidRDefault="00B96CF9" w:rsidP="00B96CF9">
      <w:pPr>
        <w:shd w:val="clear" w:color="auto" w:fill="FFFFFF"/>
        <w:spacing w:after="277" w:line="360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 xml:space="preserve">Как не стать </w:t>
      </w:r>
      <w:proofErr w:type="spellStart"/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>дроппером</w:t>
      </w:r>
      <w:proofErr w:type="spellEnd"/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 сообщайте никому данные своей банковской карты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 передавайте свою карту третьим лицам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 соглашайтесь переводить деньги по просьбе неизвестных лиц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 соглашайтесь снимать деньги в банкомате для кого-то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Не </w:t>
      </w:r>
      <w:proofErr w:type="spellStart"/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перенаправляйте</w:t>
      </w:r>
      <w:proofErr w:type="spellEnd"/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никуда деньги, которые пришли к вам по ошибке. Обратитесь в свой банк и попросите сделать обратный перевод по реквизитам отправителя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Сообщите о подозрительных просьбах в Банк России и полицию</w:t>
      </w:r>
    </w:p>
    <w:p w:rsidR="00B96CF9" w:rsidRPr="00B96CF9" w:rsidRDefault="00B96CF9" w:rsidP="00B96CF9">
      <w:pPr>
        <w:shd w:val="clear" w:color="auto" w:fill="FFFFFF"/>
        <w:spacing w:after="277" w:line="360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 xml:space="preserve">Что делать если вовлекли в </w:t>
      </w:r>
      <w:proofErr w:type="spellStart"/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>дропперство</w:t>
      </w:r>
      <w:proofErr w:type="spellEnd"/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>:</w:t>
      </w:r>
    </w:p>
    <w:p w:rsidR="00B96CF9" w:rsidRPr="00B96CF9" w:rsidRDefault="00B96CF9" w:rsidP="00B96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Немедленно приостановить все транзакции, связанные с банковской картой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 Они могут  попытаться  вас запугивать, шантажировать тем, что вы уже выполняли для них какие-то операции</w:t>
      </w:r>
    </w:p>
    <w:p w:rsidR="00B356CE" w:rsidRDefault="00B356CE" w:rsidP="00B96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Немедленно приостановить транзакции, связанные с банковской картой, заблокируйте карту и дистанционный  доступ к счетам</w:t>
      </w:r>
    </w:p>
    <w:p w:rsidR="00B96CF9" w:rsidRPr="00B96CF9" w:rsidRDefault="00B96CF9" w:rsidP="00B96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Обратиться по телефонам в полицию 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–</w:t>
      </w: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02, 102, единый номер - 112</w:t>
      </w: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, либо 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телефону </w:t>
      </w:r>
      <w:r w:rsidR="00B356CE"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горячей линии </w:t>
      </w: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в Банк России – 300</w:t>
      </w:r>
    </w:p>
    <w:p w:rsidR="00B356CE" w:rsidRPr="00B356CE" w:rsidRDefault="00B96CF9" w:rsidP="000069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2" w:lineRule="atLeast"/>
      </w:pPr>
      <w:r w:rsidRP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Обратиться с заявлением в банк</w:t>
      </w:r>
      <w:r w:rsidR="00B356CE" w:rsidRP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, п</w:t>
      </w:r>
      <w:r w:rsidRP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одать заявление в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интернет-приемную Банка России </w:t>
      </w:r>
      <w:r w:rsidRP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 подробным описанием ситуации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</w:t>
      </w:r>
    </w:p>
    <w:p w:rsidR="000069C7" w:rsidRDefault="000069C7" w:rsidP="000069C7"/>
    <w:sectPr w:rsidR="000069C7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B5FBE"/>
    <w:multiLevelType w:val="multilevel"/>
    <w:tmpl w:val="A6F8EA4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15A82"/>
    <w:multiLevelType w:val="multilevel"/>
    <w:tmpl w:val="FF1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96CF9"/>
    <w:rsid w:val="000069C7"/>
    <w:rsid w:val="00017D48"/>
    <w:rsid w:val="000839AB"/>
    <w:rsid w:val="000A45AD"/>
    <w:rsid w:val="000D67F0"/>
    <w:rsid w:val="000F1AC3"/>
    <w:rsid w:val="00107450"/>
    <w:rsid w:val="001558A1"/>
    <w:rsid w:val="00185F55"/>
    <w:rsid w:val="00244E83"/>
    <w:rsid w:val="002519E9"/>
    <w:rsid w:val="002A5909"/>
    <w:rsid w:val="002F4053"/>
    <w:rsid w:val="003273A5"/>
    <w:rsid w:val="003A2E7D"/>
    <w:rsid w:val="004001C4"/>
    <w:rsid w:val="0043118E"/>
    <w:rsid w:val="00532DF6"/>
    <w:rsid w:val="0058157C"/>
    <w:rsid w:val="006034EC"/>
    <w:rsid w:val="0067776C"/>
    <w:rsid w:val="006B1C19"/>
    <w:rsid w:val="00715B22"/>
    <w:rsid w:val="00731DD5"/>
    <w:rsid w:val="00761B03"/>
    <w:rsid w:val="00765DBB"/>
    <w:rsid w:val="00791CA6"/>
    <w:rsid w:val="007A4833"/>
    <w:rsid w:val="00843D62"/>
    <w:rsid w:val="008B7E47"/>
    <w:rsid w:val="008C6AEF"/>
    <w:rsid w:val="009204A4"/>
    <w:rsid w:val="009470CE"/>
    <w:rsid w:val="009F748F"/>
    <w:rsid w:val="00A06948"/>
    <w:rsid w:val="00AA5DDD"/>
    <w:rsid w:val="00B356CE"/>
    <w:rsid w:val="00B65B50"/>
    <w:rsid w:val="00B96CF9"/>
    <w:rsid w:val="00BE65DF"/>
    <w:rsid w:val="00C926D7"/>
    <w:rsid w:val="00CC00C0"/>
    <w:rsid w:val="00E52EF4"/>
    <w:rsid w:val="00E67220"/>
    <w:rsid w:val="00EC4524"/>
    <w:rsid w:val="00F26B17"/>
    <w:rsid w:val="00FB08BD"/>
    <w:rsid w:val="00FC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2024-12-12T08:59:00Z</dcterms:created>
  <dcterms:modified xsi:type="dcterms:W3CDTF">2024-12-13T04:43:00Z</dcterms:modified>
</cp:coreProperties>
</file>