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28ED" w:rsidRPr="00B628ED" w:rsidRDefault="00B628ED" w:rsidP="00B628E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628ED">
        <w:rPr>
          <w:rFonts w:ascii="Times New Roman" w:hAnsi="Times New Roman" w:cs="Times New Roman"/>
          <w:b/>
          <w:sz w:val="28"/>
          <w:szCs w:val="28"/>
        </w:rPr>
        <w:t xml:space="preserve">АДМИНИСТРАЦИЯ КОЧКОВСКОГО СЕЛЬСОВЕТА </w:t>
      </w:r>
    </w:p>
    <w:p w:rsidR="00B628ED" w:rsidRDefault="00B628ED" w:rsidP="00B628E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628ED">
        <w:rPr>
          <w:rFonts w:ascii="Times New Roman" w:hAnsi="Times New Roman" w:cs="Times New Roman"/>
          <w:b/>
          <w:sz w:val="28"/>
          <w:szCs w:val="28"/>
        </w:rPr>
        <w:t>КОЧКОВСКОГО РАЙОНА НОВОСИБИРСКОЙ ОБЛАСТИ</w:t>
      </w:r>
    </w:p>
    <w:p w:rsidR="00CE0E4F" w:rsidRDefault="00CE0E4F" w:rsidP="00B628E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628ED" w:rsidRPr="00B628ED" w:rsidRDefault="00B628ED" w:rsidP="00B628E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628ED">
        <w:rPr>
          <w:rFonts w:ascii="Times New Roman" w:hAnsi="Times New Roman" w:cs="Times New Roman"/>
          <w:b/>
          <w:sz w:val="28"/>
          <w:szCs w:val="28"/>
        </w:rPr>
        <w:t>ПОСТАНОВЛЕНИЕ</w:t>
      </w:r>
    </w:p>
    <w:p w:rsidR="00B628ED" w:rsidRPr="00B628ED" w:rsidRDefault="00CE0E4F" w:rsidP="00B628ED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от 09.10.</w:t>
      </w:r>
      <w:r w:rsidR="00B628ED">
        <w:rPr>
          <w:rFonts w:ascii="Times New Roman" w:hAnsi="Times New Roman" w:cs="Times New Roman"/>
          <w:b/>
          <w:bCs/>
          <w:sz w:val="28"/>
          <w:szCs w:val="28"/>
        </w:rPr>
        <w:t>2019</w:t>
      </w:r>
      <w:r w:rsidR="00B628ED" w:rsidRPr="00B628ED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                                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№ 84</w:t>
      </w:r>
    </w:p>
    <w:p w:rsidR="00B628ED" w:rsidRPr="00B628ED" w:rsidRDefault="00B628ED" w:rsidP="00B628ED">
      <w:pPr>
        <w:pStyle w:val="a4"/>
        <w:spacing w:before="0" w:beforeAutospacing="0" w:after="0" w:afterAutospacing="0"/>
        <w:jc w:val="center"/>
        <w:rPr>
          <w:b/>
          <w:bCs/>
          <w:sz w:val="28"/>
          <w:szCs w:val="28"/>
        </w:rPr>
      </w:pPr>
      <w:r w:rsidRPr="00B628ED">
        <w:rPr>
          <w:b/>
          <w:sz w:val="28"/>
          <w:szCs w:val="28"/>
        </w:rPr>
        <w:t xml:space="preserve">Об утверждении административного регламента </w:t>
      </w:r>
    </w:p>
    <w:p w:rsidR="00B628ED" w:rsidRPr="00B628ED" w:rsidRDefault="00B628ED" w:rsidP="00B628ED">
      <w:pPr>
        <w:shd w:val="clear" w:color="auto" w:fill="FFFFFF"/>
        <w:spacing w:after="0" w:line="240" w:lineRule="auto"/>
        <w:jc w:val="center"/>
        <w:textAlignment w:val="baseline"/>
        <w:outlineLvl w:val="1"/>
        <w:rPr>
          <w:rFonts w:ascii="Times New Roman" w:eastAsia="Times New Roman" w:hAnsi="Times New Roman" w:cs="Times New Roman"/>
          <w:b/>
          <w:spacing w:val="2"/>
          <w:sz w:val="28"/>
          <w:szCs w:val="28"/>
          <w:lang w:eastAsia="ru-RU"/>
        </w:rPr>
      </w:pPr>
      <w:r w:rsidRPr="00B628ED">
        <w:rPr>
          <w:rFonts w:ascii="Times New Roman" w:eastAsia="Times New Roman" w:hAnsi="Times New Roman" w:cs="Times New Roman"/>
          <w:b/>
          <w:spacing w:val="2"/>
          <w:sz w:val="28"/>
          <w:szCs w:val="28"/>
          <w:lang w:eastAsia="ru-RU"/>
        </w:rPr>
        <w:t>предоставления муниципальной услуги по заключению договора социального найма с гражданами, проживающими в муниципальном жилищном фонде социального использования на основании ордера</w:t>
      </w:r>
    </w:p>
    <w:p w:rsidR="00B628ED" w:rsidRPr="003024FE" w:rsidRDefault="00B628ED" w:rsidP="00B628ED">
      <w:pPr>
        <w:pStyle w:val="a4"/>
        <w:spacing w:before="0" w:beforeAutospacing="0" w:after="0" w:afterAutospacing="0"/>
        <w:jc w:val="center"/>
        <w:rPr>
          <w:sz w:val="28"/>
          <w:szCs w:val="28"/>
        </w:rPr>
      </w:pPr>
    </w:p>
    <w:p w:rsidR="00B628ED" w:rsidRPr="00B628ED" w:rsidRDefault="00B628ED" w:rsidP="00B628ED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B628ED">
        <w:rPr>
          <w:rFonts w:ascii="Times New Roman" w:hAnsi="Times New Roman" w:cs="Times New Roman"/>
          <w:sz w:val="28"/>
          <w:szCs w:val="28"/>
        </w:rPr>
        <w:t xml:space="preserve">В соответствии с Федеральным законом от 27.07.2010 № 210 ФЗ «Об организации предоставления государственных и муниципальных услуг», Федеральным законом от 06.10.2003 № 131-ФЗ "Об общих принципах организации местного самоуправления в Российской Федерации", </w:t>
      </w:r>
      <w:hyperlink r:id="rId5" w:history="1">
        <w:r w:rsidRPr="00B628ED">
          <w:rPr>
            <w:rFonts w:ascii="Times New Roman" w:hAnsi="Times New Roman" w:cs="Times New Roman"/>
            <w:sz w:val="28"/>
            <w:szCs w:val="28"/>
          </w:rPr>
          <w:t>постановлением</w:t>
        </w:r>
      </w:hyperlink>
      <w:r w:rsidRPr="00B628ED">
        <w:rPr>
          <w:rFonts w:ascii="Times New Roman" w:hAnsi="Times New Roman" w:cs="Times New Roman"/>
          <w:sz w:val="28"/>
          <w:szCs w:val="28"/>
        </w:rPr>
        <w:t xml:space="preserve"> Правительства Российской</w:t>
      </w:r>
      <w:r>
        <w:rPr>
          <w:rFonts w:ascii="Times New Roman" w:hAnsi="Times New Roman" w:cs="Times New Roman"/>
          <w:sz w:val="28"/>
          <w:szCs w:val="28"/>
        </w:rPr>
        <w:t xml:space="preserve"> Федерации от 16.05.2011 N 373 «</w:t>
      </w:r>
      <w:r w:rsidRPr="00B628ED">
        <w:rPr>
          <w:rFonts w:ascii="Times New Roman" w:hAnsi="Times New Roman" w:cs="Times New Roman"/>
          <w:sz w:val="28"/>
          <w:szCs w:val="28"/>
        </w:rPr>
        <w:t>О разработке и утверждении административных регламентов исполнения государственных функций и административных регламентов предоставления государственных услуг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B628ED">
        <w:rPr>
          <w:rFonts w:ascii="Times New Roman" w:hAnsi="Times New Roman" w:cs="Times New Roman"/>
          <w:sz w:val="28"/>
          <w:szCs w:val="28"/>
        </w:rPr>
        <w:t>, администрация Кочковского сельсовета Кочковского района Новосибирской области</w:t>
      </w:r>
      <w:proofErr w:type="gramEnd"/>
    </w:p>
    <w:p w:rsidR="00B628ED" w:rsidRPr="00B628ED" w:rsidRDefault="00B628ED" w:rsidP="00B628ED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B628ED">
        <w:rPr>
          <w:rFonts w:ascii="Times New Roman" w:hAnsi="Times New Roman" w:cs="Times New Roman"/>
          <w:b/>
          <w:sz w:val="28"/>
          <w:szCs w:val="28"/>
        </w:rPr>
        <w:t xml:space="preserve">ПОСТАНОВЛЯЕТ:  </w:t>
      </w:r>
    </w:p>
    <w:p w:rsidR="00B628ED" w:rsidRPr="008371C6" w:rsidRDefault="00B628ED" w:rsidP="00B628ED">
      <w:pPr>
        <w:shd w:val="clear" w:color="auto" w:fill="FFFFFF"/>
        <w:spacing w:after="0" w:line="240" w:lineRule="auto"/>
        <w:jc w:val="both"/>
        <w:textAlignment w:val="baseline"/>
        <w:outlineLvl w:val="1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Pr="00B628ED">
        <w:rPr>
          <w:rFonts w:ascii="Times New Roman" w:hAnsi="Times New Roman" w:cs="Times New Roman"/>
          <w:sz w:val="28"/>
          <w:szCs w:val="28"/>
        </w:rPr>
        <w:t xml:space="preserve">Утвердить прилагаемый Административный регламент </w:t>
      </w:r>
      <w:r w:rsidRPr="008371C6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предоставления муниципальной услуги по заключению договора социального найма с гражданами, проживающими в муниципальном жилищном фонде социального использования на основании ордера</w:t>
      </w:r>
    </w:p>
    <w:p w:rsidR="00B628ED" w:rsidRPr="003024FE" w:rsidRDefault="00B628ED" w:rsidP="00B628ED">
      <w:pPr>
        <w:pStyle w:val="a4"/>
        <w:spacing w:before="0" w:beforeAutospacing="0" w:after="0" w:afterAutospacing="0"/>
        <w:jc w:val="center"/>
        <w:rPr>
          <w:sz w:val="28"/>
          <w:szCs w:val="28"/>
        </w:rPr>
      </w:pPr>
    </w:p>
    <w:p w:rsidR="00B628ED" w:rsidRPr="00B628ED" w:rsidRDefault="00B628ED" w:rsidP="00B628ED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628ED">
        <w:rPr>
          <w:rFonts w:ascii="Times New Roman" w:hAnsi="Times New Roman" w:cs="Times New Roman"/>
          <w:sz w:val="28"/>
          <w:szCs w:val="28"/>
        </w:rPr>
        <w:t xml:space="preserve">2.  Администрации Кочковского сельсовета предоставление муниципальной услуги </w:t>
      </w:r>
      <w:r w:rsidRPr="008371C6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по заключению договора социального найма с гражданами, проживающими в муниципальном жилищном фонде социального использования на основании ордера</w:t>
      </w:r>
      <w:r w:rsidRPr="00B628ED">
        <w:rPr>
          <w:rFonts w:ascii="Times New Roman" w:hAnsi="Times New Roman" w:cs="Times New Roman"/>
          <w:sz w:val="28"/>
          <w:szCs w:val="28"/>
        </w:rPr>
        <w:t xml:space="preserve"> </w:t>
      </w:r>
      <w:r w:rsidRPr="00B628ED">
        <w:rPr>
          <w:rFonts w:ascii="Times New Roman" w:hAnsi="Times New Roman" w:cs="Times New Roman"/>
          <w:bCs/>
          <w:sz w:val="28"/>
          <w:szCs w:val="28"/>
        </w:rPr>
        <w:t>осуществлять в соответствии с настоящим регламентом.</w:t>
      </w:r>
    </w:p>
    <w:p w:rsidR="00B628ED" w:rsidRPr="00B628ED" w:rsidRDefault="00B628ED" w:rsidP="00B628ED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B628ED">
        <w:rPr>
          <w:rFonts w:ascii="Times New Roman" w:hAnsi="Times New Roman" w:cs="Times New Roman"/>
          <w:bCs/>
          <w:sz w:val="28"/>
          <w:szCs w:val="28"/>
        </w:rPr>
        <w:t xml:space="preserve">3.  </w:t>
      </w:r>
      <w:proofErr w:type="gramStart"/>
      <w:r w:rsidRPr="00B628ED">
        <w:rPr>
          <w:rFonts w:ascii="Times New Roman" w:hAnsi="Times New Roman" w:cs="Times New Roman"/>
          <w:bCs/>
          <w:sz w:val="28"/>
          <w:szCs w:val="28"/>
        </w:rPr>
        <w:t xml:space="preserve">Постановления администрации Кочковского сельсовета Кочковского района Новосибирской области </w:t>
      </w:r>
      <w:r w:rsidR="004A4D86">
        <w:rPr>
          <w:rFonts w:ascii="Times New Roman" w:hAnsi="Times New Roman" w:cs="Times New Roman"/>
          <w:sz w:val="28"/>
          <w:szCs w:val="28"/>
        </w:rPr>
        <w:t>от  17.06.2014  №67</w:t>
      </w:r>
      <w:r w:rsidRPr="00B628ED">
        <w:rPr>
          <w:rFonts w:ascii="Times New Roman" w:hAnsi="Times New Roman" w:cs="Times New Roman"/>
          <w:sz w:val="28"/>
          <w:szCs w:val="28"/>
        </w:rPr>
        <w:t xml:space="preserve"> «Об утверждении административного регламента</w:t>
      </w:r>
      <w:r w:rsidR="004A4D86" w:rsidRPr="00EB7449">
        <w:rPr>
          <w:rStyle w:val="a6"/>
          <w:i w:val="0"/>
        </w:rPr>
        <w:t xml:space="preserve">  </w:t>
      </w:r>
      <w:r w:rsidR="004A4D86" w:rsidRPr="004A4D86">
        <w:rPr>
          <w:rStyle w:val="a6"/>
          <w:rFonts w:ascii="Times New Roman" w:hAnsi="Times New Roman" w:cs="Times New Roman"/>
          <w:i w:val="0"/>
          <w:sz w:val="28"/>
          <w:szCs w:val="28"/>
        </w:rPr>
        <w:t>предоставления муниципальной услуги по заключению договора социального найма с гражданами, проживающими в муниципальном жилищном фонде социального использования</w:t>
      </w:r>
      <w:r w:rsidR="004A4D86">
        <w:rPr>
          <w:rFonts w:ascii="Times New Roman" w:hAnsi="Times New Roman" w:cs="Times New Roman"/>
          <w:bCs/>
          <w:sz w:val="28"/>
          <w:szCs w:val="28"/>
        </w:rPr>
        <w:t>»,  от 29.10.2014  №148</w:t>
      </w:r>
      <w:r w:rsidRPr="00B628ED">
        <w:rPr>
          <w:rFonts w:ascii="Times New Roman" w:hAnsi="Times New Roman" w:cs="Times New Roman"/>
          <w:bCs/>
          <w:sz w:val="28"/>
          <w:szCs w:val="28"/>
        </w:rPr>
        <w:t xml:space="preserve"> «</w:t>
      </w:r>
      <w:r w:rsidRPr="00B628ED">
        <w:rPr>
          <w:rFonts w:ascii="Times New Roman" w:hAnsi="Times New Roman" w:cs="Times New Roman"/>
          <w:sz w:val="28"/>
          <w:szCs w:val="28"/>
        </w:rPr>
        <w:t xml:space="preserve">О внесении изменений в постановление администрации Кочковского сельсовета  Кочковского района Новосибирской области  </w:t>
      </w:r>
      <w:r w:rsidR="004A4D86">
        <w:rPr>
          <w:rFonts w:ascii="Times New Roman" w:hAnsi="Times New Roman" w:cs="Times New Roman"/>
          <w:sz w:val="28"/>
          <w:szCs w:val="28"/>
        </w:rPr>
        <w:t>от  17.06.2014  №67</w:t>
      </w:r>
      <w:r w:rsidR="004A4D86" w:rsidRPr="00B628ED">
        <w:rPr>
          <w:rFonts w:ascii="Times New Roman" w:hAnsi="Times New Roman" w:cs="Times New Roman"/>
          <w:sz w:val="28"/>
          <w:szCs w:val="28"/>
        </w:rPr>
        <w:t xml:space="preserve"> «Об утверждении административного регламента</w:t>
      </w:r>
      <w:r w:rsidR="004A4D86" w:rsidRPr="00EB7449">
        <w:rPr>
          <w:rStyle w:val="a6"/>
          <w:i w:val="0"/>
        </w:rPr>
        <w:t xml:space="preserve">  </w:t>
      </w:r>
      <w:r w:rsidR="004A4D86" w:rsidRPr="004A4D86">
        <w:rPr>
          <w:rStyle w:val="a6"/>
          <w:rFonts w:ascii="Times New Roman" w:hAnsi="Times New Roman" w:cs="Times New Roman"/>
          <w:i w:val="0"/>
          <w:sz w:val="28"/>
          <w:szCs w:val="28"/>
        </w:rPr>
        <w:t>предоставления муниципальной услуги по заключению договора</w:t>
      </w:r>
      <w:proofErr w:type="gramEnd"/>
      <w:r w:rsidR="004A4D86" w:rsidRPr="004A4D86">
        <w:rPr>
          <w:rStyle w:val="a6"/>
          <w:rFonts w:ascii="Times New Roman" w:hAnsi="Times New Roman" w:cs="Times New Roman"/>
          <w:i w:val="0"/>
          <w:sz w:val="28"/>
          <w:szCs w:val="28"/>
        </w:rPr>
        <w:t xml:space="preserve"> </w:t>
      </w:r>
      <w:proofErr w:type="gramStart"/>
      <w:r w:rsidR="004A4D86" w:rsidRPr="004A4D86">
        <w:rPr>
          <w:rStyle w:val="a6"/>
          <w:rFonts w:ascii="Times New Roman" w:hAnsi="Times New Roman" w:cs="Times New Roman"/>
          <w:i w:val="0"/>
          <w:sz w:val="28"/>
          <w:szCs w:val="28"/>
        </w:rPr>
        <w:lastRenderedPageBreak/>
        <w:t>социального найма с гражданами, проживающими в муниципальном жилищном фонде социального использования</w:t>
      </w:r>
      <w:r w:rsidRPr="00B628ED">
        <w:rPr>
          <w:rFonts w:ascii="Times New Roman" w:hAnsi="Times New Roman" w:cs="Times New Roman"/>
          <w:bCs/>
          <w:sz w:val="28"/>
          <w:szCs w:val="28"/>
        </w:rPr>
        <w:t>»</w:t>
      </w:r>
      <w:r w:rsidR="004A4D86">
        <w:rPr>
          <w:rFonts w:ascii="Times New Roman" w:hAnsi="Times New Roman" w:cs="Times New Roman"/>
          <w:bCs/>
          <w:sz w:val="28"/>
          <w:szCs w:val="28"/>
        </w:rPr>
        <w:t>, от 18.08.2015  №127</w:t>
      </w:r>
      <w:r w:rsidR="004A4D86" w:rsidRPr="00B628ED">
        <w:rPr>
          <w:rFonts w:ascii="Times New Roman" w:hAnsi="Times New Roman" w:cs="Times New Roman"/>
          <w:bCs/>
          <w:sz w:val="28"/>
          <w:szCs w:val="28"/>
        </w:rPr>
        <w:t xml:space="preserve"> «</w:t>
      </w:r>
      <w:r w:rsidR="004A4D86" w:rsidRPr="00B628ED">
        <w:rPr>
          <w:rFonts w:ascii="Times New Roman" w:hAnsi="Times New Roman" w:cs="Times New Roman"/>
          <w:sz w:val="28"/>
          <w:szCs w:val="28"/>
        </w:rPr>
        <w:t xml:space="preserve">О внесении изменений в постановление администрации Кочковского сельсовета  Кочковского района Новосибирской области  </w:t>
      </w:r>
      <w:r w:rsidR="004A4D86">
        <w:rPr>
          <w:rFonts w:ascii="Times New Roman" w:hAnsi="Times New Roman" w:cs="Times New Roman"/>
          <w:sz w:val="28"/>
          <w:szCs w:val="28"/>
        </w:rPr>
        <w:t>от  17.06.2014  №67</w:t>
      </w:r>
      <w:r w:rsidR="004A4D86" w:rsidRPr="00B628ED">
        <w:rPr>
          <w:rFonts w:ascii="Times New Roman" w:hAnsi="Times New Roman" w:cs="Times New Roman"/>
          <w:sz w:val="28"/>
          <w:szCs w:val="28"/>
        </w:rPr>
        <w:t xml:space="preserve"> «Об утверждении административного регламента</w:t>
      </w:r>
      <w:r w:rsidR="004A4D86" w:rsidRPr="00EB7449">
        <w:rPr>
          <w:rStyle w:val="a6"/>
          <w:i w:val="0"/>
        </w:rPr>
        <w:t xml:space="preserve">  </w:t>
      </w:r>
      <w:r w:rsidR="004A4D86" w:rsidRPr="004A4D86">
        <w:rPr>
          <w:rStyle w:val="a6"/>
          <w:rFonts w:ascii="Times New Roman" w:hAnsi="Times New Roman" w:cs="Times New Roman"/>
          <w:i w:val="0"/>
          <w:sz w:val="28"/>
          <w:szCs w:val="28"/>
        </w:rPr>
        <w:t>предоставления муниципальной услуги по заключению договора социального найма с гражданами, проживающими в муниципальном жилищном фонде социального использования</w:t>
      </w:r>
      <w:r w:rsidR="004A4D86" w:rsidRPr="00B628ED">
        <w:rPr>
          <w:rFonts w:ascii="Times New Roman" w:hAnsi="Times New Roman" w:cs="Times New Roman"/>
          <w:bCs/>
          <w:sz w:val="28"/>
          <w:szCs w:val="28"/>
        </w:rPr>
        <w:t>»</w:t>
      </w:r>
      <w:r w:rsidRPr="00B628ED">
        <w:rPr>
          <w:rFonts w:ascii="Times New Roman" w:hAnsi="Times New Roman" w:cs="Times New Roman"/>
          <w:sz w:val="28"/>
          <w:szCs w:val="28"/>
        </w:rPr>
        <w:t xml:space="preserve"> считать утратившими силу.</w:t>
      </w:r>
      <w:proofErr w:type="gramEnd"/>
    </w:p>
    <w:p w:rsidR="00B628ED" w:rsidRPr="00B628ED" w:rsidRDefault="00B628ED" w:rsidP="00B628ED">
      <w:pPr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B628ED">
        <w:rPr>
          <w:rFonts w:ascii="Times New Roman" w:hAnsi="Times New Roman" w:cs="Times New Roman"/>
          <w:sz w:val="28"/>
          <w:szCs w:val="28"/>
        </w:rPr>
        <w:t xml:space="preserve">4. Опубликовать настоящее постановление в периодическом печатном издании «Кочковский вестник» и разместить на официальном сайте администрации Кочковского сельсовета.  </w:t>
      </w:r>
    </w:p>
    <w:p w:rsidR="00B628ED" w:rsidRPr="00B628ED" w:rsidRDefault="00B628ED" w:rsidP="00B628ED">
      <w:pPr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B628ED">
        <w:rPr>
          <w:rFonts w:ascii="Times New Roman" w:hAnsi="Times New Roman" w:cs="Times New Roman"/>
          <w:sz w:val="28"/>
          <w:szCs w:val="28"/>
        </w:rPr>
        <w:t xml:space="preserve">5. </w:t>
      </w:r>
      <w:proofErr w:type="gramStart"/>
      <w:r w:rsidRPr="00B628ED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B628ED">
        <w:rPr>
          <w:rFonts w:ascii="Times New Roman" w:hAnsi="Times New Roman" w:cs="Times New Roman"/>
          <w:sz w:val="28"/>
          <w:szCs w:val="28"/>
        </w:rPr>
        <w:t xml:space="preserve">  исполнением постановления  оставляю за собой.</w:t>
      </w:r>
    </w:p>
    <w:p w:rsidR="00B628ED" w:rsidRPr="00B628ED" w:rsidRDefault="00B628ED" w:rsidP="00B628ED">
      <w:pPr>
        <w:jc w:val="both"/>
        <w:rPr>
          <w:rFonts w:ascii="Times New Roman" w:hAnsi="Times New Roman" w:cs="Times New Roman"/>
          <w:sz w:val="28"/>
          <w:szCs w:val="28"/>
        </w:rPr>
      </w:pPr>
      <w:r w:rsidRPr="00B628ED">
        <w:rPr>
          <w:rFonts w:ascii="Times New Roman" w:hAnsi="Times New Roman" w:cs="Times New Roman"/>
          <w:sz w:val="28"/>
          <w:szCs w:val="28"/>
        </w:rPr>
        <w:tab/>
      </w:r>
    </w:p>
    <w:p w:rsidR="00B628ED" w:rsidRPr="00B628ED" w:rsidRDefault="003B44E3" w:rsidP="003B44E3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</w:t>
      </w:r>
      <w:r w:rsidR="00B628ED" w:rsidRPr="00B628ED">
        <w:rPr>
          <w:rFonts w:ascii="Times New Roman" w:hAnsi="Times New Roman" w:cs="Times New Roman"/>
          <w:sz w:val="28"/>
          <w:szCs w:val="28"/>
        </w:rPr>
        <w:t xml:space="preserve"> Кочковского сельсовета</w:t>
      </w:r>
    </w:p>
    <w:p w:rsidR="00CE0E4F" w:rsidRDefault="00B628ED" w:rsidP="003B44E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628ED">
        <w:rPr>
          <w:rFonts w:ascii="Times New Roman" w:hAnsi="Times New Roman" w:cs="Times New Roman"/>
          <w:sz w:val="28"/>
          <w:szCs w:val="28"/>
        </w:rPr>
        <w:t xml:space="preserve">Кочковского района </w:t>
      </w:r>
    </w:p>
    <w:p w:rsidR="00B628ED" w:rsidRPr="00B628ED" w:rsidRDefault="00B628ED" w:rsidP="003B44E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628ED">
        <w:rPr>
          <w:rFonts w:ascii="Times New Roman" w:hAnsi="Times New Roman" w:cs="Times New Roman"/>
          <w:sz w:val="28"/>
          <w:szCs w:val="28"/>
        </w:rPr>
        <w:t xml:space="preserve">Новосибирской области                     </w:t>
      </w:r>
      <w:r w:rsidR="00CE0E4F">
        <w:rPr>
          <w:rFonts w:ascii="Times New Roman" w:hAnsi="Times New Roman" w:cs="Times New Roman"/>
          <w:sz w:val="28"/>
          <w:szCs w:val="28"/>
        </w:rPr>
        <w:t xml:space="preserve">                                             </w:t>
      </w:r>
      <w:proofErr w:type="spellStart"/>
      <w:r w:rsidR="003B44E3">
        <w:rPr>
          <w:rFonts w:ascii="Times New Roman" w:hAnsi="Times New Roman" w:cs="Times New Roman"/>
          <w:sz w:val="28"/>
          <w:szCs w:val="28"/>
        </w:rPr>
        <w:t>А.А.Бухтияров</w:t>
      </w:r>
      <w:proofErr w:type="spellEnd"/>
      <w:r w:rsidRPr="00B628ED">
        <w:rPr>
          <w:rFonts w:ascii="Times New Roman" w:hAnsi="Times New Roman" w:cs="Times New Roman"/>
          <w:sz w:val="28"/>
          <w:szCs w:val="28"/>
        </w:rPr>
        <w:t xml:space="preserve">                      </w:t>
      </w:r>
    </w:p>
    <w:p w:rsidR="003B44E3" w:rsidRDefault="003B44E3" w:rsidP="00B628ED">
      <w:pPr>
        <w:rPr>
          <w:rFonts w:ascii="Times New Roman" w:hAnsi="Times New Roman" w:cs="Times New Roman"/>
          <w:sz w:val="28"/>
          <w:szCs w:val="28"/>
        </w:rPr>
      </w:pPr>
    </w:p>
    <w:p w:rsidR="003B44E3" w:rsidRDefault="003B44E3" w:rsidP="00B628ED">
      <w:pPr>
        <w:rPr>
          <w:rFonts w:ascii="Times New Roman" w:hAnsi="Times New Roman" w:cs="Times New Roman"/>
          <w:sz w:val="28"/>
          <w:szCs w:val="28"/>
        </w:rPr>
      </w:pPr>
    </w:p>
    <w:p w:rsidR="003B44E3" w:rsidRDefault="003B44E3" w:rsidP="00B628ED">
      <w:pPr>
        <w:rPr>
          <w:rFonts w:ascii="Times New Roman" w:hAnsi="Times New Roman" w:cs="Times New Roman"/>
          <w:sz w:val="28"/>
          <w:szCs w:val="28"/>
        </w:rPr>
      </w:pPr>
    </w:p>
    <w:p w:rsidR="003B44E3" w:rsidRDefault="003B44E3" w:rsidP="00B628ED">
      <w:pPr>
        <w:rPr>
          <w:rFonts w:ascii="Times New Roman" w:hAnsi="Times New Roman" w:cs="Times New Roman"/>
          <w:sz w:val="28"/>
          <w:szCs w:val="28"/>
        </w:rPr>
      </w:pPr>
    </w:p>
    <w:p w:rsidR="003B44E3" w:rsidRDefault="003B44E3" w:rsidP="00B628ED">
      <w:pPr>
        <w:rPr>
          <w:rFonts w:ascii="Times New Roman" w:hAnsi="Times New Roman" w:cs="Times New Roman"/>
          <w:sz w:val="28"/>
          <w:szCs w:val="28"/>
        </w:rPr>
      </w:pPr>
    </w:p>
    <w:p w:rsidR="003B44E3" w:rsidRDefault="003B44E3" w:rsidP="00B628ED">
      <w:pPr>
        <w:rPr>
          <w:rFonts w:ascii="Times New Roman" w:hAnsi="Times New Roman" w:cs="Times New Roman"/>
          <w:sz w:val="28"/>
          <w:szCs w:val="28"/>
        </w:rPr>
      </w:pPr>
    </w:p>
    <w:p w:rsidR="003B44E3" w:rsidRDefault="003B44E3" w:rsidP="00B628ED">
      <w:pPr>
        <w:rPr>
          <w:rFonts w:ascii="Times New Roman" w:hAnsi="Times New Roman" w:cs="Times New Roman"/>
          <w:sz w:val="28"/>
          <w:szCs w:val="28"/>
        </w:rPr>
      </w:pPr>
    </w:p>
    <w:p w:rsidR="003B44E3" w:rsidRDefault="003B44E3" w:rsidP="00B628ED">
      <w:pPr>
        <w:rPr>
          <w:rFonts w:ascii="Times New Roman" w:hAnsi="Times New Roman" w:cs="Times New Roman"/>
          <w:sz w:val="28"/>
          <w:szCs w:val="28"/>
        </w:rPr>
      </w:pPr>
    </w:p>
    <w:p w:rsidR="003B44E3" w:rsidRDefault="003B44E3" w:rsidP="00B628ED">
      <w:pPr>
        <w:rPr>
          <w:rFonts w:ascii="Times New Roman" w:hAnsi="Times New Roman" w:cs="Times New Roman"/>
          <w:sz w:val="28"/>
          <w:szCs w:val="28"/>
        </w:rPr>
      </w:pPr>
    </w:p>
    <w:p w:rsidR="003B44E3" w:rsidRDefault="003B44E3" w:rsidP="00B628ED">
      <w:pPr>
        <w:rPr>
          <w:rFonts w:ascii="Times New Roman" w:hAnsi="Times New Roman" w:cs="Times New Roman"/>
          <w:sz w:val="28"/>
          <w:szCs w:val="28"/>
        </w:rPr>
      </w:pPr>
    </w:p>
    <w:p w:rsidR="003B44E3" w:rsidRDefault="003B44E3" w:rsidP="00B628ED">
      <w:pPr>
        <w:rPr>
          <w:rFonts w:ascii="Times New Roman" w:hAnsi="Times New Roman" w:cs="Times New Roman"/>
          <w:sz w:val="28"/>
          <w:szCs w:val="28"/>
        </w:rPr>
      </w:pPr>
    </w:p>
    <w:p w:rsidR="00B628ED" w:rsidRPr="003B44E3" w:rsidRDefault="00B628ED" w:rsidP="003B44E3">
      <w:pPr>
        <w:spacing w:after="0"/>
        <w:rPr>
          <w:rFonts w:ascii="Times New Roman" w:hAnsi="Times New Roman" w:cs="Times New Roman"/>
          <w:sz w:val="20"/>
          <w:szCs w:val="20"/>
        </w:rPr>
      </w:pPr>
      <w:r w:rsidRPr="003B44E3">
        <w:rPr>
          <w:rFonts w:ascii="Times New Roman" w:hAnsi="Times New Roman" w:cs="Times New Roman"/>
          <w:sz w:val="20"/>
          <w:szCs w:val="20"/>
        </w:rPr>
        <w:t>Казакова Е.В.</w:t>
      </w:r>
    </w:p>
    <w:p w:rsidR="00B628ED" w:rsidRPr="003B44E3" w:rsidRDefault="00B628ED" w:rsidP="003B44E3">
      <w:pPr>
        <w:spacing w:after="0"/>
        <w:rPr>
          <w:rFonts w:ascii="Times New Roman" w:hAnsi="Times New Roman" w:cs="Times New Roman"/>
          <w:sz w:val="20"/>
          <w:szCs w:val="20"/>
        </w:rPr>
      </w:pPr>
      <w:r w:rsidRPr="003B44E3">
        <w:rPr>
          <w:rFonts w:ascii="Times New Roman" w:hAnsi="Times New Roman" w:cs="Times New Roman"/>
          <w:sz w:val="20"/>
          <w:szCs w:val="20"/>
        </w:rPr>
        <w:t>22-269</w:t>
      </w:r>
    </w:p>
    <w:p w:rsidR="00B628ED" w:rsidRPr="00B628ED" w:rsidRDefault="00B628ED" w:rsidP="004A4D86">
      <w:pPr>
        <w:jc w:val="right"/>
        <w:rPr>
          <w:rFonts w:ascii="Times New Roman" w:hAnsi="Times New Roman" w:cs="Times New Roman"/>
          <w:sz w:val="28"/>
          <w:szCs w:val="28"/>
        </w:rPr>
      </w:pPr>
      <w:r w:rsidRPr="00B628ED">
        <w:rPr>
          <w:rFonts w:ascii="Times New Roman" w:hAnsi="Times New Roman" w:cs="Times New Roman"/>
          <w:sz w:val="28"/>
          <w:szCs w:val="28"/>
        </w:rPr>
        <w:t xml:space="preserve">        </w:t>
      </w:r>
    </w:p>
    <w:p w:rsidR="004A4D86" w:rsidRDefault="004A4D86" w:rsidP="00B628ED">
      <w:pPr>
        <w:pStyle w:val="ConsPlusNormal"/>
        <w:jc w:val="right"/>
      </w:pPr>
    </w:p>
    <w:p w:rsidR="004A4D86" w:rsidRDefault="004A4D86" w:rsidP="00B628ED">
      <w:pPr>
        <w:pStyle w:val="ConsPlusNormal"/>
        <w:jc w:val="right"/>
      </w:pPr>
    </w:p>
    <w:p w:rsidR="00B628ED" w:rsidRDefault="00B628ED" w:rsidP="00B628ED">
      <w:pPr>
        <w:pStyle w:val="ConsPlusNormal"/>
        <w:jc w:val="right"/>
      </w:pPr>
      <w:r>
        <w:t>УТВЕРЖДЕН</w:t>
      </w:r>
    </w:p>
    <w:p w:rsidR="00B628ED" w:rsidRDefault="00B628ED" w:rsidP="00B628ED">
      <w:pPr>
        <w:pStyle w:val="ConsPlusNormal"/>
        <w:jc w:val="right"/>
      </w:pPr>
      <w:r>
        <w:t xml:space="preserve">постановлением администрации </w:t>
      </w:r>
    </w:p>
    <w:p w:rsidR="00B628ED" w:rsidRDefault="00B628ED" w:rsidP="00B628ED">
      <w:pPr>
        <w:pStyle w:val="ConsPlusNormal"/>
        <w:jc w:val="right"/>
      </w:pPr>
      <w:r>
        <w:t>Кочковского сельсовета</w:t>
      </w:r>
    </w:p>
    <w:p w:rsidR="00B628ED" w:rsidRDefault="00B628ED" w:rsidP="00B628ED">
      <w:pPr>
        <w:pStyle w:val="ConsPlusNormal"/>
        <w:jc w:val="right"/>
      </w:pPr>
      <w:r>
        <w:t>Кочковского района</w:t>
      </w:r>
    </w:p>
    <w:p w:rsidR="00B628ED" w:rsidRDefault="00B628ED" w:rsidP="00B628ED">
      <w:pPr>
        <w:pStyle w:val="ConsPlusNormal"/>
        <w:jc w:val="right"/>
      </w:pPr>
      <w:r>
        <w:t>Новосибирской области</w:t>
      </w:r>
    </w:p>
    <w:p w:rsidR="00B628ED" w:rsidRDefault="00CE0E4F" w:rsidP="00B628ED">
      <w:pPr>
        <w:pStyle w:val="ConsPlusNormal"/>
        <w:jc w:val="right"/>
      </w:pPr>
      <w:r>
        <w:t>от  09.10.</w:t>
      </w:r>
      <w:r w:rsidR="00B628ED" w:rsidRPr="00AB4CB4">
        <w:t>201</w:t>
      </w:r>
      <w:r w:rsidR="00393226">
        <w:t>9</w:t>
      </w:r>
      <w:r w:rsidR="00B628ED" w:rsidRPr="00AB4CB4">
        <w:t xml:space="preserve"> </w:t>
      </w:r>
      <w:r>
        <w:t>г. № 84</w:t>
      </w:r>
    </w:p>
    <w:p w:rsidR="00B628ED" w:rsidRPr="003024FE" w:rsidRDefault="00B628ED" w:rsidP="00B628ED">
      <w:pPr>
        <w:pStyle w:val="a4"/>
        <w:spacing w:before="0" w:beforeAutospacing="0" w:after="0" w:afterAutospacing="0"/>
        <w:jc w:val="center"/>
        <w:rPr>
          <w:b/>
          <w:bCs/>
          <w:sz w:val="28"/>
          <w:szCs w:val="28"/>
        </w:rPr>
      </w:pPr>
    </w:p>
    <w:p w:rsidR="00B628ED" w:rsidRPr="00B628ED" w:rsidRDefault="00B628ED" w:rsidP="00B628ED">
      <w:pPr>
        <w:shd w:val="clear" w:color="auto" w:fill="FFFFFF"/>
        <w:spacing w:after="0" w:line="240" w:lineRule="auto"/>
        <w:jc w:val="center"/>
        <w:textAlignment w:val="baseline"/>
        <w:outlineLvl w:val="1"/>
        <w:rPr>
          <w:rFonts w:ascii="Times New Roman" w:eastAsia="Times New Roman" w:hAnsi="Times New Roman" w:cs="Times New Roman"/>
          <w:b/>
          <w:spacing w:val="2"/>
          <w:sz w:val="28"/>
          <w:szCs w:val="28"/>
          <w:lang w:eastAsia="ru-RU"/>
        </w:rPr>
      </w:pPr>
      <w:r w:rsidRPr="00B628ED">
        <w:rPr>
          <w:rFonts w:ascii="Times New Roman" w:eastAsia="Times New Roman" w:hAnsi="Times New Roman" w:cs="Times New Roman"/>
          <w:b/>
          <w:spacing w:val="2"/>
          <w:sz w:val="28"/>
          <w:szCs w:val="28"/>
          <w:lang w:eastAsia="ru-RU"/>
        </w:rPr>
        <w:t xml:space="preserve">АДМИНИСТРАТИВНЫЙ РЕГЛАМЕНТ </w:t>
      </w:r>
    </w:p>
    <w:p w:rsidR="00B628ED" w:rsidRPr="00B628ED" w:rsidRDefault="00B628ED" w:rsidP="00B628ED">
      <w:pPr>
        <w:shd w:val="clear" w:color="auto" w:fill="FFFFFF"/>
        <w:spacing w:after="0" w:line="240" w:lineRule="auto"/>
        <w:jc w:val="center"/>
        <w:textAlignment w:val="baseline"/>
        <w:outlineLvl w:val="1"/>
        <w:rPr>
          <w:rFonts w:ascii="Times New Roman" w:eastAsia="Times New Roman" w:hAnsi="Times New Roman" w:cs="Times New Roman"/>
          <w:b/>
          <w:spacing w:val="2"/>
          <w:sz w:val="28"/>
          <w:szCs w:val="28"/>
          <w:lang w:eastAsia="ru-RU"/>
        </w:rPr>
      </w:pPr>
      <w:r w:rsidRPr="00B628ED">
        <w:rPr>
          <w:rFonts w:ascii="Times New Roman" w:eastAsia="Times New Roman" w:hAnsi="Times New Roman" w:cs="Times New Roman"/>
          <w:b/>
          <w:spacing w:val="2"/>
          <w:sz w:val="28"/>
          <w:szCs w:val="28"/>
          <w:lang w:eastAsia="ru-RU"/>
        </w:rPr>
        <w:t>предоставления муниципальной услуги по заключению договора социального найма с гражданами, проживающими в муниципальном жилищном фонде социального использования на основании ордера</w:t>
      </w:r>
    </w:p>
    <w:p w:rsidR="001A4163" w:rsidRPr="001A4163" w:rsidRDefault="001A4163" w:rsidP="001A4163">
      <w:pPr>
        <w:shd w:val="clear" w:color="auto" w:fill="FFFFFF"/>
        <w:spacing w:after="0" w:line="315" w:lineRule="atLeast"/>
        <w:jc w:val="center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</w:p>
    <w:p w:rsidR="001A4163" w:rsidRPr="00B628ED" w:rsidRDefault="001A4163" w:rsidP="001A4163">
      <w:pPr>
        <w:shd w:val="clear" w:color="auto" w:fill="FFFFFF"/>
        <w:spacing w:before="150" w:after="75" w:line="288" w:lineRule="atLeast"/>
        <w:jc w:val="center"/>
        <w:textAlignment w:val="baseline"/>
        <w:rPr>
          <w:rFonts w:ascii="Times New Roman" w:eastAsia="Times New Roman" w:hAnsi="Times New Roman" w:cs="Times New Roman"/>
          <w:b/>
          <w:spacing w:val="2"/>
          <w:sz w:val="28"/>
          <w:szCs w:val="28"/>
          <w:lang w:eastAsia="ru-RU"/>
        </w:rPr>
      </w:pPr>
      <w:r w:rsidRPr="00B628ED">
        <w:rPr>
          <w:rFonts w:ascii="Times New Roman" w:eastAsia="Times New Roman" w:hAnsi="Times New Roman" w:cs="Times New Roman"/>
          <w:b/>
          <w:spacing w:val="2"/>
          <w:sz w:val="28"/>
          <w:szCs w:val="28"/>
          <w:lang w:eastAsia="ru-RU"/>
        </w:rPr>
        <w:t>1. Общие положения</w:t>
      </w:r>
    </w:p>
    <w:p w:rsidR="004A4D86" w:rsidRDefault="001A4163" w:rsidP="00E2676A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1A416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3B44E3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1.1. Административный регламент предоставления муниципальной услуги по заключению договора социального найма с гражданами, проживающими в муниципальном жилищном фонде социального использования на основании ордера (далее </w:t>
      </w:r>
      <w:proofErr w:type="gramStart"/>
      <w:r w:rsidRPr="003B44E3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-а</w:t>
      </w:r>
      <w:proofErr w:type="gramEnd"/>
      <w:r w:rsidRPr="003B44E3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дминистративный регламент), разработан в соответствии с </w:t>
      </w:r>
      <w:hyperlink r:id="rId6" w:history="1">
        <w:r w:rsidRPr="003B44E3">
          <w:rPr>
            <w:rFonts w:ascii="Times New Roman" w:eastAsia="Times New Roman" w:hAnsi="Times New Roman" w:cs="Times New Roman"/>
            <w:spacing w:val="2"/>
            <w:sz w:val="28"/>
            <w:szCs w:val="28"/>
            <w:u w:val="single"/>
            <w:lang w:eastAsia="ru-RU"/>
          </w:rPr>
          <w:t>Жилищным кодексом Российской Федерации</w:t>
        </w:r>
      </w:hyperlink>
      <w:r w:rsidRPr="003B44E3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, </w:t>
      </w:r>
      <w:hyperlink r:id="rId7" w:history="1">
        <w:r w:rsidRPr="003B44E3">
          <w:rPr>
            <w:rFonts w:ascii="Times New Roman" w:eastAsia="Times New Roman" w:hAnsi="Times New Roman" w:cs="Times New Roman"/>
            <w:spacing w:val="2"/>
            <w:sz w:val="28"/>
            <w:szCs w:val="28"/>
            <w:u w:val="single"/>
            <w:lang w:eastAsia="ru-RU"/>
          </w:rPr>
          <w:t>Федеральным законом от 27.07.2010 N 210-ФЗ «Об организации предоставления государственных и муниципальных услуг»</w:t>
        </w:r>
      </w:hyperlink>
      <w:r w:rsidRPr="003B44E3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 (далее - Федеральный закон N 210-ФЗ), Уставом </w:t>
      </w:r>
      <w:r w:rsidR="004A4D86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Кочковского сельсовета Кочковского района Новосибирской области</w:t>
      </w:r>
      <w:r w:rsidRPr="003B44E3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.</w:t>
      </w:r>
    </w:p>
    <w:p w:rsidR="001A4163" w:rsidRPr="003B44E3" w:rsidRDefault="001A4163" w:rsidP="004A4D8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3B44E3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1.2. Административный регламент устанавливает порядок и стандарт</w:t>
      </w:r>
      <w:r w:rsidR="00B628ED" w:rsidRPr="003B44E3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</w:t>
      </w:r>
      <w:r w:rsidRPr="003B44E3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предоставления муниципальной услуги по заключению договора социального найма с гражданами, проживающими в муниципальном жилищном фонде социального использования на основании ордера (далее - муниципальная услуга), в том числе в электронной форме</w:t>
      </w:r>
      <w:r w:rsidR="00B628ED" w:rsidRPr="003B44E3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</w:t>
      </w:r>
      <w:r w:rsidRPr="003B44E3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с использованием федеральной государственной информационной системы</w:t>
      </w:r>
      <w:proofErr w:type="gramStart"/>
      <w:r w:rsidRPr="003B44E3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«Е</w:t>
      </w:r>
      <w:proofErr w:type="gramEnd"/>
      <w:r w:rsidRPr="003B44E3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диный портал государственных и муниципальных услуг (функций)» (далее -Единый портал государственных и муниципальных услуг) и информационно-телекоммуникационной сети «Интернет», с</w:t>
      </w:r>
      <w:r w:rsidR="00B628ED" w:rsidRPr="003B44E3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</w:t>
      </w:r>
      <w:proofErr w:type="gramStart"/>
      <w:r w:rsidRPr="003B44E3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соблюдением норм законодательства</w:t>
      </w:r>
      <w:r w:rsidR="00B628ED" w:rsidRPr="003B44E3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</w:t>
      </w:r>
      <w:r w:rsidRPr="003B44E3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Российской Федерации о защите персональных данных, а также состав,</w:t>
      </w:r>
      <w:r w:rsidR="00B628ED" w:rsidRPr="003B44E3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</w:t>
      </w:r>
      <w:r w:rsidRPr="003B44E3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последовательность и сроки выполнения административных процедур,</w:t>
      </w:r>
      <w:r w:rsidR="00B628ED" w:rsidRPr="003B44E3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</w:t>
      </w:r>
      <w:r w:rsidRPr="003B44E3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требования к порядку их выполнения, формы контроля за исполнением</w:t>
      </w:r>
      <w:r w:rsidR="00B628ED" w:rsidRPr="003B44E3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</w:t>
      </w:r>
      <w:r w:rsidRPr="003B44E3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административного регламента, </w:t>
      </w:r>
      <w:r w:rsidR="004A4D86">
        <w:rPr>
          <w:rFonts w:ascii="Times New Roman" w:hAnsi="Times New Roman" w:cs="Times New Roman"/>
          <w:sz w:val="28"/>
          <w:szCs w:val="28"/>
        </w:rPr>
        <w:t>д</w:t>
      </w:r>
      <w:r w:rsidR="004A4D86" w:rsidRPr="00B83480">
        <w:rPr>
          <w:rFonts w:ascii="Times New Roman" w:hAnsi="Times New Roman" w:cs="Times New Roman"/>
          <w:sz w:val="28"/>
          <w:szCs w:val="28"/>
        </w:rPr>
        <w:t xml:space="preserve">осудебный (внесудебный) порядок обжалования решений и действий (бездействия) </w:t>
      </w:r>
      <w:r w:rsidR="004A4D86">
        <w:rPr>
          <w:rFonts w:ascii="Times New Roman" w:hAnsi="Times New Roman" w:cs="Times New Roman"/>
          <w:sz w:val="28"/>
          <w:szCs w:val="28"/>
        </w:rPr>
        <w:t>органа местного самоуправления</w:t>
      </w:r>
      <w:r w:rsidR="004A4D86" w:rsidRPr="00B83480">
        <w:rPr>
          <w:rFonts w:ascii="Times New Roman" w:hAnsi="Times New Roman" w:cs="Times New Roman"/>
          <w:sz w:val="28"/>
          <w:szCs w:val="28"/>
        </w:rPr>
        <w:t xml:space="preserve">, должностных лиц, </w:t>
      </w:r>
      <w:r w:rsidR="004A4D86">
        <w:rPr>
          <w:rFonts w:ascii="Times New Roman" w:hAnsi="Times New Roman" w:cs="Times New Roman"/>
          <w:sz w:val="28"/>
          <w:szCs w:val="28"/>
        </w:rPr>
        <w:t>муниципальных</w:t>
      </w:r>
      <w:r w:rsidR="004A4D86" w:rsidRPr="00B83480">
        <w:rPr>
          <w:rFonts w:ascii="Times New Roman" w:hAnsi="Times New Roman" w:cs="Times New Roman"/>
          <w:sz w:val="28"/>
          <w:szCs w:val="28"/>
        </w:rPr>
        <w:t xml:space="preserve"> служащих </w:t>
      </w:r>
      <w:r w:rsidR="004A4D86">
        <w:rPr>
          <w:rFonts w:ascii="Times New Roman" w:hAnsi="Times New Roman" w:cs="Times New Roman"/>
          <w:sz w:val="28"/>
          <w:szCs w:val="28"/>
        </w:rPr>
        <w:t>органа местного самоуправления</w:t>
      </w:r>
      <w:r w:rsidR="004A4D86" w:rsidRPr="00642F82">
        <w:rPr>
          <w:rFonts w:ascii="Times New Roman" w:hAnsi="Times New Roman" w:cs="Times New Roman"/>
          <w:sz w:val="28"/>
          <w:szCs w:val="28"/>
        </w:rPr>
        <w:t xml:space="preserve">, предоставляющего </w:t>
      </w:r>
      <w:r w:rsidR="004A4D86">
        <w:rPr>
          <w:rFonts w:ascii="Times New Roman" w:hAnsi="Times New Roman" w:cs="Times New Roman"/>
          <w:sz w:val="28"/>
          <w:szCs w:val="28"/>
        </w:rPr>
        <w:t xml:space="preserve">муниципальную </w:t>
      </w:r>
      <w:r w:rsidR="004A4D86" w:rsidRPr="00642F82">
        <w:rPr>
          <w:rFonts w:ascii="Times New Roman" w:hAnsi="Times New Roman" w:cs="Times New Roman"/>
          <w:sz w:val="28"/>
          <w:szCs w:val="28"/>
        </w:rPr>
        <w:t>услугу, МФЦ, работников МФЦ, а также организаций,  осуществляющих функции по предоставлению</w:t>
      </w:r>
      <w:proofErr w:type="gramEnd"/>
      <w:r w:rsidR="004A4D86">
        <w:rPr>
          <w:rFonts w:ascii="Times New Roman" w:hAnsi="Times New Roman" w:cs="Times New Roman"/>
          <w:sz w:val="28"/>
          <w:szCs w:val="28"/>
        </w:rPr>
        <w:t xml:space="preserve"> муниципальных</w:t>
      </w:r>
      <w:r w:rsidR="004A4D86" w:rsidRPr="00642F82">
        <w:rPr>
          <w:rFonts w:ascii="Times New Roman" w:hAnsi="Times New Roman" w:cs="Times New Roman"/>
          <w:sz w:val="28"/>
          <w:szCs w:val="28"/>
        </w:rPr>
        <w:t xml:space="preserve"> услуг, или их работников</w:t>
      </w:r>
      <w:r w:rsidRPr="003B44E3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.</w:t>
      </w:r>
      <w:r w:rsidRPr="003B44E3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br/>
        <w:t xml:space="preserve">1.3. Муниципальная услуга предоставляется гражданам, проживающим в жилом помещении муниципального жилищного фонда социального </w:t>
      </w:r>
      <w:r w:rsidRPr="003B44E3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lastRenderedPageBreak/>
        <w:t>использования города Новосибирска на основании ордера на жилое помещение и желающим заключить договор социального найма в отношении занимаемого жилого помещения</w:t>
      </w:r>
      <w:r w:rsidR="00CE0E4F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</w:t>
      </w:r>
      <w:r w:rsidRPr="003B44E3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(далее - заявитель).</w:t>
      </w:r>
    </w:p>
    <w:p w:rsidR="001A4163" w:rsidRPr="004A4D86" w:rsidRDefault="001A4163" w:rsidP="004A4D86">
      <w:pPr>
        <w:shd w:val="clear" w:color="auto" w:fill="FFFFFF"/>
        <w:spacing w:before="150" w:after="75" w:line="288" w:lineRule="atLeast"/>
        <w:jc w:val="center"/>
        <w:textAlignment w:val="baseline"/>
        <w:rPr>
          <w:rFonts w:ascii="Times New Roman" w:eastAsia="Times New Roman" w:hAnsi="Times New Roman" w:cs="Times New Roman"/>
          <w:b/>
          <w:spacing w:val="2"/>
          <w:sz w:val="28"/>
          <w:szCs w:val="28"/>
          <w:lang w:eastAsia="ru-RU"/>
        </w:rPr>
      </w:pPr>
      <w:r w:rsidRPr="004A4D86">
        <w:rPr>
          <w:rFonts w:ascii="Times New Roman" w:eastAsia="Times New Roman" w:hAnsi="Times New Roman" w:cs="Times New Roman"/>
          <w:b/>
          <w:spacing w:val="2"/>
          <w:sz w:val="28"/>
          <w:szCs w:val="28"/>
          <w:lang w:eastAsia="ru-RU"/>
        </w:rPr>
        <w:t>2. Стандарт предоставления муниципальной услуги</w:t>
      </w:r>
    </w:p>
    <w:p w:rsidR="000046DA" w:rsidRPr="003B44E3" w:rsidRDefault="001A4163" w:rsidP="00E2676A">
      <w:pPr>
        <w:pStyle w:val="a4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3B44E3">
        <w:rPr>
          <w:spacing w:val="2"/>
          <w:sz w:val="28"/>
          <w:szCs w:val="28"/>
        </w:rPr>
        <w:br/>
        <w:t>2.1. Наименование муниципальной услуги: заключение договора социального найма с гражданами, проживающими в муниципальном жилищном фонде социального использования на основании ордера.</w:t>
      </w:r>
      <w:r w:rsidRPr="003B44E3">
        <w:rPr>
          <w:spacing w:val="2"/>
          <w:sz w:val="28"/>
          <w:szCs w:val="28"/>
        </w:rPr>
        <w:br/>
        <w:t xml:space="preserve">2.2. </w:t>
      </w:r>
      <w:r w:rsidR="000046DA" w:rsidRPr="003B44E3">
        <w:rPr>
          <w:sz w:val="28"/>
          <w:szCs w:val="28"/>
        </w:rPr>
        <w:t>Муниципальная услуга предоставляется администрацией Кочковского сельсовета Кочковского района Новосибирской области.</w:t>
      </w:r>
    </w:p>
    <w:p w:rsidR="000046DA" w:rsidRPr="003B44E3" w:rsidRDefault="000046DA" w:rsidP="00E2676A">
      <w:pPr>
        <w:pStyle w:val="a4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3B44E3">
        <w:rPr>
          <w:sz w:val="28"/>
          <w:szCs w:val="28"/>
        </w:rPr>
        <w:t xml:space="preserve">Ответственным за организацию предоставления муниципальной услуги является специалист администрации Кочковского сельсовета. </w:t>
      </w:r>
    </w:p>
    <w:p w:rsidR="000046DA" w:rsidRPr="003B44E3" w:rsidRDefault="000046DA" w:rsidP="00E2676A">
      <w:pPr>
        <w:pStyle w:val="a4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3B44E3">
        <w:rPr>
          <w:sz w:val="28"/>
          <w:szCs w:val="28"/>
        </w:rPr>
        <w:t>Запрещено требовать от заявителя осуществления действий, в том числе согласований, необходимых для получения муниципальной услуги и связанных с обращением в иные государственные органы, органы местного самоуправления, организации, за исключением получения услуг, включенных в перечень услуг, которые являются необходимыми и обязательными для предоставления муниципальных услуг.</w:t>
      </w:r>
    </w:p>
    <w:p w:rsidR="004A4D86" w:rsidRDefault="001A4163" w:rsidP="00E2676A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3B44E3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2.3. Результатом предоставления муниципальной услуги является</w:t>
      </w:r>
      <w:r w:rsidR="00935259" w:rsidRPr="003B44E3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</w:t>
      </w:r>
      <w:r w:rsidRPr="003B44E3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заключение договора социального найма жилого помещения (далее - договор) либо отказ в предоставлении муниципальной услуги по основаниям,</w:t>
      </w:r>
      <w:r w:rsidR="00935259" w:rsidRPr="003B44E3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</w:t>
      </w:r>
      <w:r w:rsidRPr="003B44E3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указанным в пункте 2.14 административного регламента. </w:t>
      </w:r>
      <w:r w:rsidRPr="003B44E3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br/>
        <w:t>Отказ в предоставлении</w:t>
      </w:r>
      <w:r w:rsidR="00935259" w:rsidRPr="003B44E3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</w:t>
      </w:r>
      <w:r w:rsidRPr="003B44E3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муниципальной услуги оформляется уведомлением об отказе в предоставлении</w:t>
      </w:r>
      <w:r w:rsidR="00935259" w:rsidRPr="003B44E3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</w:t>
      </w:r>
      <w:r w:rsidRPr="003B44E3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муниципальной услуги (далее - уведомление об отказе), в котором указывается основание отказа.</w:t>
      </w:r>
      <w:r w:rsidRPr="003B44E3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br/>
        <w:t>2.4. Срок предоставления муниципальной услуги - 30 дней со дня регистрации заявления о заключении договора (далее - заявление).</w:t>
      </w:r>
      <w:r w:rsidRPr="003B44E3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br/>
        <w:t>2.5. Перечень нормативных правовых актов Российской Федерации,</w:t>
      </w:r>
      <w:r w:rsidR="00935259" w:rsidRPr="003B44E3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</w:t>
      </w:r>
      <w:r w:rsidRPr="003B44E3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Новосибирской области и муниципальных правовых актов </w:t>
      </w:r>
      <w:r w:rsidR="000046DA" w:rsidRPr="003B44E3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Кочковского сельсовета</w:t>
      </w:r>
      <w:r w:rsidRPr="003B44E3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,</w:t>
      </w:r>
      <w:r w:rsidR="00935259" w:rsidRPr="003B44E3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</w:t>
      </w:r>
      <w:r w:rsidRPr="003B44E3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регулирующих предоставление муниципальной услуги, с указанием их</w:t>
      </w:r>
      <w:r w:rsidR="00935259" w:rsidRPr="003B44E3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</w:t>
      </w:r>
      <w:r w:rsidRPr="003B44E3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реквизитов и источников официального опубликования размещается на</w:t>
      </w:r>
      <w:r w:rsidR="000046DA" w:rsidRPr="003B44E3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</w:t>
      </w:r>
      <w:r w:rsidRPr="003B44E3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официальном</w:t>
      </w:r>
      <w:r w:rsidR="000046DA" w:rsidRPr="003B44E3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</w:t>
      </w:r>
      <w:r w:rsidRPr="003B44E3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сайте</w:t>
      </w:r>
      <w:r w:rsidR="000046DA" w:rsidRPr="003B44E3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администрации Кочковского сельсовета </w:t>
      </w:r>
      <w:r w:rsidRPr="003B44E3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в информационно-телекоммуникационной</w:t>
      </w:r>
      <w:r w:rsidR="00935259" w:rsidRPr="003B44E3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</w:t>
      </w:r>
      <w:r w:rsidRPr="003B44E3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сет</w:t>
      </w:r>
      <w:proofErr w:type="gramStart"/>
      <w:r w:rsidRPr="003B44E3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и«</w:t>
      </w:r>
      <w:proofErr w:type="gramEnd"/>
      <w:r w:rsidRPr="003B44E3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Интернет»(http://</w:t>
      </w:r>
      <w:proofErr w:type="spellStart"/>
      <w:r w:rsidR="00935259" w:rsidRPr="003B44E3">
        <w:rPr>
          <w:rFonts w:ascii="Times New Roman" w:eastAsia="Times New Roman" w:hAnsi="Times New Roman" w:cs="Times New Roman"/>
          <w:spacing w:val="2"/>
          <w:sz w:val="28"/>
          <w:szCs w:val="28"/>
          <w:lang w:val="en-US" w:eastAsia="ru-RU"/>
        </w:rPr>
        <w:t>kochki</w:t>
      </w:r>
      <w:proofErr w:type="spellEnd"/>
      <w:r w:rsidR="00935259" w:rsidRPr="003B44E3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-</w:t>
      </w:r>
      <w:proofErr w:type="spellStart"/>
      <w:r w:rsidR="00935259" w:rsidRPr="003B44E3">
        <w:rPr>
          <w:rFonts w:ascii="Times New Roman" w:eastAsia="Times New Roman" w:hAnsi="Times New Roman" w:cs="Times New Roman"/>
          <w:spacing w:val="2"/>
          <w:sz w:val="28"/>
          <w:szCs w:val="28"/>
          <w:lang w:val="en-US" w:eastAsia="ru-RU"/>
        </w:rPr>
        <w:t>selsovet</w:t>
      </w:r>
      <w:proofErr w:type="spellEnd"/>
      <w:r w:rsidR="00935259" w:rsidRPr="003B44E3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.</w:t>
      </w:r>
      <w:proofErr w:type="spellStart"/>
      <w:r w:rsidR="00935259" w:rsidRPr="003B44E3">
        <w:rPr>
          <w:rFonts w:ascii="Times New Roman" w:eastAsia="Times New Roman" w:hAnsi="Times New Roman" w:cs="Times New Roman"/>
          <w:spacing w:val="2"/>
          <w:sz w:val="28"/>
          <w:szCs w:val="28"/>
          <w:lang w:val="en-US" w:eastAsia="ru-RU"/>
        </w:rPr>
        <w:t>nso</w:t>
      </w:r>
      <w:proofErr w:type="spellEnd"/>
      <w:r w:rsidR="00935259" w:rsidRPr="003B44E3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.</w:t>
      </w:r>
      <w:proofErr w:type="spellStart"/>
      <w:r w:rsidR="00935259" w:rsidRPr="003B44E3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ru</w:t>
      </w:r>
      <w:proofErr w:type="spellEnd"/>
      <w:r w:rsidRPr="003B44E3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) (далее - официальный сайт </w:t>
      </w:r>
      <w:r w:rsidR="00935259" w:rsidRPr="003B44E3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администрации Кочковского сельсовета</w:t>
      </w:r>
      <w:r w:rsidRPr="003B44E3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), в</w:t>
      </w:r>
      <w:r w:rsidR="00935259" w:rsidRPr="003B44E3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</w:t>
      </w:r>
      <w:r w:rsidRPr="003B44E3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федеральной государственной информационной системе «Федеральный реестр</w:t>
      </w:r>
      <w:r w:rsidR="00935259" w:rsidRPr="003B44E3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</w:t>
      </w:r>
      <w:r w:rsidRPr="003B44E3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государственных и муниципальных услуг (функций)» (далее </w:t>
      </w:r>
      <w:r w:rsidR="00935259" w:rsidRPr="003B44E3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–</w:t>
      </w:r>
      <w:r w:rsidRPr="003B44E3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федеральный</w:t>
      </w:r>
      <w:r w:rsidR="00935259" w:rsidRPr="003B44E3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</w:t>
      </w:r>
      <w:r w:rsidRPr="003B44E3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реестр) и на Едином портале государственных и муниципальных услуг(</w:t>
      </w:r>
      <w:proofErr w:type="spellStart"/>
      <w:r w:rsidRPr="003B44E3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www.gosuslugi.ru</w:t>
      </w:r>
      <w:proofErr w:type="spellEnd"/>
      <w:r w:rsidRPr="003B44E3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, </w:t>
      </w:r>
      <w:proofErr w:type="spellStart"/>
      <w:r w:rsidRPr="003B44E3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www.госуслуги</w:t>
      </w:r>
      <w:proofErr w:type="gramStart"/>
      <w:r w:rsidRPr="003B44E3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.р</w:t>
      </w:r>
      <w:proofErr w:type="gramEnd"/>
      <w:r w:rsidRPr="003B44E3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ф</w:t>
      </w:r>
      <w:proofErr w:type="spellEnd"/>
      <w:r w:rsidRPr="003B44E3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).</w:t>
      </w:r>
      <w:r w:rsidRPr="003B44E3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br/>
        <w:t>2.6. Документы, необходимые для предоставления муниципальной услуги,</w:t>
      </w:r>
      <w:r w:rsidR="00935259" w:rsidRPr="003B44E3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</w:t>
      </w:r>
      <w:r w:rsidRPr="003B44E3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подаются в письменной форме:</w:t>
      </w:r>
    </w:p>
    <w:p w:rsidR="004A4D86" w:rsidRDefault="001A4163" w:rsidP="00E2676A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3B44E3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на бумажном носителе непосредственно в администрацию</w:t>
      </w:r>
      <w:r w:rsidR="00935259" w:rsidRPr="003B44E3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</w:t>
      </w:r>
      <w:r w:rsidRPr="003B44E3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либо почтовым отправлением по месту нахождения администрации, а</w:t>
      </w:r>
      <w:r w:rsidR="00935259" w:rsidRPr="003B44E3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</w:t>
      </w:r>
      <w:r w:rsidRPr="003B44E3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также через ГАУ «МФЦ»;</w:t>
      </w:r>
      <w:r w:rsidRPr="003B44E3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br/>
      </w:r>
      <w:r w:rsidRPr="003B44E3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lastRenderedPageBreak/>
        <w:t>в электронной форме посредством Единого портала государственных и</w:t>
      </w:r>
      <w:r w:rsidR="00935259" w:rsidRPr="003B44E3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</w:t>
      </w:r>
      <w:r w:rsidRPr="003B44E3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муниципальных услуг.</w:t>
      </w:r>
    </w:p>
    <w:p w:rsidR="004A4D86" w:rsidRDefault="004A4D86" w:rsidP="00E2676A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      </w:t>
      </w:r>
      <w:r w:rsidR="001A4163" w:rsidRPr="003B44E3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Копии документов принимаются при условии их заверения в соответствии с законодательством либо при отсутствии такого заверения - с предъявлением подлинников документов.</w:t>
      </w:r>
    </w:p>
    <w:p w:rsidR="004A4D86" w:rsidRDefault="004A4D86" w:rsidP="00E2676A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       </w:t>
      </w:r>
      <w:r w:rsidR="001A4163" w:rsidRPr="003B44E3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При представлении документов через Единый портал государственных и</w:t>
      </w:r>
      <w:r w:rsidR="00935259" w:rsidRPr="003B44E3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</w:t>
      </w:r>
      <w:r w:rsidR="001A4163" w:rsidRPr="003B44E3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муниципальных услуг документы представляются в форме электронных</w:t>
      </w:r>
      <w:r w:rsidR="00935259" w:rsidRPr="003B44E3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</w:t>
      </w:r>
      <w:r w:rsidR="001A4163" w:rsidRPr="003B44E3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документов, подписанных электронной подписью, вид которой предусмотрен</w:t>
      </w:r>
      <w:r w:rsidR="00935259" w:rsidRPr="003B44E3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</w:t>
      </w:r>
      <w:r w:rsidR="001A4163" w:rsidRPr="003B44E3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законодательством Российской Федерации.</w:t>
      </w:r>
      <w:r w:rsidR="001A4163" w:rsidRPr="003B44E3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br/>
        <w:t>2.7. Для предоставления муниципальной услуги заявитель представляет следующие документы:</w:t>
      </w:r>
    </w:p>
    <w:p w:rsidR="004A4D86" w:rsidRDefault="00C71691" w:rsidP="00E2676A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- </w:t>
      </w:r>
      <w:r w:rsidR="001A4163" w:rsidRPr="003B44E3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заявление по образцу согласно приложению 1 к административному регламенту;</w:t>
      </w:r>
      <w:r w:rsidR="001A4163" w:rsidRPr="003B44E3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- </w:t>
      </w:r>
      <w:r w:rsidR="001A4163" w:rsidRPr="003B44E3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документы, удостоверяющие личность заявителя и членов его семьи;</w:t>
      </w:r>
      <w:r w:rsidR="001A4163" w:rsidRPr="003B44E3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- </w:t>
      </w:r>
      <w:r w:rsidR="001A4163" w:rsidRPr="003B44E3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документы, удостоверяющие личность и подтверждающие полномочия представителя заявителя (в случае если с заявлением обращается представитель заявителя);</w:t>
      </w:r>
    </w:p>
    <w:p w:rsidR="004A4D86" w:rsidRDefault="00C71691" w:rsidP="00E2676A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- </w:t>
      </w:r>
      <w:r w:rsidR="001A4163" w:rsidRPr="003B44E3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ордер на жилое помещение;</w:t>
      </w:r>
    </w:p>
    <w:p w:rsidR="00C71691" w:rsidRDefault="00C71691" w:rsidP="00E2676A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- </w:t>
      </w:r>
      <w:r w:rsidR="001A4163" w:rsidRPr="003B44E3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свидетельства о государственной регистрации актов гражданского состояния (в случае изменения фамилии, имени, отчества, места и даты рождения заявителя и (или) членов его семьи, смерти членов семьи заявителя);</w:t>
      </w:r>
      <w:r w:rsidR="001A4163" w:rsidRPr="003B44E3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- </w:t>
      </w:r>
      <w:r w:rsidR="001A4163" w:rsidRPr="003B44E3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документы, подтверждающие согласие членов семьи заявителя на заключение договора социального найма (в случае если такое согласие требуется в соответствии с жилищным законодательством);</w:t>
      </w:r>
      <w:r w:rsidR="001A4163" w:rsidRPr="003B44E3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- </w:t>
      </w:r>
      <w:proofErr w:type="gramStart"/>
      <w:r w:rsidR="001A4163" w:rsidRPr="003B44E3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документы, подтверждающие получение согласия лица, не являющегося</w:t>
      </w:r>
      <w:r w:rsidR="00935259" w:rsidRPr="003B44E3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</w:t>
      </w:r>
      <w:r w:rsidR="001A4163" w:rsidRPr="003B44E3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заявителем, или его законного представителя на обработку персональных данных</w:t>
      </w:r>
      <w:r w:rsidR="00935259" w:rsidRPr="003B44E3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</w:t>
      </w:r>
      <w:r w:rsidR="001A4163" w:rsidRPr="003B44E3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указанного лица (в случае если для заключения договора передачи необходима</w:t>
      </w:r>
      <w:r w:rsidR="00935259" w:rsidRPr="003B44E3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</w:t>
      </w:r>
      <w:r w:rsidR="001A4163" w:rsidRPr="003B44E3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обработка персональных данных лица, не являющегося заявителем, и если в</w:t>
      </w:r>
      <w:r w:rsidR="00935259" w:rsidRPr="003B44E3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</w:t>
      </w:r>
      <w:r w:rsidR="001A4163" w:rsidRPr="003B44E3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соответствии с </w:t>
      </w:r>
      <w:hyperlink r:id="rId8" w:history="1">
        <w:r w:rsidR="001A4163" w:rsidRPr="003B44E3">
          <w:rPr>
            <w:rFonts w:ascii="Times New Roman" w:eastAsia="Times New Roman" w:hAnsi="Times New Roman" w:cs="Times New Roman"/>
            <w:spacing w:val="2"/>
            <w:sz w:val="28"/>
            <w:szCs w:val="28"/>
            <w:u w:val="single"/>
            <w:lang w:eastAsia="ru-RU"/>
          </w:rPr>
          <w:t>Федеральным законом от 27.07.2006 N 152-ФЗ «О персональных</w:t>
        </w:r>
        <w:r w:rsidR="00DA639A">
          <w:rPr>
            <w:rFonts w:ascii="Times New Roman" w:eastAsia="Times New Roman" w:hAnsi="Times New Roman" w:cs="Times New Roman"/>
            <w:spacing w:val="2"/>
            <w:sz w:val="28"/>
            <w:szCs w:val="28"/>
            <w:u w:val="single"/>
            <w:lang w:eastAsia="ru-RU"/>
          </w:rPr>
          <w:t xml:space="preserve"> </w:t>
        </w:r>
        <w:r w:rsidR="001A4163" w:rsidRPr="003B44E3">
          <w:rPr>
            <w:rFonts w:ascii="Times New Roman" w:eastAsia="Times New Roman" w:hAnsi="Times New Roman" w:cs="Times New Roman"/>
            <w:spacing w:val="2"/>
            <w:sz w:val="28"/>
            <w:szCs w:val="28"/>
            <w:u w:val="single"/>
            <w:lang w:eastAsia="ru-RU"/>
          </w:rPr>
          <w:t>данных»</w:t>
        </w:r>
      </w:hyperlink>
      <w:r w:rsidR="001A4163" w:rsidRPr="003B44E3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 обработка таких персональных данных может осуществляться с согласия</w:t>
      </w:r>
      <w:r w:rsidR="00935259" w:rsidRPr="003B44E3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</w:t>
      </w:r>
      <w:r w:rsidR="001A4163" w:rsidRPr="003B44E3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указанного лица).</w:t>
      </w:r>
      <w:r w:rsidR="001A4163" w:rsidRPr="003B44E3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2.8</w:t>
      </w:r>
      <w:r w:rsidR="001A4163" w:rsidRPr="003B44E3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.</w:t>
      </w:r>
      <w:proofErr w:type="gramEnd"/>
      <w:r w:rsidR="001A4163" w:rsidRPr="003B44E3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В рамках межведомственного информационного взаимодействия,</w:t>
      </w:r>
      <w:r w:rsidR="00ED109A" w:rsidRPr="003B44E3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</w:t>
      </w:r>
      <w:r w:rsidR="001A4163" w:rsidRPr="003B44E3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осуществляемого в порядке и сроки, установленные законодательством и</w:t>
      </w:r>
      <w:r w:rsidR="00ED109A" w:rsidRPr="003B44E3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</w:t>
      </w:r>
      <w:r w:rsidR="001A4163" w:rsidRPr="003B44E3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муниципальными правовыми актами </w:t>
      </w:r>
      <w:r w:rsidR="00ED109A" w:rsidRPr="003B44E3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администрации Кочковского сельсовета</w:t>
      </w:r>
      <w:r w:rsidR="001A4163" w:rsidRPr="003B44E3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, запрашиваются</w:t>
      </w:r>
      <w:r w:rsidR="00ED109A" w:rsidRPr="003B44E3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</w:t>
      </w:r>
      <w:r w:rsidR="001A4163" w:rsidRPr="003B44E3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следующие документы (их копии или сведения, содержащиеся в них), если</w:t>
      </w:r>
      <w:r w:rsidR="00ED109A" w:rsidRPr="003B44E3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</w:t>
      </w:r>
      <w:r w:rsidR="001A4163" w:rsidRPr="003B44E3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заявитель не п</w:t>
      </w: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редставил их самостоятельно:</w:t>
      </w: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br/>
        <w:t>2.8</w:t>
      </w:r>
      <w:r w:rsidR="001A4163" w:rsidRPr="003B44E3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.1. Сведения, подтверждающие регистрацию заявителя и членов его</w:t>
      </w:r>
      <w:r w:rsidR="00ED109A" w:rsidRPr="003B44E3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</w:t>
      </w:r>
      <w:r w:rsidR="001A4163" w:rsidRPr="003B44E3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семьи по месту жительства, - в Главном управлении Министерства внутренних</w:t>
      </w:r>
      <w:r w:rsidR="00ED109A" w:rsidRPr="003B44E3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</w:t>
      </w:r>
      <w:r w:rsidR="001A4163" w:rsidRPr="003B44E3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дел Российской Федерац</w:t>
      </w: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ии по Новосибирской области.</w:t>
      </w: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br/>
        <w:t>2.8</w:t>
      </w:r>
      <w:r w:rsidR="001A4163" w:rsidRPr="003B44E3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.2. Выписка из Единого государственного реестра недвижимости об основных</w:t>
      </w:r>
      <w:r w:rsidR="00ED109A" w:rsidRPr="003B44E3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</w:t>
      </w:r>
      <w:r w:rsidR="001A4163" w:rsidRPr="003B44E3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характеристиках и зарегистрированных правах на жилое помещение, занимаемое</w:t>
      </w:r>
      <w:r w:rsidR="00ED109A" w:rsidRPr="003B44E3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</w:t>
      </w:r>
      <w:r w:rsidR="001A4163" w:rsidRPr="003B44E3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заявителем и членами его семьи, - в Управлении Федеральной службы</w:t>
      </w:r>
      <w:r w:rsidR="00ED109A" w:rsidRPr="003B44E3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</w:t>
      </w:r>
      <w:r w:rsidR="001A4163" w:rsidRPr="003B44E3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государственной регистрации, кадастра и картографии по Новосибирской</w:t>
      </w:r>
      <w:r w:rsidR="00ED109A" w:rsidRPr="003B44E3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области.</w:t>
      </w: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lastRenderedPageBreak/>
        <w:t>2.8</w:t>
      </w:r>
      <w:r w:rsidR="001A4163" w:rsidRPr="003B44E3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.3. Технический паспорт занимаемого жилого помещения - в организации (органе) по государственному техническому учету и (или) технической инвентаризации объектов капитального строительства.</w:t>
      </w:r>
      <w:r w:rsidR="001A4163" w:rsidRPr="003B44E3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2.9</w:t>
      </w:r>
      <w:r w:rsidR="001A4163" w:rsidRPr="003B44E3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. Не допускается требовать от заявителя представления документов и</w:t>
      </w:r>
      <w:r w:rsidR="00ED109A" w:rsidRPr="003B44E3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</w:t>
      </w:r>
      <w:r w:rsidR="001A4163" w:rsidRPr="003B44E3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информации или осуществления действий, предусмотренных частью 1 статьи 7</w:t>
      </w: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</w:t>
      </w:r>
      <w:r w:rsidR="001A4163" w:rsidRPr="003B44E3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Федерального закона N 210-ФЗ, в том числе представления</w:t>
      </w:r>
      <w:r w:rsidR="00ED109A" w:rsidRPr="003B44E3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</w:t>
      </w:r>
      <w:r w:rsidR="001A4163" w:rsidRPr="003B44E3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документов, не указанных в пункте 2.7 ад</w:t>
      </w: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министративного регламента.</w:t>
      </w: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br/>
        <w:t>2.10</w:t>
      </w:r>
      <w:r w:rsidR="001A4163" w:rsidRPr="003B44E3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. Основания для отказа в при</w:t>
      </w: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еме документов отсутствуют.</w:t>
      </w: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br/>
        <w:t>2.11</w:t>
      </w:r>
      <w:r w:rsidR="001A4163" w:rsidRPr="003B44E3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. Основания для приостановления предоставления муниципальной</w:t>
      </w:r>
      <w:r w:rsidR="00ED109A" w:rsidRPr="003B44E3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</w:t>
      </w:r>
      <w:r w:rsidR="001A4163" w:rsidRPr="003B44E3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услуги отсутствуют.</w:t>
      </w:r>
    </w:p>
    <w:p w:rsidR="00C71691" w:rsidRDefault="00C71691" w:rsidP="00E2676A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2.12</w:t>
      </w:r>
      <w:r w:rsidR="001A4163" w:rsidRPr="003B44E3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. Основания для отказа в предоставлении муниципальной услуги:</w:t>
      </w:r>
      <w:r w:rsidR="001A4163" w:rsidRPr="003B44E3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- </w:t>
      </w:r>
      <w:r w:rsidR="001A4163" w:rsidRPr="003B44E3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непредставление</w:t>
      </w:r>
      <w:r w:rsidR="00ED109A" w:rsidRPr="003B44E3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</w:t>
      </w:r>
      <w:r w:rsidR="001A4163" w:rsidRPr="003B44E3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документов,</w:t>
      </w:r>
      <w:r w:rsidR="00ED109A" w:rsidRPr="003B44E3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</w:t>
      </w:r>
      <w:r w:rsidR="001A4163" w:rsidRPr="003B44E3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предусмотренных</w:t>
      </w:r>
      <w:r w:rsidR="00ED109A" w:rsidRPr="003B44E3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</w:t>
      </w:r>
      <w:r w:rsidR="001A4163" w:rsidRPr="003B44E3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пунктом 2.7 административного регламента;</w:t>
      </w:r>
    </w:p>
    <w:p w:rsidR="00C71691" w:rsidRDefault="00C71691" w:rsidP="00E2676A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- </w:t>
      </w:r>
      <w:r w:rsidR="001A4163" w:rsidRPr="003B44E3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представление документов, содержащих недостоверные сведения;</w:t>
      </w:r>
      <w:r w:rsidR="001A4163" w:rsidRPr="003B44E3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- </w:t>
      </w:r>
      <w:r w:rsidR="001A4163" w:rsidRPr="003B44E3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наличие в представленных документах противоречивых сведений, устранить которые не представляется возможным, не позволяющих однозначно установить, что указанный в заявлении гражданин является (а в случае смерти - являлся) нанимателем жилого помещения;</w:t>
      </w:r>
      <w:r w:rsidR="001A4163" w:rsidRPr="003B44E3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br/>
        <w:t xml:space="preserve">отсутствие занимаемого жилого помещения в муниципальной собственности </w:t>
      </w:r>
      <w:r w:rsidR="00ED109A" w:rsidRPr="003B44E3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Кочковского сельсовета</w:t>
      </w:r>
      <w:r w:rsidR="001A4163" w:rsidRPr="003B44E3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;</w:t>
      </w:r>
    </w:p>
    <w:p w:rsidR="00C71691" w:rsidRDefault="00C71691" w:rsidP="00E2676A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- </w:t>
      </w:r>
      <w:r w:rsidR="001A4163" w:rsidRPr="003B44E3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заявитель не относится к членам семьи нанимателя в соответствии</w:t>
      </w:r>
      <w:r w:rsidR="00ED109A" w:rsidRPr="003B44E3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</w:t>
      </w:r>
      <w:r w:rsidR="001A4163" w:rsidRPr="003B44E3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со </w:t>
      </w:r>
      <w:hyperlink r:id="rId9" w:history="1">
        <w:r w:rsidR="001A4163" w:rsidRPr="003B44E3">
          <w:rPr>
            <w:rFonts w:ascii="Times New Roman" w:eastAsia="Times New Roman" w:hAnsi="Times New Roman" w:cs="Times New Roman"/>
            <w:spacing w:val="2"/>
            <w:sz w:val="28"/>
            <w:szCs w:val="28"/>
            <w:u w:val="single"/>
            <w:lang w:eastAsia="ru-RU"/>
          </w:rPr>
          <w:t>статьей 69 Жилищного кодекса Российской Федерации</w:t>
        </w:r>
      </w:hyperlink>
      <w:r w:rsidR="001A4163" w:rsidRPr="003B44E3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 (в случае если заявитель не является нанимателем жилого помещения);</w:t>
      </w:r>
      <w:r w:rsidR="001A4163" w:rsidRPr="003B44E3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- </w:t>
      </w:r>
      <w:r w:rsidR="001A4163" w:rsidRPr="003B44E3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отсутствие согласия членов семьи заявителя на заключение договора социального найма (в случае если такое согласие требуется в соответствии с ж</w:t>
      </w: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илищным законодательством).</w:t>
      </w:r>
    </w:p>
    <w:p w:rsidR="00C71691" w:rsidRDefault="00C71691" w:rsidP="00E2676A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2.13</w:t>
      </w:r>
      <w:r w:rsidR="001A4163" w:rsidRPr="003B44E3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. Муниципальная услуга</w:t>
      </w: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предоставляется бесплатно.</w:t>
      </w: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br/>
        <w:t>2.14</w:t>
      </w:r>
      <w:r w:rsidR="001A4163" w:rsidRPr="003B44E3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. Максимальный срок ожидания заявителя в очереди при подаче</w:t>
      </w:r>
      <w:r w:rsidR="00ED109A" w:rsidRPr="003B44E3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</w:t>
      </w:r>
      <w:r w:rsidR="001A4163" w:rsidRPr="003B44E3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документов</w:t>
      </w: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</w:t>
      </w:r>
      <w:r w:rsidR="001A4163" w:rsidRPr="003B44E3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для предоставления муниципальной услуги или при получении</w:t>
      </w:r>
      <w:r w:rsidR="00ED109A" w:rsidRPr="003B44E3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</w:t>
      </w:r>
      <w:r w:rsidR="001A4163" w:rsidRPr="003B44E3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результата муниципальной</w:t>
      </w: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услуги - не более 15 минут.</w:t>
      </w:r>
    </w:p>
    <w:p w:rsidR="00C71691" w:rsidRDefault="00C71691" w:rsidP="00E2676A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2.15</w:t>
      </w:r>
      <w:r w:rsidR="001A4163" w:rsidRPr="003B44E3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. Срок регистрации документов</w:t>
      </w:r>
      <w:r w:rsidR="00ED109A" w:rsidRPr="003B44E3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</w:t>
      </w:r>
      <w:r w:rsidR="001A4163" w:rsidRPr="003B44E3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для предоставления муниципальной услуги - один день со дня их поступления.</w:t>
      </w:r>
    </w:p>
    <w:p w:rsidR="00C71691" w:rsidRDefault="00C71691" w:rsidP="00E2676A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        </w:t>
      </w:r>
      <w:r w:rsidR="001A4163" w:rsidRPr="003B44E3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При направлении заявителем документов в форме электронных</w:t>
      </w:r>
      <w:r w:rsidR="00ED109A" w:rsidRPr="003B44E3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</w:t>
      </w:r>
      <w:r w:rsidR="001A4163" w:rsidRPr="003B44E3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документов заявителю направляется уведомление в электронной форме,</w:t>
      </w:r>
      <w:r w:rsidR="00ED109A" w:rsidRPr="003B44E3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</w:t>
      </w:r>
      <w:r w:rsidR="001A4163" w:rsidRPr="003B44E3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подтверждающее получени</w:t>
      </w: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е и регистрацию документов.</w:t>
      </w: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br/>
        <w:t>2.16</w:t>
      </w:r>
      <w:r w:rsidR="001A4163" w:rsidRPr="003B44E3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. Для получения информации по вопросам предоставления</w:t>
      </w:r>
      <w:r w:rsidR="00ED109A" w:rsidRPr="003B44E3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</w:t>
      </w:r>
      <w:r w:rsidR="001A4163" w:rsidRPr="003B44E3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муниципальной услуги, в том числе о ходе предоставления муниципальной</w:t>
      </w:r>
      <w:r w:rsidR="00ED109A" w:rsidRPr="003B44E3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</w:t>
      </w:r>
      <w:r w:rsidR="001A4163" w:rsidRPr="003B44E3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услуги, заявитель по своему усмотрению обращается:</w:t>
      </w:r>
      <w:r w:rsidR="001A4163" w:rsidRPr="003B44E3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- </w:t>
      </w:r>
      <w:r w:rsidR="001A4163" w:rsidRPr="003B44E3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в устной форме лично в часы приема в </w:t>
      </w:r>
      <w:r w:rsidR="00ED109A" w:rsidRPr="003B44E3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администрацию Кочковского сельсовета</w:t>
      </w:r>
      <w:r w:rsidR="001A4163" w:rsidRPr="003B44E3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, ГАУ</w:t>
      </w:r>
      <w:r w:rsidR="00CE0E4F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</w:t>
      </w:r>
      <w:r w:rsidR="001A4163" w:rsidRPr="003B44E3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«МФЦ» или по телефону в соответствии с режимом работы администрации, ГАУ «МФЦ»;</w:t>
      </w:r>
    </w:p>
    <w:p w:rsidR="00C71691" w:rsidRDefault="00C71691" w:rsidP="00E2676A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- </w:t>
      </w:r>
      <w:r w:rsidR="001A4163" w:rsidRPr="003B44E3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в письменной форме лично или почтовым отправлением в адрес администрации;</w:t>
      </w:r>
      <w:r w:rsidR="001A4163" w:rsidRPr="003B44E3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- </w:t>
      </w:r>
      <w:r w:rsidR="001A4163" w:rsidRPr="003B44E3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в</w:t>
      </w:r>
      <w:r w:rsidR="00ED109A" w:rsidRPr="003B44E3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</w:t>
      </w:r>
      <w:r w:rsidR="001A4163" w:rsidRPr="003B44E3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электронной</w:t>
      </w:r>
      <w:r w:rsidR="00ED109A" w:rsidRPr="003B44E3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</w:t>
      </w:r>
      <w:r w:rsidR="001A4163" w:rsidRPr="003B44E3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форме</w:t>
      </w:r>
      <w:r w:rsidR="00ED109A" w:rsidRPr="003B44E3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</w:t>
      </w:r>
      <w:r w:rsidR="001A4163" w:rsidRPr="003B44E3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с</w:t>
      </w:r>
      <w:r w:rsidR="00ED109A" w:rsidRPr="003B44E3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</w:t>
      </w:r>
      <w:r w:rsidR="001A4163" w:rsidRPr="003B44E3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использованием</w:t>
      </w:r>
      <w:r w:rsidR="00ED109A" w:rsidRPr="003B44E3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</w:t>
      </w:r>
      <w:r w:rsidR="001A4163" w:rsidRPr="003B44E3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информационно-телекоммуникационной сети «Интернет», в том числе через Единый портал</w:t>
      </w:r>
      <w:r w:rsidR="00ED109A" w:rsidRPr="003B44E3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</w:t>
      </w:r>
      <w:r w:rsidR="001A4163" w:rsidRPr="003B44E3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lastRenderedPageBreak/>
        <w:t>государственных и муниципальных услуг, в администрацию, а также по</w:t>
      </w:r>
      <w:r w:rsidR="00ED109A" w:rsidRPr="003B44E3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</w:t>
      </w:r>
      <w:r w:rsidR="001A4163" w:rsidRPr="003B44E3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электронной почте в ГАУ «МФЦ» - для получения информации о ходе</w:t>
      </w:r>
      <w:r w:rsidR="00ED109A" w:rsidRPr="003B44E3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</w:t>
      </w:r>
      <w:r w:rsidR="001A4163" w:rsidRPr="003B44E3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предоставления конкретной муниципальной услуги, указанной в комплексном</w:t>
      </w:r>
      <w:r w:rsidR="00ED109A" w:rsidRPr="003B44E3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</w:t>
      </w:r>
      <w:r w:rsidR="001A4163" w:rsidRPr="003B44E3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запросе.</w:t>
      </w:r>
      <w:proofErr w:type="gramEnd"/>
    </w:p>
    <w:p w:rsidR="00C71691" w:rsidRDefault="00C71691" w:rsidP="00E2676A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       </w:t>
      </w:r>
      <w:r w:rsidR="001A4163" w:rsidRPr="003B44E3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При устном обращении (лично или по телефону) заявителя за информацией</w:t>
      </w:r>
      <w:r w:rsidR="00ED109A" w:rsidRPr="003B44E3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</w:t>
      </w:r>
      <w:r w:rsidR="001A4163" w:rsidRPr="003B44E3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по вопросам предоставления муниципальной услуги, в том числе о ходе</w:t>
      </w:r>
      <w:r w:rsidR="00ED109A" w:rsidRPr="003B44E3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</w:t>
      </w:r>
      <w:r w:rsidR="001A4163" w:rsidRPr="003B44E3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предоставления м</w:t>
      </w:r>
      <w:r w:rsidR="00ED109A" w:rsidRPr="003B44E3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униципальной услуги, специалист</w:t>
      </w:r>
      <w:r w:rsidR="001A4163" w:rsidRPr="003B44E3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по жилищным вопросам администрации,</w:t>
      </w:r>
      <w:r w:rsidR="00ED109A" w:rsidRPr="003B44E3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</w:t>
      </w:r>
      <w:r w:rsidR="001A4163" w:rsidRPr="003B44E3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ГАУ «МФЦ» (лично или по телефону) осуществляют устное информирование</w:t>
      </w:r>
      <w:r w:rsidR="00ED109A" w:rsidRPr="003B44E3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</w:t>
      </w:r>
      <w:r w:rsidR="001A4163" w:rsidRPr="003B44E3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обратившегося</w:t>
      </w:r>
      <w:r w:rsidR="00ED109A" w:rsidRPr="003B44E3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</w:t>
      </w:r>
      <w:r w:rsidR="001A4163" w:rsidRPr="003B44E3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за</w:t>
      </w:r>
      <w:r w:rsidR="00ED109A" w:rsidRPr="003B44E3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</w:t>
      </w:r>
      <w:r w:rsidR="001A4163" w:rsidRPr="003B44E3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информацией</w:t>
      </w:r>
      <w:r w:rsidR="00ED109A" w:rsidRPr="003B44E3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</w:t>
      </w:r>
      <w:r w:rsidR="001A4163" w:rsidRPr="003B44E3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заявителя.</w:t>
      </w:r>
      <w:r w:rsidR="00ED109A" w:rsidRPr="003B44E3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</w:t>
      </w:r>
      <w:r w:rsidR="001A4163" w:rsidRPr="003B44E3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В</w:t>
      </w:r>
      <w:r w:rsidR="00ED109A" w:rsidRPr="003B44E3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</w:t>
      </w:r>
      <w:r w:rsidR="001A4163" w:rsidRPr="003B44E3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целях</w:t>
      </w:r>
      <w:r w:rsidR="00ED109A" w:rsidRPr="003B44E3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</w:t>
      </w:r>
      <w:r w:rsidR="001A4163" w:rsidRPr="003B44E3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конфиденциальности сведений одним специалистом одновременно ведется прием</w:t>
      </w:r>
      <w:r w:rsidR="00ED109A" w:rsidRPr="003B44E3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</w:t>
      </w:r>
      <w:r w:rsidR="001A4163" w:rsidRPr="003B44E3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одного заявителя. Одновременное информирование и (или) прием двух или более</w:t>
      </w:r>
      <w:r w:rsidR="00ED109A" w:rsidRPr="003B44E3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</w:t>
      </w:r>
      <w:r w:rsidR="001A4163" w:rsidRPr="003B44E3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заявителей не допускается.</w:t>
      </w:r>
    </w:p>
    <w:p w:rsidR="00C71691" w:rsidRDefault="00C71691" w:rsidP="00E2676A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       </w:t>
      </w:r>
      <w:r w:rsidR="001A4163" w:rsidRPr="003B44E3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Для информирования заявителей о фамилии, имени, отчестве (при наличии</w:t>
      </w:r>
      <w:proofErr w:type="gramStart"/>
      <w:r w:rsidR="001A4163" w:rsidRPr="003B44E3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)и</w:t>
      </w:r>
      <w:proofErr w:type="gramEnd"/>
      <w:r w:rsidR="001A4163" w:rsidRPr="003B44E3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должности специалистов, предоставляющих муниципальную услугу,</w:t>
      </w:r>
      <w:r w:rsidR="00ED109A" w:rsidRPr="003B44E3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</w:t>
      </w:r>
      <w:r w:rsidR="001A4163" w:rsidRPr="003B44E3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специалисты обеспечиваются личными идентификационными карточками и (или)настольными табличками. В ответе на телефонный звонок должна содержаться</w:t>
      </w:r>
      <w:r w:rsidR="00ED109A" w:rsidRPr="003B44E3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</w:t>
      </w:r>
      <w:r w:rsidR="001A4163" w:rsidRPr="003B44E3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информация о фамилии, имени, отчестве (при наличии) и должности сотрудника,</w:t>
      </w:r>
      <w:r w:rsidR="00ED109A" w:rsidRPr="003B44E3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</w:t>
      </w:r>
      <w:r w:rsidR="001A4163" w:rsidRPr="003B44E3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принявшего телефонный звонок.</w:t>
      </w:r>
      <w:r w:rsidR="001A4163" w:rsidRPr="003B44E3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        </w:t>
      </w:r>
      <w:r w:rsidR="001A4163" w:rsidRPr="003B44E3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Устное информирование каждого обратившегося за информацией заявителя</w:t>
      </w:r>
      <w:r w:rsidR="00ED109A" w:rsidRPr="003B44E3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</w:t>
      </w:r>
      <w:r w:rsidR="001A4163" w:rsidRPr="003B44E3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осуществляется не более 15 минут. Время ожидания в очереди при личном</w:t>
      </w:r>
      <w:r w:rsidR="00ED109A" w:rsidRPr="003B44E3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</w:t>
      </w:r>
      <w:r w:rsidR="001A4163" w:rsidRPr="003B44E3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приеме не должно превышать 15 минут. </w:t>
      </w:r>
      <w:proofErr w:type="gramStart"/>
      <w:r w:rsidR="001A4163" w:rsidRPr="003B44E3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Если для подготовки ответа на устное</w:t>
      </w:r>
      <w:r w:rsidR="00ED109A" w:rsidRPr="003B44E3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</w:t>
      </w:r>
      <w:r w:rsidR="001A4163" w:rsidRPr="003B44E3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обращение требуется более 15 минут, специалист</w:t>
      </w:r>
      <w:r w:rsidR="00ED109A" w:rsidRPr="003B44E3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</w:t>
      </w:r>
      <w:r w:rsidR="001A4163" w:rsidRPr="003B44E3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по жилищным вопрос</w:t>
      </w:r>
      <w:r w:rsidR="00ED109A" w:rsidRPr="003B44E3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ам администрации, осуществляющий</w:t>
      </w:r>
      <w:r w:rsidR="001A4163" w:rsidRPr="003B44E3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устное</w:t>
      </w:r>
      <w:r w:rsidR="00ED109A" w:rsidRPr="003B44E3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</w:t>
      </w:r>
      <w:r w:rsidR="001A4163" w:rsidRPr="003B44E3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информирование, предлагают заявителю назначить другое удобное для него</w:t>
      </w:r>
      <w:r w:rsidR="00ED109A" w:rsidRPr="003B44E3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</w:t>
      </w:r>
      <w:r w:rsidR="001A4163" w:rsidRPr="003B44E3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время для устного информирования либо предлагают заявителю направить</w:t>
      </w:r>
      <w:r w:rsidR="00ED109A" w:rsidRPr="003B44E3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</w:t>
      </w:r>
      <w:r w:rsidR="001A4163" w:rsidRPr="003B44E3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письменный ответ посредством почтового отправления либо в электронной</w:t>
      </w:r>
      <w:r w:rsidR="00ED109A" w:rsidRPr="003B44E3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</w:t>
      </w:r>
      <w:r w:rsidR="001A4163" w:rsidRPr="003B44E3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форме, в том числе через Единый портал государственных и муниципальных</w:t>
      </w:r>
      <w:r w:rsidR="00ED109A" w:rsidRPr="003B44E3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</w:t>
      </w:r>
      <w:r w:rsidR="001A4163" w:rsidRPr="003B44E3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услуг.</w:t>
      </w:r>
      <w:proofErr w:type="gramEnd"/>
    </w:p>
    <w:p w:rsidR="00C71691" w:rsidRDefault="00C71691" w:rsidP="00E2676A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       </w:t>
      </w:r>
      <w:r w:rsidR="001A4163" w:rsidRPr="003B44E3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Письменное информирование заявителя осуществляется при получении от</w:t>
      </w:r>
      <w:r w:rsidR="00ED109A" w:rsidRPr="003B44E3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</w:t>
      </w:r>
      <w:r w:rsidR="001A4163" w:rsidRPr="003B44E3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него письменного обращения лично, посредством почтового отправления,</w:t>
      </w:r>
      <w:r w:rsidR="00ED109A" w:rsidRPr="003B44E3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</w:t>
      </w:r>
      <w:r w:rsidR="001A4163" w:rsidRPr="003B44E3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обращения в электронной форме, в том числе через Единый портал</w:t>
      </w:r>
      <w:r w:rsidR="00ED109A" w:rsidRPr="003B44E3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</w:t>
      </w:r>
      <w:r w:rsidR="001A4163" w:rsidRPr="003B44E3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государственных и муниципальных услуг, о предоставлении информации по</w:t>
      </w:r>
      <w:r w:rsidR="00ED109A" w:rsidRPr="003B44E3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</w:t>
      </w:r>
      <w:r w:rsidR="001A4163" w:rsidRPr="003B44E3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вопросам предоставления муниципальной услуги, в том числе о ходе</w:t>
      </w:r>
      <w:r w:rsidR="00ED109A" w:rsidRPr="003B44E3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</w:t>
      </w:r>
      <w:r w:rsidR="001A4163" w:rsidRPr="003B44E3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предоставления муниципальной услуги. Обращение регистрируется в день</w:t>
      </w:r>
      <w:r w:rsidR="00ED109A" w:rsidRPr="003B44E3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</w:t>
      </w:r>
      <w:r w:rsidR="001A4163" w:rsidRPr="003B44E3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поступления в администрацию, ГАУ «МФЦ».</w:t>
      </w:r>
      <w:r w:rsidR="001A4163" w:rsidRPr="003B44E3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      </w:t>
      </w:r>
      <w:r w:rsidR="00ED109A" w:rsidRPr="003B44E3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Письменный ответ подписывается Г</w:t>
      </w:r>
      <w:r w:rsidR="001A4163" w:rsidRPr="003B44E3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лавой </w:t>
      </w:r>
      <w:r w:rsidR="00ED109A" w:rsidRPr="003B44E3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Кочковского сельсовета</w:t>
      </w:r>
      <w:r w:rsidR="001A4163" w:rsidRPr="003B44E3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, содержит фамилию и номер телефона исполнителя и выдается</w:t>
      </w:r>
      <w:r w:rsidR="00435DF2" w:rsidRPr="003B44E3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</w:t>
      </w:r>
      <w:r w:rsidR="001A4163" w:rsidRPr="003B44E3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заявителю лично или направляется (с учетом формы и способа обращения заявителя)</w:t>
      </w: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</w:t>
      </w:r>
      <w:r w:rsidR="001A4163" w:rsidRPr="003B44E3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по почтовому адресу, указанному в обращении, или по адресу</w:t>
      </w:r>
      <w:r w:rsidR="00435DF2" w:rsidRPr="003B44E3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</w:t>
      </w:r>
      <w:r w:rsidR="001A4163" w:rsidRPr="003B44E3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электронной почты, указанному в обращении, или через Единый портал</w:t>
      </w:r>
      <w:r w:rsidR="00435DF2" w:rsidRPr="003B44E3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</w:t>
      </w:r>
      <w:r w:rsidR="001A4163" w:rsidRPr="003B44E3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государственных и муниципальных услуг.</w:t>
      </w:r>
    </w:p>
    <w:p w:rsidR="00C71691" w:rsidRDefault="00C71691" w:rsidP="00E2676A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      </w:t>
      </w:r>
      <w:r w:rsidR="001A4163" w:rsidRPr="003B44E3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Ответ на обращение направляется заявителю в течение 25 дней со дня</w:t>
      </w:r>
      <w:r w:rsidR="00435DF2" w:rsidRPr="003B44E3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</w:t>
      </w:r>
      <w:r w:rsidR="001A4163" w:rsidRPr="003B44E3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регистрации обращения в администрации. </w:t>
      </w:r>
      <w:proofErr w:type="gramStart"/>
      <w:r w:rsidR="001A4163" w:rsidRPr="003B44E3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В случае обращения</w:t>
      </w:r>
      <w:r w:rsidR="00435DF2" w:rsidRPr="003B44E3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</w:t>
      </w:r>
      <w:r w:rsidR="001A4163" w:rsidRPr="003B44E3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заявителя в ГАУ «МФЦ» с запросом о ходе предоставления конкретной</w:t>
      </w:r>
      <w:r w:rsidR="00435DF2" w:rsidRPr="003B44E3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</w:t>
      </w:r>
      <w:r w:rsidR="001A4163" w:rsidRPr="003B44E3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муниципальной </w:t>
      </w:r>
      <w:r w:rsidR="001A4163" w:rsidRPr="003B44E3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lastRenderedPageBreak/>
        <w:t>услуги, указанной в комплексном запросе, или о готовности</w:t>
      </w: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</w:t>
      </w:r>
      <w:r w:rsidR="001A4163" w:rsidRPr="003B44E3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документов,</w:t>
      </w: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</w:t>
      </w:r>
      <w:r w:rsidR="001A4163" w:rsidRPr="003B44E3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являющихся</w:t>
      </w: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</w:t>
      </w:r>
      <w:r w:rsidR="001A4163" w:rsidRPr="003B44E3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результатом</w:t>
      </w: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</w:t>
      </w:r>
      <w:r w:rsidR="001A4163" w:rsidRPr="003B44E3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предоставления</w:t>
      </w: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</w:t>
      </w:r>
      <w:r w:rsidR="001A4163" w:rsidRPr="003B44E3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конкретной муниципальной услуги, указанной в комплексном запросе, посредством</w:t>
      </w:r>
      <w:r w:rsidR="00435DF2" w:rsidRPr="003B44E3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</w:t>
      </w:r>
      <w:r w:rsidR="001A4163" w:rsidRPr="003B44E3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электронной почты, ГАУ «МФЦ» направляет ответ заявителю не позднее</w:t>
      </w:r>
      <w:r w:rsidR="00435DF2" w:rsidRPr="003B44E3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</w:t>
      </w:r>
      <w:r w:rsidR="001A4163" w:rsidRPr="003B44E3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рабочего дня, следующего за днем получения ГАУ «МФЦ» указанного запроса.</w:t>
      </w:r>
      <w:proofErr w:type="gramEnd"/>
      <w:r w:rsidR="001A4163" w:rsidRPr="003B44E3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        </w:t>
      </w:r>
      <w:r w:rsidR="001A4163" w:rsidRPr="003B44E3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Информация о месте нахождения, графике работы, номерах справочных</w:t>
      </w:r>
      <w:r w:rsidR="00435DF2" w:rsidRPr="003B44E3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</w:t>
      </w:r>
      <w:r w:rsidR="001A4163" w:rsidRPr="003B44E3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телефонов, адресах электронной почты администрации</w:t>
      </w:r>
      <w:r w:rsidR="00435DF2" w:rsidRPr="003B44E3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</w:t>
      </w:r>
      <w:r w:rsidR="001A4163" w:rsidRPr="003B44E3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размещается на информационных стендах в администрации, на</w:t>
      </w:r>
      <w:r w:rsidR="00435DF2" w:rsidRPr="003B44E3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</w:t>
      </w:r>
      <w:r w:rsidR="001A4163" w:rsidRPr="003B44E3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официальном сайте </w:t>
      </w:r>
      <w:r w:rsidR="00435DF2" w:rsidRPr="003B44E3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администрации Кочковского сельсовета</w:t>
      </w:r>
      <w:r w:rsidR="001A4163" w:rsidRPr="003B44E3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, в федеральном реестре, на Едином</w:t>
      </w:r>
      <w:r w:rsidR="00435DF2" w:rsidRPr="003B44E3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</w:t>
      </w:r>
      <w:r w:rsidR="001A4163" w:rsidRPr="003B44E3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портале государственных и муниципальных услуг (</w:t>
      </w:r>
      <w:proofErr w:type="spellStart"/>
      <w:r w:rsidR="001A4163" w:rsidRPr="003B44E3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www.gosuslugi.ru</w:t>
      </w:r>
      <w:proofErr w:type="spellEnd"/>
      <w:r w:rsidR="001A4163" w:rsidRPr="003B44E3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, </w:t>
      </w:r>
      <w:proofErr w:type="spellStart"/>
      <w:r w:rsidR="001A4163" w:rsidRPr="003B44E3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госуслуги</w:t>
      </w:r>
      <w:proofErr w:type="gramStart"/>
      <w:r w:rsidR="001A4163" w:rsidRPr="003B44E3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.р</w:t>
      </w:r>
      <w:proofErr w:type="gramEnd"/>
      <w:r w:rsidR="001A4163" w:rsidRPr="003B44E3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ф</w:t>
      </w:r>
      <w:proofErr w:type="spellEnd"/>
      <w:r w:rsidR="001A4163" w:rsidRPr="003B44E3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).</w:t>
      </w: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</w:t>
      </w:r>
      <w:r w:rsidR="001A4163" w:rsidRPr="003B44E3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В ГАУ «МФЦ» информация, необходимая для предоставления муниципальной</w:t>
      </w:r>
      <w:r w:rsidR="00435DF2" w:rsidRPr="003B44E3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</w:t>
      </w:r>
      <w:r w:rsidR="001A4163" w:rsidRPr="003B44E3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услуги, в том числе о режиме работы и адресах филиалов ГАУ «МФЦ»</w:t>
      </w:r>
      <w:proofErr w:type="gramStart"/>
      <w:r w:rsidR="001A4163" w:rsidRPr="003B44E3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,с</w:t>
      </w:r>
      <w:proofErr w:type="gramEnd"/>
      <w:r w:rsidR="001A4163" w:rsidRPr="003B44E3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одержится в секторе информирования и ожидания в помещениях ГАУ «МФЦ»,</w:t>
      </w:r>
      <w:r w:rsidR="00435DF2" w:rsidRPr="003B44E3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</w:t>
      </w:r>
      <w:r w:rsidR="001A4163" w:rsidRPr="003B44E3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на о</w:t>
      </w: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фициальном сайте ГАУ «МФЦ».</w:t>
      </w: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br/>
        <w:t>2.17</w:t>
      </w:r>
      <w:r w:rsidR="001A4163" w:rsidRPr="003B44E3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. При предоставлении муниципальной услуги прием заявителей осуществляется в зданиях, которые соответствуют санитарно-эпидемиологическим правилами нормам, оборудуются системой кондиционирования воздуха, противопожарной системой и средствами пожаротушения, предусматриваются пути эвакуации, места общего пользования</w:t>
      </w: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</w:t>
      </w:r>
      <w:r w:rsidR="001A4163" w:rsidRPr="003B44E3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(туалет, гардероб).</w:t>
      </w:r>
    </w:p>
    <w:p w:rsidR="00C71691" w:rsidRDefault="00C71691" w:rsidP="00E2676A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         </w:t>
      </w:r>
      <w:r w:rsidR="001A4163" w:rsidRPr="003B44E3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Территория, прилегающая к зданию, оборудуется парковочными местами</w:t>
      </w:r>
      <w:r w:rsidR="00435DF2" w:rsidRPr="003B44E3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</w:t>
      </w:r>
      <w:r w:rsidR="001A4163" w:rsidRPr="003B44E3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для стоянки легкового транспорта. Доступ заявителей к парковочным местам</w:t>
      </w:r>
      <w:r w:rsidR="00435DF2" w:rsidRPr="003B44E3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</w:t>
      </w:r>
      <w:r w:rsidR="001A4163" w:rsidRPr="003B44E3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является бесплатным.</w:t>
      </w:r>
    </w:p>
    <w:p w:rsidR="00C71691" w:rsidRDefault="00C71691" w:rsidP="00E2676A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          </w:t>
      </w:r>
      <w:r w:rsidR="001A4163" w:rsidRPr="003B44E3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Вход в здание оформляется табличкой, информирующей о наименовании</w:t>
      </w:r>
      <w:r w:rsidR="00435DF2" w:rsidRPr="003B44E3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</w:t>
      </w:r>
      <w:r w:rsidR="001A4163" w:rsidRPr="003B44E3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органа (организации), предоставляющего муниципальную услугу, оборудуется</w:t>
      </w:r>
      <w:r w:rsidR="00435DF2" w:rsidRPr="003B44E3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</w:t>
      </w:r>
      <w:r w:rsidR="001A4163" w:rsidRPr="003B44E3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устройством для маломобильных граждан.</w:t>
      </w:r>
      <w:r w:rsidR="001A4163" w:rsidRPr="003B44E3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          </w:t>
      </w:r>
      <w:r w:rsidR="001A4163" w:rsidRPr="003B44E3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Помещения для приема заявителей оборудуются пандусами, лифтами</w:t>
      </w:r>
      <w:proofErr w:type="gramStart"/>
      <w:r w:rsidR="001A4163" w:rsidRPr="003B44E3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,с</w:t>
      </w:r>
      <w:proofErr w:type="gramEnd"/>
      <w:r w:rsidR="001A4163" w:rsidRPr="003B44E3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анитарно-техническимипомещениями(доступнымидляинвалидов), расширенными проходами, позволяющими обеспечить беспрепятственный доступ</w:t>
      </w:r>
      <w:r w:rsidR="00435DF2" w:rsidRPr="003B44E3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</w:t>
      </w:r>
      <w:r w:rsidR="001A4163" w:rsidRPr="003B44E3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заявителей, включая заявителей, использующих кресла-коляски и собак-проводников.</w:t>
      </w:r>
      <w:r w:rsidR="001A4163" w:rsidRPr="003B44E3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          </w:t>
      </w:r>
      <w:r w:rsidR="001A4163" w:rsidRPr="003B44E3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Места ожидания в очереди оборудуются стульями, кресельными секциями.</w:t>
      </w:r>
      <w:r w:rsidR="00435DF2" w:rsidRPr="003B44E3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</w:t>
      </w:r>
      <w:r w:rsidR="001A4163" w:rsidRPr="003B44E3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У входа в каждое помещение размещается табличка с наименованием отдела и</w:t>
      </w:r>
      <w:r w:rsidR="00435DF2" w:rsidRPr="003B44E3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</w:t>
      </w:r>
      <w:r w:rsidR="001A4163" w:rsidRPr="003B44E3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номером кабинета.</w:t>
      </w:r>
    </w:p>
    <w:p w:rsidR="00C71691" w:rsidRDefault="00C71691" w:rsidP="00E2676A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          </w:t>
      </w:r>
      <w:r w:rsidR="001A4163" w:rsidRPr="003B44E3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Места для информирования заявителей и заполнения запросов о</w:t>
      </w:r>
      <w:r w:rsidR="00435DF2" w:rsidRPr="003B44E3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</w:t>
      </w:r>
      <w:r w:rsidR="001A4163" w:rsidRPr="003B44E3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предоставлении муниципальной услуги оборудуются информационными</w:t>
      </w:r>
      <w:r w:rsidR="00435DF2" w:rsidRPr="003B44E3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</w:t>
      </w:r>
      <w:r w:rsidR="001A4163" w:rsidRPr="003B44E3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стендами, стульями, столами (стойками) и обеспечиваются письменными</w:t>
      </w:r>
      <w:r w:rsidR="00435DF2" w:rsidRPr="003B44E3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</w:t>
      </w:r>
      <w:r w:rsidR="001A4163" w:rsidRPr="003B44E3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принадлежностями.</w:t>
      </w:r>
      <w:r w:rsidR="001A4163" w:rsidRPr="003B44E3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          </w:t>
      </w:r>
      <w:r w:rsidR="001A4163" w:rsidRPr="003B44E3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В зданиях, помещениях, в которых предоставляется муниципальная услуга,</w:t>
      </w:r>
      <w:r w:rsidR="00435DF2" w:rsidRPr="003B44E3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</w:t>
      </w:r>
      <w:r w:rsidR="001A4163" w:rsidRPr="003B44E3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обеспечивается доступность для инвалидов объектов в соответствии с</w:t>
      </w:r>
      <w:r w:rsidR="00435DF2" w:rsidRPr="003B44E3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</w:t>
      </w:r>
      <w:r w:rsidR="001A4163" w:rsidRPr="003B44E3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законодательством Российской Федерации о социальной защите инвалидов, в том</w:t>
      </w:r>
      <w:r w:rsidR="00435DF2" w:rsidRPr="003B44E3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</w:t>
      </w:r>
      <w:r w:rsidR="001A4163" w:rsidRPr="003B44E3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числе с соблюдением требований статьи 15 Федерального закона от 24.11.1995N 181-ФЗ «О социальной защите инвалид</w:t>
      </w: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ов в Российской Федерации».</w:t>
      </w:r>
    </w:p>
    <w:p w:rsidR="00CD6EED" w:rsidRDefault="00C71691" w:rsidP="00E2676A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lastRenderedPageBreak/>
        <w:t>2.18</w:t>
      </w:r>
      <w:r w:rsidR="001A4163" w:rsidRPr="003B44E3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. Информационные стенды располагаются в доступном месте и</w:t>
      </w:r>
      <w:r w:rsidR="00435DF2" w:rsidRPr="003B44E3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</w:t>
      </w:r>
      <w:r w:rsidR="001A4163" w:rsidRPr="003B44E3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содержат:</w:t>
      </w:r>
      <w:r w:rsidR="001A4163" w:rsidRPr="003B44E3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br/>
      </w:r>
      <w:r w:rsidR="00CD6EED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- </w:t>
      </w:r>
      <w:r w:rsidR="001A4163" w:rsidRPr="003B44E3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выдержки из нормативных правовых актов, содержащих нормы,</w:t>
      </w:r>
      <w:r w:rsidR="00435DF2" w:rsidRPr="003B44E3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</w:t>
      </w:r>
      <w:r w:rsidR="001A4163" w:rsidRPr="003B44E3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регулирующие деятельность по предоставлению муниципальной услуги;</w:t>
      </w:r>
      <w:r w:rsidR="001A4163" w:rsidRPr="003B44E3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br/>
      </w:r>
      <w:r w:rsidR="00CD6EED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- </w:t>
      </w:r>
      <w:r w:rsidR="001A4163" w:rsidRPr="003B44E3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образцы заполнения документов, необходимых для получения</w:t>
      </w:r>
      <w:r w:rsidR="00435DF2" w:rsidRPr="003B44E3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</w:t>
      </w:r>
      <w:r w:rsidR="001A4163" w:rsidRPr="003B44E3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муниципальной услуги, и их перечень;</w:t>
      </w:r>
    </w:p>
    <w:p w:rsidR="00CD6EED" w:rsidRDefault="00CD6EED" w:rsidP="00E2676A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- </w:t>
      </w:r>
      <w:r w:rsidR="001A4163" w:rsidRPr="003B44E3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информацию о месте нахождения, графике работы, номерах справочных</w:t>
      </w:r>
      <w:r w:rsidR="00435DF2" w:rsidRPr="003B44E3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</w:t>
      </w:r>
      <w:r w:rsidR="001A4163" w:rsidRPr="003B44E3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телефонов, адресах электронной почты администрации, ГАУ «МФЦ»,</w:t>
      </w: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</w:t>
      </w:r>
      <w:r w:rsidR="001A4163" w:rsidRPr="003B44E3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адресах официального сайта </w:t>
      </w: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администрации </w:t>
      </w:r>
      <w:r w:rsidR="001A4163" w:rsidRPr="003B44E3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и официального сайта ГА</w:t>
      </w:r>
      <w:proofErr w:type="gramStart"/>
      <w:r w:rsidR="001A4163" w:rsidRPr="003B44E3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У«</w:t>
      </w:r>
      <w:proofErr w:type="gramEnd"/>
      <w:r w:rsidR="001A4163" w:rsidRPr="003B44E3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МФЦ», где заинтересованные лица могут получить информацию, необходимую</w:t>
      </w:r>
      <w:r w:rsidR="00435DF2" w:rsidRPr="003B44E3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</w:t>
      </w:r>
      <w:r w:rsidR="001A4163" w:rsidRPr="003B44E3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для предоставления муниципальной услуги;</w:t>
      </w:r>
    </w:p>
    <w:p w:rsidR="00CD6EED" w:rsidRDefault="00CD6EED" w:rsidP="00E2676A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- </w:t>
      </w:r>
      <w:r w:rsidR="001A4163" w:rsidRPr="003B44E3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график работы, номер кабинета, в котором предоставляется муниципальная</w:t>
      </w:r>
      <w:r w:rsidR="00435DF2" w:rsidRPr="003B44E3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</w:t>
      </w:r>
      <w:r w:rsidR="001A4163" w:rsidRPr="003B44E3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услуга, фамилии, имена, отчества (при наличии) специалистов, ответственных за</w:t>
      </w:r>
      <w:r w:rsidR="00435DF2" w:rsidRPr="003B44E3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</w:t>
      </w:r>
      <w:r w:rsidR="001A4163" w:rsidRPr="003B44E3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предоставление муниципальной услуги;</w:t>
      </w:r>
      <w:r w:rsidR="001A4163" w:rsidRPr="003B44E3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- </w:t>
      </w:r>
      <w:r w:rsidR="001A4163" w:rsidRPr="003B44E3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текст административного регламента с приложениями;</w:t>
      </w:r>
      <w:r w:rsidR="001A4163" w:rsidRPr="003B44E3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- </w:t>
      </w:r>
      <w:r w:rsidR="001A4163" w:rsidRPr="003B44E3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информацию о порядке подачи и рассмотрения жалобы на действия</w:t>
      </w: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</w:t>
      </w:r>
      <w:r w:rsidR="001A4163" w:rsidRPr="003B44E3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(бездействие) </w:t>
      </w: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администрации</w:t>
      </w:r>
      <w:r w:rsidR="001A4163" w:rsidRPr="003B44E3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, предоставляющей муниципальную услугу, ГАУ «МФЦ», а также их должностных лиц, муниципальных служащих,</w:t>
      </w:r>
      <w:r w:rsidR="00435DF2" w:rsidRPr="003B44E3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</w:t>
      </w:r>
      <w:r w:rsidR="00C71691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работников.</w:t>
      </w:r>
      <w:r w:rsidR="00C71691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br/>
        <w:t>2.19</w:t>
      </w:r>
      <w:r w:rsidR="001A4163" w:rsidRPr="003B44E3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.</w:t>
      </w:r>
      <w:proofErr w:type="gramEnd"/>
      <w:r w:rsidR="001A4163" w:rsidRPr="003B44E3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Показателями доступности муниципальной услуги являются:</w:t>
      </w:r>
      <w:r w:rsidR="001A4163" w:rsidRPr="003B44E3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- </w:t>
      </w:r>
      <w:r w:rsidR="001A4163" w:rsidRPr="003B44E3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возможность получения заявителем полной и достоверной информации о</w:t>
      </w:r>
      <w:r w:rsidR="00435DF2" w:rsidRPr="003B44E3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</w:t>
      </w:r>
      <w:r w:rsidR="001A4163" w:rsidRPr="003B44E3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порядке предоставления муниципальной услуги, в том числе в электронной</w:t>
      </w:r>
      <w:r w:rsidR="00435DF2" w:rsidRPr="003B44E3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</w:t>
      </w:r>
      <w:r w:rsidR="001A4163" w:rsidRPr="003B44E3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форме;</w:t>
      </w:r>
      <w:r w:rsidR="001A4163" w:rsidRPr="003B44E3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- </w:t>
      </w:r>
      <w:r w:rsidR="001A4163" w:rsidRPr="003B44E3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транспортная доступность мест предоставления муниципальной услуги;</w:t>
      </w:r>
      <w:r w:rsidR="001A4163" w:rsidRPr="003B44E3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- </w:t>
      </w:r>
      <w:r w:rsidR="001A4163" w:rsidRPr="003B44E3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обеспечение беспрепятственного доступа к местам предоставления</w:t>
      </w:r>
      <w:r w:rsidR="00435DF2" w:rsidRPr="003B44E3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</w:t>
      </w:r>
      <w:r w:rsidR="001A4163" w:rsidRPr="003B44E3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муниципальной услуги маломобильных групп граждан, включая инвалидов,</w:t>
      </w:r>
      <w:r w:rsidR="00435DF2" w:rsidRPr="003B44E3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</w:t>
      </w:r>
      <w:r w:rsidR="001A4163" w:rsidRPr="003B44E3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использующих кресла-коляски и собак-проводников;</w:t>
      </w:r>
    </w:p>
    <w:p w:rsidR="00CD6EED" w:rsidRDefault="00CD6EED" w:rsidP="00E2676A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- </w:t>
      </w:r>
      <w:r w:rsidR="001A4163" w:rsidRPr="003B44E3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наличие бесплатной парковки транспортных средств, в том числе с</w:t>
      </w:r>
      <w:r w:rsidR="00435DF2" w:rsidRPr="003B44E3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</w:t>
      </w:r>
      <w:r w:rsidR="001A4163" w:rsidRPr="003B44E3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соблюдением требований законодательства Российской Федерации о социальной</w:t>
      </w: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</w:t>
      </w:r>
      <w:r w:rsidR="001A4163" w:rsidRPr="003B44E3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защите инвалидов;</w:t>
      </w:r>
    </w:p>
    <w:p w:rsidR="00CD6EED" w:rsidRDefault="00CD6EED" w:rsidP="00E2676A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- </w:t>
      </w:r>
      <w:r w:rsidR="001A4163" w:rsidRPr="003B44E3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предоставление бесплатно муниципальной услуг</w:t>
      </w:r>
      <w:r w:rsidR="00C71691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и и информации о ней.</w:t>
      </w:r>
      <w:r w:rsidR="00C71691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br/>
        <w:t>2.20</w:t>
      </w:r>
      <w:r w:rsidR="001A4163" w:rsidRPr="003B44E3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. Показатели качества муниципальной услуги:</w:t>
      </w:r>
    </w:p>
    <w:p w:rsidR="00CD6EED" w:rsidRDefault="00CD6EED" w:rsidP="00E2676A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- </w:t>
      </w:r>
      <w:r w:rsidR="001A4163" w:rsidRPr="003B44E3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исполнение обращения в установленные сроки;</w:t>
      </w:r>
    </w:p>
    <w:p w:rsidR="001A4163" w:rsidRPr="003B44E3" w:rsidRDefault="00CD6EED" w:rsidP="00E2676A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- </w:t>
      </w:r>
      <w:r w:rsidR="001A4163" w:rsidRPr="003B44E3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соблюдение порядка выполнения административных процедур.</w:t>
      </w:r>
    </w:p>
    <w:p w:rsidR="00CD6EED" w:rsidRDefault="001A4163" w:rsidP="00CD6EED">
      <w:pPr>
        <w:shd w:val="clear" w:color="auto" w:fill="FFFFFF"/>
        <w:spacing w:before="150" w:after="75" w:line="288" w:lineRule="atLeast"/>
        <w:jc w:val="center"/>
        <w:textAlignment w:val="baseline"/>
        <w:rPr>
          <w:rFonts w:ascii="Times New Roman" w:eastAsia="Times New Roman" w:hAnsi="Times New Roman" w:cs="Times New Roman"/>
          <w:b/>
          <w:spacing w:val="2"/>
          <w:sz w:val="28"/>
          <w:szCs w:val="28"/>
          <w:lang w:eastAsia="ru-RU"/>
        </w:rPr>
      </w:pPr>
      <w:r w:rsidRPr="00CD6EED">
        <w:rPr>
          <w:rFonts w:ascii="Times New Roman" w:eastAsia="Times New Roman" w:hAnsi="Times New Roman" w:cs="Times New Roman"/>
          <w:b/>
          <w:spacing w:val="2"/>
          <w:sz w:val="28"/>
          <w:szCs w:val="28"/>
          <w:lang w:eastAsia="ru-RU"/>
        </w:rPr>
        <w:t xml:space="preserve">3. Административные процедуры предоставления </w:t>
      </w:r>
    </w:p>
    <w:p w:rsidR="001A4163" w:rsidRPr="00CD6EED" w:rsidRDefault="001A4163" w:rsidP="00CD6EED">
      <w:pPr>
        <w:shd w:val="clear" w:color="auto" w:fill="FFFFFF"/>
        <w:spacing w:before="150" w:after="75" w:line="288" w:lineRule="atLeast"/>
        <w:jc w:val="center"/>
        <w:textAlignment w:val="baseline"/>
        <w:rPr>
          <w:rFonts w:ascii="Times New Roman" w:eastAsia="Times New Roman" w:hAnsi="Times New Roman" w:cs="Times New Roman"/>
          <w:b/>
          <w:spacing w:val="2"/>
          <w:sz w:val="28"/>
          <w:szCs w:val="28"/>
          <w:lang w:eastAsia="ru-RU"/>
        </w:rPr>
      </w:pPr>
      <w:r w:rsidRPr="00CD6EED">
        <w:rPr>
          <w:rFonts w:ascii="Times New Roman" w:eastAsia="Times New Roman" w:hAnsi="Times New Roman" w:cs="Times New Roman"/>
          <w:b/>
          <w:spacing w:val="2"/>
          <w:sz w:val="28"/>
          <w:szCs w:val="28"/>
          <w:lang w:eastAsia="ru-RU"/>
        </w:rPr>
        <w:t>муниципальной услуги</w:t>
      </w:r>
    </w:p>
    <w:p w:rsidR="001A4163" w:rsidRPr="003B44E3" w:rsidRDefault="001A4163" w:rsidP="00E2676A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3B44E3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br/>
      </w:r>
      <w:r w:rsidRPr="003B44E3">
        <w:rPr>
          <w:rFonts w:ascii="Times New Roman" w:eastAsia="Times New Roman" w:hAnsi="Times New Roman" w:cs="Times New Roman"/>
          <w:b/>
          <w:bCs/>
          <w:spacing w:val="2"/>
          <w:sz w:val="28"/>
          <w:szCs w:val="28"/>
          <w:lang w:eastAsia="ru-RU"/>
        </w:rPr>
        <w:t>3.1. Перечень административных процедур</w:t>
      </w:r>
    </w:p>
    <w:p w:rsidR="00CD6EED" w:rsidRDefault="001A4163" w:rsidP="00E2676A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3B44E3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br/>
        <w:t>3.1.1. Прием документов на получение муниципальной услуги.</w:t>
      </w:r>
      <w:r w:rsidRPr="003B44E3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br/>
        <w:t>3.1.2. Рассмотрение документов, подготовка проекта договора либо уведомления об отказе.</w:t>
      </w:r>
    </w:p>
    <w:p w:rsidR="00CD6EED" w:rsidRDefault="001A4163" w:rsidP="00E2676A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3B44E3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3.1.3. Заключение и выдача (направление) заявителю договора либо</w:t>
      </w:r>
      <w:r w:rsidR="00435DF2" w:rsidRPr="003B44E3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</w:t>
      </w:r>
      <w:r w:rsidRPr="003B44E3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уведомления об отказе.</w:t>
      </w:r>
    </w:p>
    <w:p w:rsidR="001A4163" w:rsidRPr="003B44E3" w:rsidRDefault="001A4163" w:rsidP="00E2676A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3B44E3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lastRenderedPageBreak/>
        <w:t>3.1.4. Исправление допущенных опечаток и ошибок в выданных в результате</w:t>
      </w:r>
      <w:r w:rsidR="00435DF2" w:rsidRPr="003B44E3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</w:t>
      </w:r>
      <w:r w:rsidRPr="003B44E3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предоставления муниципальной услуги документах.</w:t>
      </w:r>
      <w:r w:rsidRPr="003B44E3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br/>
      </w:r>
    </w:p>
    <w:p w:rsidR="001A4163" w:rsidRPr="003B44E3" w:rsidRDefault="001A4163" w:rsidP="00E2676A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3B44E3">
        <w:rPr>
          <w:rFonts w:ascii="Times New Roman" w:eastAsia="Times New Roman" w:hAnsi="Times New Roman" w:cs="Times New Roman"/>
          <w:b/>
          <w:bCs/>
          <w:spacing w:val="2"/>
          <w:sz w:val="28"/>
          <w:szCs w:val="28"/>
          <w:lang w:eastAsia="ru-RU"/>
        </w:rPr>
        <w:t>3.2. Прием документов</w:t>
      </w:r>
      <w:r w:rsidR="00435DF2" w:rsidRPr="003B44E3">
        <w:rPr>
          <w:rFonts w:ascii="Times New Roman" w:eastAsia="Times New Roman" w:hAnsi="Times New Roman" w:cs="Times New Roman"/>
          <w:b/>
          <w:bCs/>
          <w:spacing w:val="2"/>
          <w:sz w:val="28"/>
          <w:szCs w:val="28"/>
          <w:lang w:eastAsia="ru-RU"/>
        </w:rPr>
        <w:t xml:space="preserve"> </w:t>
      </w:r>
      <w:r w:rsidRPr="003B44E3">
        <w:rPr>
          <w:rFonts w:ascii="Times New Roman" w:eastAsia="Times New Roman" w:hAnsi="Times New Roman" w:cs="Times New Roman"/>
          <w:b/>
          <w:bCs/>
          <w:spacing w:val="2"/>
          <w:sz w:val="28"/>
          <w:szCs w:val="28"/>
          <w:lang w:eastAsia="ru-RU"/>
        </w:rPr>
        <w:t>на получение муниципальной услуги</w:t>
      </w:r>
    </w:p>
    <w:p w:rsidR="00CD6EED" w:rsidRDefault="001A4163" w:rsidP="00E2676A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3B44E3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br/>
        <w:t xml:space="preserve">3.2.1. Основанием для начала административной процедуры по приему документов на получение муниципальной услуги является обращение заявителя в письменной форме с документами в соответствии </w:t>
      </w:r>
      <w:r w:rsidR="00435DF2" w:rsidRPr="003B44E3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</w:t>
      </w:r>
      <w:r w:rsidRPr="003B44E3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с</w:t>
      </w:r>
      <w:r w:rsidR="00CD6EED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</w:t>
      </w:r>
      <w:r w:rsidRPr="003B44E3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пунктами 2.6, 2.7 административного регламента, в том числе в порядке,</w:t>
      </w:r>
      <w:r w:rsidR="00435DF2" w:rsidRPr="003B44E3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</w:t>
      </w:r>
      <w:r w:rsidRPr="003B44E3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установленном статьей 15.1 Федерального закона N 210-ФЗ.</w:t>
      </w:r>
      <w:r w:rsidRPr="003B44E3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br/>
        <w:t>3.2.2. Специалист администрации</w:t>
      </w:r>
      <w:r w:rsidR="00435DF2" w:rsidRPr="003B44E3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Кочковского сельсовета</w:t>
      </w:r>
      <w:r w:rsidRPr="003B44E3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или специалист ГАУ «МФЦ», ответственный за прием документов, в день приема документов:</w:t>
      </w:r>
      <w:r w:rsidRPr="003B44E3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br/>
      </w:r>
      <w:r w:rsidR="00CD6EED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- </w:t>
      </w:r>
      <w:r w:rsidRPr="003B44E3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устанавливает предмет обращения, личность заявителя (полномочия представителя);</w:t>
      </w:r>
      <w:r w:rsidRPr="003B44E3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br/>
      </w:r>
      <w:r w:rsidR="00CD6EED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- </w:t>
      </w:r>
      <w:r w:rsidRPr="003B44E3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проверяет правильность заполнения заявления (запроса, указанного в статье15.1 Федерального закона N 210-ФЗ) и комплектность представленных документов;</w:t>
      </w:r>
    </w:p>
    <w:p w:rsidR="00CD6EED" w:rsidRDefault="00CD6EED" w:rsidP="00E2676A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- </w:t>
      </w:r>
      <w:r w:rsidR="001A4163" w:rsidRPr="003B44E3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оформляет и выдает заявителю расписку о приеме документов - при личном обращении.</w:t>
      </w:r>
      <w:r w:rsidR="001A4163" w:rsidRPr="003B44E3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br/>
        <w:t>3.2.3. Специалист ГАУ</w:t>
      </w:r>
      <w:r w:rsidR="00CE0E4F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</w:t>
      </w:r>
      <w:r w:rsidR="001A4163" w:rsidRPr="003B44E3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«МФЦ» заверяет электронную заявку с</w:t>
      </w:r>
      <w:r w:rsidR="00435DF2" w:rsidRPr="003B44E3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</w:t>
      </w:r>
      <w:r w:rsidR="001A4163" w:rsidRPr="003B44E3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отсканированными документами усиленной квалифицированной электронной подписью и направляет ее через автоматизированную информационную систему «Центр приема государственных услуг» в администрацию. В случае обращения заявителя в порядке, установленном статьей 15.1Федерального закона N 210-ФЗ, заявление составляется специалистом ГАУ</w:t>
      </w:r>
      <w:r w:rsidR="00CE0E4F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</w:t>
      </w:r>
      <w:r w:rsidR="001A4163" w:rsidRPr="003B44E3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«МФЦ» с соблюдением требований указанной статьи.</w:t>
      </w:r>
      <w:r w:rsidR="001A4163" w:rsidRPr="003B44E3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br/>
        <w:t>3.2.4. Документы, поступившие при личном обращении в администрацию, почтовым отправлением или через Единый портал</w:t>
      </w:r>
      <w:r w:rsidR="00435DF2" w:rsidRPr="003B44E3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</w:t>
      </w:r>
      <w:r w:rsidR="001A4163" w:rsidRPr="003B44E3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государственных и муниципальных услуг, а также поступившие в форме</w:t>
      </w:r>
      <w:r w:rsidR="00435DF2" w:rsidRPr="003B44E3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</w:t>
      </w:r>
      <w:r w:rsidR="001A4163" w:rsidRPr="003B44E3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электронных</w:t>
      </w: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</w:t>
      </w:r>
      <w:r w:rsidR="001A4163" w:rsidRPr="003B44E3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документов</w:t>
      </w:r>
      <w:r w:rsidR="00435DF2" w:rsidRPr="003B44E3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</w:t>
      </w:r>
      <w:r w:rsidR="001A4163" w:rsidRPr="003B44E3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в</w:t>
      </w:r>
      <w:r w:rsidR="00435DF2" w:rsidRPr="003B44E3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</w:t>
      </w:r>
      <w:r w:rsidR="001A4163" w:rsidRPr="003B44E3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межведомственную</w:t>
      </w:r>
      <w:r w:rsidR="00435DF2" w:rsidRPr="003B44E3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</w:t>
      </w:r>
      <w:r w:rsidR="001A4163" w:rsidRPr="003B44E3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автоматизированную</w:t>
      </w:r>
      <w:r w:rsidR="00435DF2" w:rsidRPr="003B44E3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</w:t>
      </w:r>
      <w:r w:rsidR="001A4163" w:rsidRPr="003B44E3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информационную систему от ГАУ</w:t>
      </w:r>
      <w:r w:rsidR="00CE0E4F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</w:t>
      </w:r>
      <w:r w:rsidR="001A4163" w:rsidRPr="003B44E3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«МФЦ»</w:t>
      </w:r>
      <w:proofErr w:type="gramStart"/>
      <w:r w:rsidR="001A4163" w:rsidRPr="003B44E3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,р</w:t>
      </w:r>
      <w:proofErr w:type="gramEnd"/>
      <w:r w:rsidR="001A4163" w:rsidRPr="003B44E3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егистрируются в день их</w:t>
      </w:r>
      <w:r w:rsidR="00435DF2" w:rsidRPr="003B44E3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</w:t>
      </w:r>
      <w:r w:rsidR="001A4163" w:rsidRPr="003B44E3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поступления в администрацию.</w:t>
      </w:r>
      <w:r w:rsidR="001A4163" w:rsidRPr="003B44E3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br/>
        <w:t>3.2.5. Специалист администрации</w:t>
      </w:r>
      <w:r w:rsidR="00435DF2" w:rsidRPr="003B44E3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Кочковского сельсовета</w:t>
      </w:r>
      <w:r w:rsidR="001A4163" w:rsidRPr="003B44E3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:</w:t>
      </w:r>
      <w:r w:rsidR="001A4163" w:rsidRPr="003B44E3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- </w:t>
      </w:r>
      <w:r w:rsidR="001A4163" w:rsidRPr="003B44E3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осуществляет регистрацию поступивших документов;</w:t>
      </w:r>
      <w:r w:rsidR="001A4163" w:rsidRPr="003B44E3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- </w:t>
      </w:r>
      <w:r w:rsidR="001A4163" w:rsidRPr="003B44E3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при получении документов почтовым отправлением оформляет и направляет заявителю расписку о приеме документов почтовым отправлением, если иной способ его получения не указан заявителем;</w:t>
      </w:r>
      <w:r w:rsidR="001A4163" w:rsidRPr="003B44E3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- </w:t>
      </w:r>
      <w:r w:rsidR="001A4163" w:rsidRPr="003B44E3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при получении заявления в форме электронного документа, поступившего при обращении заявителя с использованием Единого портала государственных и муниципальных услуг, в день регистрации направляет заявителю уведомление, подтверждающее получение заявления, в электронной форме с использованием Единого портала государственных и муниципальных услуг.</w:t>
      </w:r>
    </w:p>
    <w:p w:rsidR="00CD6EED" w:rsidRDefault="001A4163" w:rsidP="00E2676A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3B44E3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lastRenderedPageBreak/>
        <w:t>3.2.6. В день регистрации документов специалист администрации</w:t>
      </w:r>
      <w:r w:rsidR="00435DF2" w:rsidRPr="003B44E3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Кочковского сельсовета</w:t>
      </w:r>
      <w:r w:rsidRPr="003B44E3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,</w:t>
      </w:r>
      <w:r w:rsidR="00435DF2" w:rsidRPr="003B44E3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</w:t>
      </w:r>
      <w:r w:rsidRPr="003B44E3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ответственный за прием</w:t>
      </w:r>
      <w:r w:rsidR="00435DF2" w:rsidRPr="003B44E3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</w:t>
      </w:r>
      <w:r w:rsidRPr="003B44E3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документов передает их специалисту по </w:t>
      </w:r>
      <w:r w:rsidR="00CD6EED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жилищным вопросам администрации</w:t>
      </w:r>
      <w:r w:rsidRPr="003B44E3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.</w:t>
      </w:r>
    </w:p>
    <w:p w:rsidR="00CD6EED" w:rsidRDefault="001A4163" w:rsidP="00E2676A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3B44E3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3.2.7. Результатом выполнения административной процедуры по приему</w:t>
      </w:r>
      <w:r w:rsidR="00435DF2" w:rsidRPr="003B44E3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</w:t>
      </w:r>
      <w:r w:rsidRPr="003B44E3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документов на получение муниципальной услуги является прием</w:t>
      </w:r>
      <w:r w:rsidR="00435DF2" w:rsidRPr="003B44E3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</w:t>
      </w:r>
      <w:r w:rsidRPr="003B44E3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и регистрация документов на получение муниципальной услуги.</w:t>
      </w:r>
      <w:r w:rsidRPr="003B44E3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br/>
        <w:t>3.2.8. Срок административной процедуры по приему документов на получение муниципальной услуги - один день.</w:t>
      </w:r>
    </w:p>
    <w:p w:rsidR="001A4163" w:rsidRPr="003B44E3" w:rsidRDefault="001A4163" w:rsidP="00E2676A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</w:p>
    <w:p w:rsidR="001A4163" w:rsidRPr="003B44E3" w:rsidRDefault="001A4163" w:rsidP="00E2676A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3B44E3">
        <w:rPr>
          <w:rFonts w:ascii="Times New Roman" w:eastAsia="Times New Roman" w:hAnsi="Times New Roman" w:cs="Times New Roman"/>
          <w:b/>
          <w:bCs/>
          <w:spacing w:val="2"/>
          <w:sz w:val="28"/>
          <w:szCs w:val="28"/>
          <w:lang w:eastAsia="ru-RU"/>
        </w:rPr>
        <w:t>3.3. Рассмотрение документов, подготовка проекта договора либо уведомления об отказе</w:t>
      </w:r>
    </w:p>
    <w:p w:rsidR="00CD6EED" w:rsidRDefault="001A4163" w:rsidP="00E2676A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3B44E3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br/>
        <w:t>3.3.1. Основанием для начала административной процедуры по рассмотрению документов, подготовке</w:t>
      </w:r>
      <w:r w:rsidR="00435DF2" w:rsidRPr="003B44E3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</w:t>
      </w:r>
      <w:r w:rsidRPr="003B44E3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проекта договора либо уведомления об отказе</w:t>
      </w:r>
      <w:r w:rsidR="00435DF2" w:rsidRPr="003B44E3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</w:t>
      </w:r>
      <w:r w:rsidRPr="003B44E3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является поступление документов специалисту по </w:t>
      </w:r>
      <w:r w:rsidR="001A0650" w:rsidRPr="003B44E3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жилищным вопросам</w:t>
      </w:r>
      <w:r w:rsidRPr="003B44E3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.</w:t>
      </w:r>
      <w:r w:rsidRPr="003B44E3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br/>
        <w:t xml:space="preserve">3.3.2. Специалист по </w:t>
      </w:r>
      <w:r w:rsidR="001A0650" w:rsidRPr="003B44E3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жилищным вопросам </w:t>
      </w:r>
      <w:r w:rsidRPr="003B44E3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в течение двух дней со дня получения документов осуществляет подготовку и направление в рамках межведомственного информационного взаимодействия запросов о представлении документов (их копий или сведений, содержащихся в них), указанных в пункте </w:t>
      </w:r>
      <w:r w:rsidR="00CD6EED" w:rsidRPr="00CD6EED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2.</w:t>
      </w:r>
      <w:r w:rsidR="00CD6EED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8</w:t>
      </w:r>
      <w:r w:rsidRPr="003B44E3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административного регламента, если указанные документы не представлены заявителем по собственной инициативе.</w:t>
      </w:r>
      <w:r w:rsidRPr="003B44E3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br/>
      </w:r>
      <w:r w:rsidR="00CD6EED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         </w:t>
      </w:r>
      <w:r w:rsidRPr="003B44E3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При направлении запроса по каналам межведомственного электронного взаимодействия запрос подписывается усиленной квалифицированной электронной подписью уполномоченного должностного лица.</w:t>
      </w:r>
    </w:p>
    <w:p w:rsidR="00CD6EED" w:rsidRDefault="00CD6EED" w:rsidP="00E2676A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         </w:t>
      </w:r>
      <w:r w:rsidR="001A4163" w:rsidRPr="003B44E3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Результатом выполнения межведомственного информационного взаимодействия является получение документов (сведений), необходимых для предоставления муниципальной услуги.</w:t>
      </w:r>
    </w:p>
    <w:p w:rsidR="00CD6EED" w:rsidRDefault="001A4163" w:rsidP="00E2676A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3B44E3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3.3.3. </w:t>
      </w:r>
      <w:proofErr w:type="gramStart"/>
      <w:r w:rsidRPr="003B44E3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В течение 12 дней со дня поступления документов (сведений), полученных в рамках межведомственного информационного взаимодействия, специалист по </w:t>
      </w:r>
      <w:r w:rsidR="001A0650" w:rsidRPr="003B44E3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жилищным вопросам</w:t>
      </w:r>
      <w:r w:rsidRPr="003B44E3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:</w:t>
      </w:r>
      <w:r w:rsidRPr="003B44E3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br/>
      </w:r>
      <w:r w:rsidR="00CD6EED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- </w:t>
      </w:r>
      <w:r w:rsidRPr="003B44E3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при отсутствии оснований для отказа в предоставлении муниципальной услуги, указанных в пункте </w:t>
      </w:r>
      <w:r w:rsidR="00CD6EED" w:rsidRPr="00CD6EED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2.1</w:t>
      </w:r>
      <w:r w:rsidR="00CD6EED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2</w:t>
      </w:r>
      <w:r w:rsidRPr="003B44E3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административного регламента, осуществляет подготовку проекта договора в соответствии с Типовым договором социального найма жилого помещения, утвержденным </w:t>
      </w:r>
      <w:hyperlink r:id="rId10" w:history="1">
        <w:r w:rsidRPr="003B44E3">
          <w:rPr>
            <w:rFonts w:ascii="Times New Roman" w:eastAsia="Times New Roman" w:hAnsi="Times New Roman" w:cs="Times New Roman"/>
            <w:spacing w:val="2"/>
            <w:sz w:val="28"/>
            <w:szCs w:val="28"/>
            <w:u w:val="single"/>
            <w:lang w:eastAsia="ru-RU"/>
          </w:rPr>
          <w:t>постановлением Правительства Российской Федерации от 21.05.2005 N 315</w:t>
        </w:r>
      </w:hyperlink>
      <w:r w:rsidRPr="003B44E3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;</w:t>
      </w:r>
      <w:proofErr w:type="gramEnd"/>
    </w:p>
    <w:p w:rsidR="00CD6EED" w:rsidRDefault="00CD6EED" w:rsidP="00E2676A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- </w:t>
      </w:r>
      <w:r w:rsidR="001A4163" w:rsidRPr="003B44E3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при наличии оснований для отказа в предоставлении муниципальной услуги, предусмотренных в пункте 2.14 административного регламента, осуществляет подготовку проекта уведомления об отказе</w:t>
      </w:r>
      <w:r w:rsidR="001A0650" w:rsidRPr="003B44E3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</w:t>
      </w:r>
      <w:r w:rsidR="001A4163" w:rsidRPr="003B44E3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по форме согласно приложению 2 к административному регламенту и передае</w:t>
      </w:r>
      <w:r w:rsidR="001A0650" w:rsidRPr="003B44E3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т его на подпись Г</w:t>
      </w:r>
      <w:r w:rsidR="001A4163" w:rsidRPr="003B44E3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лаве </w:t>
      </w:r>
      <w:r w:rsidR="001A0650" w:rsidRPr="003B44E3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Кочковского сельсовета</w:t>
      </w:r>
      <w:r w:rsidR="001A4163" w:rsidRPr="003B44E3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.</w:t>
      </w:r>
    </w:p>
    <w:p w:rsidR="00CD6EED" w:rsidRDefault="001A4163" w:rsidP="00E2676A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3B44E3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3.3.4. Результатом выполнения административной процедуры по рассмотрению документов,</w:t>
      </w:r>
      <w:r w:rsidR="001A0650" w:rsidRPr="003B44E3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</w:t>
      </w:r>
      <w:r w:rsidRPr="003B44E3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подготовке</w:t>
      </w:r>
      <w:r w:rsidR="001A0650" w:rsidRPr="003B44E3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</w:t>
      </w:r>
      <w:r w:rsidRPr="003B44E3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проекта договора либо уведомления </w:t>
      </w:r>
      <w:r w:rsidRPr="003B44E3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lastRenderedPageBreak/>
        <w:t>об отказе является подготовка проекта договора либо уведомления об отказе.</w:t>
      </w:r>
      <w:r w:rsidRPr="003B44E3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br/>
        <w:t>3.3.5. Срок выполнения административной процедуры по рассмотрению документов, подготовке проекта договора либо уведомления об отказе составляет 21 день.</w:t>
      </w:r>
    </w:p>
    <w:p w:rsidR="001A4163" w:rsidRPr="003B44E3" w:rsidRDefault="001A4163" w:rsidP="00E2676A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</w:p>
    <w:p w:rsidR="001A4163" w:rsidRPr="003B44E3" w:rsidRDefault="001A4163" w:rsidP="00E2676A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3B44E3">
        <w:rPr>
          <w:rFonts w:ascii="Times New Roman" w:eastAsia="Times New Roman" w:hAnsi="Times New Roman" w:cs="Times New Roman"/>
          <w:b/>
          <w:bCs/>
          <w:spacing w:val="2"/>
          <w:sz w:val="28"/>
          <w:szCs w:val="28"/>
          <w:lang w:eastAsia="ru-RU"/>
        </w:rPr>
        <w:t>3.4. Заключение и выдача (направление) заявителю договора</w:t>
      </w:r>
      <w:r w:rsidRPr="003B44E3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 </w:t>
      </w:r>
      <w:r w:rsidRPr="003B44E3">
        <w:rPr>
          <w:rFonts w:ascii="Times New Roman" w:eastAsia="Times New Roman" w:hAnsi="Times New Roman" w:cs="Times New Roman"/>
          <w:b/>
          <w:bCs/>
          <w:spacing w:val="2"/>
          <w:sz w:val="28"/>
          <w:szCs w:val="28"/>
          <w:lang w:eastAsia="ru-RU"/>
        </w:rPr>
        <w:t>либо уведомления об отказе</w:t>
      </w:r>
    </w:p>
    <w:p w:rsidR="00CD6EED" w:rsidRDefault="001A4163" w:rsidP="00E2676A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3B44E3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br/>
        <w:t>3.4.1. Основанием для начала административной процедуры по заключению и выдаче (направлению) заявителю договора либо уведомления об отказе является подготовка проекта договора либо уведомления об отказе.</w:t>
      </w:r>
      <w:r w:rsidRPr="003B44E3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br/>
        <w:t xml:space="preserve">3.4.2. Специалист по </w:t>
      </w:r>
      <w:r w:rsidR="001A0650" w:rsidRPr="003B44E3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жилищным вопросам </w:t>
      </w:r>
      <w:r w:rsidRPr="003B44E3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в течение одного дня со дня подготовки проекта договора либо уведомления об отказе</w:t>
      </w:r>
      <w:r w:rsidR="001A0650" w:rsidRPr="003B44E3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</w:t>
      </w:r>
      <w:r w:rsidRPr="003B44E3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передает проект договора либо ув</w:t>
      </w:r>
      <w:r w:rsidR="001A0650" w:rsidRPr="003B44E3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едомления об отказе на подпись Г</w:t>
      </w:r>
      <w:r w:rsidRPr="003B44E3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лаве </w:t>
      </w:r>
      <w:r w:rsidR="00CD6EED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Кочковского сел</w:t>
      </w:r>
      <w:r w:rsidR="001A0650" w:rsidRPr="003B44E3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ьсовета</w:t>
      </w:r>
      <w:r w:rsidRPr="003B44E3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.</w:t>
      </w:r>
      <w:r w:rsidRPr="003B44E3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br/>
        <w:t xml:space="preserve">3.4.3. Глава </w:t>
      </w:r>
      <w:r w:rsidR="001A0650" w:rsidRPr="003B44E3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Кочковского сельсовета</w:t>
      </w:r>
      <w:r w:rsidRPr="003B44E3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в течение двух дней со дня передачи проекта договора или уведомления об отказе на подпись подписывает договор или уведомление об отказе.</w:t>
      </w:r>
    </w:p>
    <w:p w:rsidR="00CD6EED" w:rsidRDefault="001A4163" w:rsidP="00E2676A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3B44E3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3.4.4. Специалист по </w:t>
      </w:r>
      <w:r w:rsidR="001A0650" w:rsidRPr="003B44E3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жилищным вопросам </w:t>
      </w:r>
      <w:r w:rsidRPr="003B44E3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в течен</w:t>
      </w:r>
      <w:r w:rsidR="001A0650" w:rsidRPr="003B44E3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ие пяти дней со дня подписания Г</w:t>
      </w:r>
      <w:r w:rsidRPr="003B44E3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лавой </w:t>
      </w:r>
      <w:r w:rsidR="001A0650" w:rsidRPr="003B44E3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Кочковского сельсовета </w:t>
      </w:r>
      <w:r w:rsidRPr="003B44E3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договора либо уведомления об отказе совершает одно из следующих действий:</w:t>
      </w:r>
    </w:p>
    <w:p w:rsidR="00CD6EED" w:rsidRDefault="001A4163" w:rsidP="00E2676A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3B44E3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3.4.4.1. Уведомляет заявителя о необходимости явки для подписания договора. В день подписания договора заявителем регистрирует его в книге</w:t>
      </w:r>
      <w:r w:rsidR="001A0650" w:rsidRPr="003B44E3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</w:t>
      </w:r>
      <w:r w:rsidRPr="003B44E3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учета договоров социального найма жилых помещений по форме согласно приложению 3 к административному регламенту, выдает один зарегистрированный экземпляр договора заявителю.</w:t>
      </w:r>
      <w:r w:rsidRPr="003B44E3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br/>
        <w:t>3.4.4.2. Выдает</w:t>
      </w:r>
      <w:r w:rsidR="001A0650" w:rsidRPr="003B44E3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</w:t>
      </w:r>
      <w:r w:rsidRPr="003B44E3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(направляет) заявителю уведомление об отказе.</w:t>
      </w:r>
      <w:r w:rsidRPr="003B44E3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br/>
        <w:t>3.4.5. В случае обращения заявителя посредством почтового отправления либо через ГАУ «МФЦ» договор либо уведомление об отказе направляется заявителю почтовым отправлением либо в ГАУ «МФЦ» соответственно, если иной способ его получения не указан заявителем. При обращении заявителя в электронной форме с использованием Единого портала государственных и муниципальных услуг электронный образ подписанного договора либо уведомления об отказе направляется заявителю с использованием Единого портала государственных и муниципальных услуг.</w:t>
      </w:r>
      <w:r w:rsidRPr="003B44E3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br/>
        <w:t>3.4.6. Результатом выполнения административной процедуры по заключению и выдаче (направлению) заявителю договора либо уведомления об отказе является выдача (направление) заявителю договора либо уведомления об отказе.</w:t>
      </w:r>
    </w:p>
    <w:p w:rsidR="001A4163" w:rsidRPr="003B44E3" w:rsidRDefault="001A4163" w:rsidP="00E2676A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3B44E3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3.4.7. Срок выполнения административной процедуры по заключению и выдаче (направлению) заявителю договора либо уведомления об отказе - восемь дней.</w:t>
      </w:r>
    </w:p>
    <w:p w:rsidR="00CE0E4F" w:rsidRDefault="00CE0E4F" w:rsidP="00E2676A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b/>
          <w:bCs/>
          <w:spacing w:val="2"/>
          <w:sz w:val="28"/>
          <w:szCs w:val="28"/>
          <w:lang w:eastAsia="ru-RU"/>
        </w:rPr>
      </w:pPr>
    </w:p>
    <w:p w:rsidR="001A4163" w:rsidRPr="003B44E3" w:rsidRDefault="001A4163" w:rsidP="00E2676A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3B44E3">
        <w:rPr>
          <w:rFonts w:ascii="Times New Roman" w:eastAsia="Times New Roman" w:hAnsi="Times New Roman" w:cs="Times New Roman"/>
          <w:b/>
          <w:bCs/>
          <w:spacing w:val="2"/>
          <w:sz w:val="28"/>
          <w:szCs w:val="28"/>
          <w:lang w:eastAsia="ru-RU"/>
        </w:rPr>
        <w:lastRenderedPageBreak/>
        <w:t>3.5. Исправление допущенных опечаток и ошибок в выданных в</w:t>
      </w:r>
      <w:r w:rsidRPr="003B44E3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 </w:t>
      </w:r>
      <w:r w:rsidRPr="003B44E3">
        <w:rPr>
          <w:rFonts w:ascii="Times New Roman" w:eastAsia="Times New Roman" w:hAnsi="Times New Roman" w:cs="Times New Roman"/>
          <w:b/>
          <w:bCs/>
          <w:spacing w:val="2"/>
          <w:sz w:val="28"/>
          <w:szCs w:val="28"/>
          <w:lang w:eastAsia="ru-RU"/>
        </w:rPr>
        <w:t>результате предоставления муниципальной услуги документах</w:t>
      </w:r>
    </w:p>
    <w:p w:rsidR="00D32302" w:rsidRDefault="001A4163" w:rsidP="00E2676A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3B44E3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br/>
        <w:t xml:space="preserve">3.5.1. </w:t>
      </w:r>
      <w:proofErr w:type="gramStart"/>
      <w:r w:rsidRPr="003B44E3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Основанием для начала административной процедуры по исправлению допущенных опечаток и ошибок в выданных в результате предоставления муниципальной услуги документах является обращение заявителя об исправлении допущенных опечаток и ошибок в администрацию, поданное в письменной форме одним из способов, предусмотренных пунктом 2.6 административного регламента.</w:t>
      </w:r>
      <w:r w:rsidRPr="003B44E3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br/>
        <w:t>3.5.2.</w:t>
      </w:r>
      <w:proofErr w:type="gramEnd"/>
      <w:r w:rsidRPr="003B44E3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Обращение заявителя об исправлении допущенных опечаток и ошибок регистрируется в день его поступления в администрацию и передается специалисту по </w:t>
      </w:r>
      <w:r w:rsidR="00B81455" w:rsidRPr="003B44E3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жилищным вопросам</w:t>
      </w:r>
      <w:r w:rsidRPr="003B44E3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.</w:t>
      </w:r>
      <w:r w:rsidRPr="003B44E3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br/>
        <w:t xml:space="preserve">3.5.3. </w:t>
      </w:r>
      <w:proofErr w:type="gramStart"/>
      <w:r w:rsidRPr="003B44E3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Специалист по </w:t>
      </w:r>
      <w:r w:rsidR="00B81455" w:rsidRPr="003B44E3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жилищным вопросам </w:t>
      </w:r>
      <w:r w:rsidRPr="003B44E3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в течение семи дней со дня регистрации обращения заявителя об исправлении допущенных опечаток или ошибок проверяет выданные в результате предоставления муниципальной услуги документы на предмет наличия в них опечаток и ошибок и обеспечивает их замену (внесение в них изменений) либо на</w:t>
      </w:r>
      <w:r w:rsidR="00B81455" w:rsidRPr="003B44E3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правляет заявителю подписанное Г</w:t>
      </w:r>
      <w:r w:rsidRPr="003B44E3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лавой </w:t>
      </w:r>
      <w:r w:rsidR="00B81455" w:rsidRPr="003B44E3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Кочковского сельсовета</w:t>
      </w:r>
      <w:r w:rsidRPr="003B44E3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уведомление об отсутствии опечаток и ошибок в выданных в результате</w:t>
      </w:r>
      <w:proofErr w:type="gramEnd"/>
      <w:r w:rsidRPr="003B44E3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предоставления муниципальной услуги </w:t>
      </w:r>
      <w:proofErr w:type="gramStart"/>
      <w:r w:rsidRPr="003B44E3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документах</w:t>
      </w:r>
      <w:proofErr w:type="gramEnd"/>
      <w:r w:rsidRPr="003B44E3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.</w:t>
      </w:r>
    </w:p>
    <w:p w:rsidR="001A4163" w:rsidRPr="003B44E3" w:rsidRDefault="001A4163" w:rsidP="00E2676A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3B44E3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3.5.4. </w:t>
      </w:r>
      <w:proofErr w:type="gramStart"/>
      <w:r w:rsidRPr="003B44E3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Результатом административной процедуры по исправлению допущенных опечаток и ошибок в выданных в результате предоставления муниципальной услуги документах является замена выданных в результате предоставления муниципальной услуги документов (внесение в них изменений) либо направление уведомления об отсутствии опечаток и ошибок в выданных в результате предоставления муниципальной услуги документах.</w:t>
      </w:r>
      <w:r w:rsidRPr="003B44E3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br/>
        <w:t>3.5.5.</w:t>
      </w:r>
      <w:proofErr w:type="gramEnd"/>
      <w:r w:rsidRPr="003B44E3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Срок административной процедуры по исправлению допущенных опечаток и ошибок в выданных в результате предоставления муниципальной услуги документа</w:t>
      </w:r>
      <w:proofErr w:type="gramStart"/>
      <w:r w:rsidRPr="003B44E3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х-</w:t>
      </w:r>
      <w:proofErr w:type="gramEnd"/>
      <w:r w:rsidRPr="003B44E3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восемь дней. </w:t>
      </w:r>
      <w:r w:rsidRPr="003B44E3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br/>
      </w:r>
    </w:p>
    <w:p w:rsidR="001A4163" w:rsidRPr="00D32302" w:rsidRDefault="001A4163" w:rsidP="00D32302">
      <w:pPr>
        <w:shd w:val="clear" w:color="auto" w:fill="FFFFFF"/>
        <w:spacing w:before="150" w:after="75" w:line="288" w:lineRule="atLeast"/>
        <w:jc w:val="center"/>
        <w:textAlignment w:val="baseline"/>
        <w:rPr>
          <w:rFonts w:ascii="Times New Roman" w:eastAsia="Times New Roman" w:hAnsi="Times New Roman" w:cs="Times New Roman"/>
          <w:b/>
          <w:spacing w:val="2"/>
          <w:sz w:val="28"/>
          <w:szCs w:val="28"/>
          <w:lang w:eastAsia="ru-RU"/>
        </w:rPr>
      </w:pPr>
      <w:r w:rsidRPr="00D32302">
        <w:rPr>
          <w:rFonts w:ascii="Times New Roman" w:eastAsia="Times New Roman" w:hAnsi="Times New Roman" w:cs="Times New Roman"/>
          <w:b/>
          <w:spacing w:val="2"/>
          <w:sz w:val="28"/>
          <w:szCs w:val="28"/>
          <w:lang w:eastAsia="ru-RU"/>
        </w:rPr>
        <w:t xml:space="preserve">4. Формы </w:t>
      </w:r>
      <w:proofErr w:type="gramStart"/>
      <w:r w:rsidRPr="00D32302">
        <w:rPr>
          <w:rFonts w:ascii="Times New Roman" w:eastAsia="Times New Roman" w:hAnsi="Times New Roman" w:cs="Times New Roman"/>
          <w:b/>
          <w:spacing w:val="2"/>
          <w:sz w:val="28"/>
          <w:szCs w:val="28"/>
          <w:lang w:eastAsia="ru-RU"/>
        </w:rPr>
        <w:t>контроля за</w:t>
      </w:r>
      <w:proofErr w:type="gramEnd"/>
      <w:r w:rsidRPr="00D32302">
        <w:rPr>
          <w:rFonts w:ascii="Times New Roman" w:eastAsia="Times New Roman" w:hAnsi="Times New Roman" w:cs="Times New Roman"/>
          <w:b/>
          <w:spacing w:val="2"/>
          <w:sz w:val="28"/>
          <w:szCs w:val="28"/>
          <w:lang w:eastAsia="ru-RU"/>
        </w:rPr>
        <w:t xml:space="preserve"> исполнением административного регламента</w:t>
      </w:r>
    </w:p>
    <w:p w:rsidR="00D32302" w:rsidRDefault="001A4163" w:rsidP="00E2676A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3B44E3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br/>
        <w:t xml:space="preserve">4.1. </w:t>
      </w:r>
      <w:proofErr w:type="gramStart"/>
      <w:r w:rsidRPr="003B44E3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Контроль за</w:t>
      </w:r>
      <w:proofErr w:type="gramEnd"/>
      <w:r w:rsidRPr="003B44E3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предоставлением муниципальной услуги осуществляется в форме текущего контроля за соблюдением и исполнением специалистами администрации, ответственными за предоставление муниципальной услуги, последовательности административных действий, определенных административными процедурами по предоставлению муниципальной услуги, плановых и внеплановых проверок полноты и качества предоставления муниципальной услуги.</w:t>
      </w:r>
    </w:p>
    <w:p w:rsidR="00D32302" w:rsidRDefault="001A4163" w:rsidP="00E2676A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3B44E3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4.2. Текущий </w:t>
      </w:r>
      <w:proofErr w:type="gramStart"/>
      <w:r w:rsidRPr="003B44E3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контроль за</w:t>
      </w:r>
      <w:proofErr w:type="gramEnd"/>
      <w:r w:rsidRPr="003B44E3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соблюдением и исполнением специалистами администрации, ответственными за предоставление муниципальной услуги, последовательности административных действий, определенных административными процедурами по предоставлению муниципальной </w:t>
      </w:r>
      <w:r w:rsidRPr="003B44E3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lastRenderedPageBreak/>
        <w:t>услуги, и принятием в ходе предоставления муниципальной</w:t>
      </w:r>
      <w:r w:rsidR="00D32302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услуги решений осуществляется Г</w:t>
      </w:r>
      <w:r w:rsidRPr="003B44E3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лавой </w:t>
      </w:r>
      <w:r w:rsidR="00D32302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Кочковского сельсовета</w:t>
      </w:r>
      <w:r w:rsidRPr="003B44E3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.</w:t>
      </w:r>
    </w:p>
    <w:p w:rsidR="00D32302" w:rsidRDefault="001A4163" w:rsidP="00E2676A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3B44E3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4.3. </w:t>
      </w:r>
      <w:proofErr w:type="gramStart"/>
      <w:r w:rsidRPr="003B44E3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Контроль за</w:t>
      </w:r>
      <w:proofErr w:type="gramEnd"/>
      <w:r w:rsidRPr="003B44E3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полнотой и качеством предоставления муниципальной услуги включает в себя проведение плановых и внеплановых проверок с целью выявления и устранения нарушений прав заявителей, принятие мер для устранения соответствующих нарушений.</w:t>
      </w:r>
    </w:p>
    <w:p w:rsidR="00D32302" w:rsidRDefault="001A4163" w:rsidP="00E2676A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3B44E3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4.4. Для проведения проверки полноты и качества предоставления муниципальной услуги создается комиссия, состав которой утверждается </w:t>
      </w:r>
      <w:r w:rsidR="00D32302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распоряжением Главы Кочковского сельсовета</w:t>
      </w:r>
      <w:r w:rsidRPr="003B44E3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. Периодичность проведения проверок носит плановый характер (осуществляется на основании годовых планов работы) и внеплановый характер (по конкретному обращению).</w:t>
      </w:r>
    </w:p>
    <w:p w:rsidR="00D32302" w:rsidRDefault="00D32302" w:rsidP="00E2676A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         </w:t>
      </w:r>
      <w:r w:rsidR="001A4163" w:rsidRPr="003B44E3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Результаты проверки оформляются в виде акта, в котором отмечаются выявленные недостатки и указываются предложения об их устранении.</w:t>
      </w:r>
    </w:p>
    <w:p w:rsidR="00D32302" w:rsidRDefault="00D32302" w:rsidP="00E2676A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        </w:t>
      </w:r>
      <w:r w:rsidR="001A4163" w:rsidRPr="003B44E3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Акт подписывается всеми членами комиссии.</w:t>
      </w:r>
    </w:p>
    <w:p w:rsidR="001A4163" w:rsidRPr="003B44E3" w:rsidRDefault="001A4163" w:rsidP="00E2676A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3B44E3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4.5. По результатам контроля, в случае выявления нарушений прав заявителей, виновные лица привлекаются к дисциплинарной ответственности в соответствии с законодательством Российской Федерации.</w:t>
      </w:r>
      <w:r w:rsidRPr="003B44E3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br/>
      </w:r>
    </w:p>
    <w:p w:rsidR="00E2676A" w:rsidRPr="00D32302" w:rsidRDefault="001A4163" w:rsidP="00E2676A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32302">
        <w:rPr>
          <w:rFonts w:ascii="Times New Roman" w:eastAsia="Times New Roman" w:hAnsi="Times New Roman" w:cs="Times New Roman"/>
          <w:b/>
          <w:spacing w:val="2"/>
          <w:sz w:val="28"/>
          <w:szCs w:val="28"/>
          <w:lang w:eastAsia="ru-RU"/>
        </w:rPr>
        <w:t xml:space="preserve">5. </w:t>
      </w:r>
      <w:r w:rsidR="00E2676A" w:rsidRPr="00D32302">
        <w:rPr>
          <w:rFonts w:ascii="Times New Roman" w:hAnsi="Times New Roman" w:cs="Times New Roman"/>
          <w:b/>
          <w:sz w:val="28"/>
          <w:szCs w:val="28"/>
        </w:rPr>
        <w:t>Досудебный (внесудебный) порядок обжалования решений и действий (бездействия) органа местного самоуправления, должностных лиц, муниципальных служащих органа местного самоуправления, предоставляющего муниципальную услугу, МФЦ, работников МФЦ, а также организаций,  осуществляющих функции по предоставлению муниципальных услуг, или их работников</w:t>
      </w:r>
    </w:p>
    <w:p w:rsidR="00E2676A" w:rsidRPr="00B83480" w:rsidRDefault="00E2676A" w:rsidP="00E2676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2676A" w:rsidRPr="00B83480" w:rsidRDefault="00E2676A" w:rsidP="00D3230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5.1</w:t>
      </w:r>
      <w:r w:rsidRPr="00B83480">
        <w:rPr>
          <w:rFonts w:ascii="Times New Roman" w:hAnsi="Times New Roman" w:cs="Times New Roman"/>
          <w:sz w:val="28"/>
          <w:szCs w:val="28"/>
        </w:rPr>
        <w:t xml:space="preserve">. Заявитель вправе обжаловать решения и действия (бездействие) </w:t>
      </w:r>
      <w:r>
        <w:rPr>
          <w:rFonts w:ascii="Times New Roman" w:hAnsi="Times New Roman" w:cs="Times New Roman"/>
          <w:sz w:val="28"/>
          <w:szCs w:val="28"/>
        </w:rPr>
        <w:t>администрации Кочковского сельсовета Кочковского района Новосибирской области</w:t>
      </w:r>
      <w:r w:rsidRPr="00B83480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83480">
        <w:rPr>
          <w:rFonts w:ascii="Times New Roman" w:hAnsi="Times New Roman" w:cs="Times New Roman"/>
          <w:sz w:val="28"/>
          <w:szCs w:val="28"/>
        </w:rPr>
        <w:t xml:space="preserve">должностного лица либо </w:t>
      </w:r>
      <w:r>
        <w:rPr>
          <w:rFonts w:ascii="Times New Roman" w:hAnsi="Times New Roman" w:cs="Times New Roman"/>
          <w:sz w:val="28"/>
          <w:szCs w:val="28"/>
        </w:rPr>
        <w:t>муниципального</w:t>
      </w:r>
      <w:r w:rsidRPr="00B83480">
        <w:rPr>
          <w:rFonts w:ascii="Times New Roman" w:hAnsi="Times New Roman" w:cs="Times New Roman"/>
          <w:sz w:val="28"/>
          <w:szCs w:val="28"/>
        </w:rPr>
        <w:t xml:space="preserve"> служащего </w:t>
      </w:r>
      <w:r>
        <w:rPr>
          <w:rFonts w:ascii="Times New Roman" w:hAnsi="Times New Roman" w:cs="Times New Roman"/>
          <w:sz w:val="28"/>
          <w:szCs w:val="28"/>
        </w:rPr>
        <w:t xml:space="preserve">администрации Кочковского сельсовета Кочковского района Новосибирской области, </w:t>
      </w:r>
      <w:r w:rsidRPr="00B83480">
        <w:rPr>
          <w:rFonts w:ascii="Times New Roman" w:hAnsi="Times New Roman" w:cs="Times New Roman"/>
          <w:sz w:val="28"/>
          <w:szCs w:val="28"/>
        </w:rPr>
        <w:t>МФЦ, работника МФЦ.</w:t>
      </w:r>
    </w:p>
    <w:p w:rsidR="00E2676A" w:rsidRPr="00B83480" w:rsidRDefault="00E2676A" w:rsidP="00D3230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83480">
        <w:rPr>
          <w:rFonts w:ascii="Times New Roman" w:hAnsi="Times New Roman" w:cs="Times New Roman"/>
          <w:sz w:val="28"/>
          <w:szCs w:val="28"/>
        </w:rPr>
        <w:t xml:space="preserve">Иные организации, привлекаемые МФЦ для осуществления функций по предоставлению </w:t>
      </w:r>
      <w:r>
        <w:rPr>
          <w:rFonts w:ascii="Times New Roman" w:hAnsi="Times New Roman" w:cs="Times New Roman"/>
          <w:sz w:val="28"/>
          <w:szCs w:val="28"/>
        </w:rPr>
        <w:t>муниципальной</w:t>
      </w:r>
      <w:r w:rsidRPr="00B83480">
        <w:rPr>
          <w:rFonts w:ascii="Times New Roman" w:hAnsi="Times New Roman" w:cs="Times New Roman"/>
          <w:sz w:val="28"/>
          <w:szCs w:val="28"/>
        </w:rPr>
        <w:t xml:space="preserve"> услуги, отсутствуют.</w:t>
      </w:r>
    </w:p>
    <w:p w:rsidR="00E2676A" w:rsidRPr="00B83480" w:rsidRDefault="00E2676A" w:rsidP="00D3230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83480">
        <w:rPr>
          <w:rFonts w:ascii="Times New Roman" w:hAnsi="Times New Roman" w:cs="Times New Roman"/>
          <w:sz w:val="28"/>
          <w:szCs w:val="28"/>
        </w:rPr>
        <w:t>Заявитель имеет право на получение информации и документов, необходимых для обоснования и рассмотрения жалобы.</w:t>
      </w:r>
    </w:p>
    <w:p w:rsidR="00E2676A" w:rsidRPr="00B83480" w:rsidRDefault="00E2676A" w:rsidP="00D3230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E2676A" w:rsidRPr="00B83480" w:rsidRDefault="00E2676A" w:rsidP="00D3230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83480">
        <w:rPr>
          <w:rFonts w:ascii="Times New Roman" w:hAnsi="Times New Roman" w:cs="Times New Roman"/>
          <w:sz w:val="28"/>
          <w:szCs w:val="28"/>
        </w:rPr>
        <w:t xml:space="preserve">Предмет досудебного (внесудебного) обжалования заявителем решений и действий (бездействия) </w:t>
      </w:r>
      <w:r>
        <w:rPr>
          <w:rFonts w:ascii="Times New Roman" w:hAnsi="Times New Roman" w:cs="Times New Roman"/>
          <w:sz w:val="28"/>
          <w:szCs w:val="28"/>
        </w:rPr>
        <w:t>органа местного самоуправления</w:t>
      </w:r>
      <w:r w:rsidRPr="00B83480">
        <w:rPr>
          <w:rFonts w:ascii="Times New Roman" w:hAnsi="Times New Roman" w:cs="Times New Roman"/>
          <w:sz w:val="28"/>
          <w:szCs w:val="28"/>
        </w:rPr>
        <w:t xml:space="preserve">, должностных лиц, </w:t>
      </w:r>
      <w:r>
        <w:rPr>
          <w:rFonts w:ascii="Times New Roman" w:hAnsi="Times New Roman" w:cs="Times New Roman"/>
          <w:sz w:val="28"/>
          <w:szCs w:val="28"/>
        </w:rPr>
        <w:t>муниципальных</w:t>
      </w:r>
      <w:r w:rsidRPr="00B83480">
        <w:rPr>
          <w:rFonts w:ascii="Times New Roman" w:hAnsi="Times New Roman" w:cs="Times New Roman"/>
          <w:sz w:val="28"/>
          <w:szCs w:val="28"/>
        </w:rPr>
        <w:t xml:space="preserve"> служащих </w:t>
      </w:r>
      <w:r>
        <w:rPr>
          <w:rFonts w:ascii="Times New Roman" w:hAnsi="Times New Roman" w:cs="Times New Roman"/>
          <w:sz w:val="28"/>
          <w:szCs w:val="28"/>
        </w:rPr>
        <w:t>органа местного самоуправления</w:t>
      </w:r>
      <w:r w:rsidRPr="00642F82">
        <w:rPr>
          <w:rFonts w:ascii="Times New Roman" w:hAnsi="Times New Roman" w:cs="Times New Roman"/>
          <w:sz w:val="28"/>
          <w:szCs w:val="28"/>
        </w:rPr>
        <w:t xml:space="preserve">, предоставляющего </w:t>
      </w:r>
      <w:r>
        <w:rPr>
          <w:rFonts w:ascii="Times New Roman" w:hAnsi="Times New Roman" w:cs="Times New Roman"/>
          <w:sz w:val="28"/>
          <w:szCs w:val="28"/>
        </w:rPr>
        <w:t xml:space="preserve">муниципальную </w:t>
      </w:r>
      <w:r w:rsidRPr="00642F82">
        <w:rPr>
          <w:rFonts w:ascii="Times New Roman" w:hAnsi="Times New Roman" w:cs="Times New Roman"/>
          <w:sz w:val="28"/>
          <w:szCs w:val="28"/>
        </w:rPr>
        <w:t>услугу</w:t>
      </w:r>
      <w:r w:rsidRPr="00B8348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МФЦ</w:t>
      </w:r>
      <w:r w:rsidRPr="00B83480">
        <w:rPr>
          <w:rFonts w:ascii="Times New Roman" w:hAnsi="Times New Roman" w:cs="Times New Roman"/>
          <w:sz w:val="28"/>
          <w:szCs w:val="28"/>
        </w:rPr>
        <w:t>, работников МФЦ</w:t>
      </w:r>
    </w:p>
    <w:p w:rsidR="00E2676A" w:rsidRPr="00B83480" w:rsidRDefault="00E2676A" w:rsidP="00E2676A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sz w:val="28"/>
          <w:szCs w:val="28"/>
        </w:rPr>
      </w:pPr>
    </w:p>
    <w:p w:rsidR="00E2676A" w:rsidRPr="00B83480" w:rsidRDefault="00E2676A" w:rsidP="00E2676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5.2</w:t>
      </w:r>
      <w:r w:rsidRPr="00B83480">
        <w:rPr>
          <w:rFonts w:ascii="Times New Roman" w:hAnsi="Times New Roman" w:cs="Times New Roman"/>
          <w:sz w:val="28"/>
          <w:szCs w:val="28"/>
        </w:rPr>
        <w:t>. Заявитель может обратиться с жалобой, в том числе в следующих случаях:</w:t>
      </w:r>
    </w:p>
    <w:p w:rsidR="00E2676A" w:rsidRPr="00B83480" w:rsidRDefault="00E2676A" w:rsidP="00E2676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83480">
        <w:rPr>
          <w:rFonts w:ascii="Times New Roman" w:hAnsi="Times New Roman" w:cs="Times New Roman"/>
          <w:sz w:val="28"/>
          <w:szCs w:val="28"/>
        </w:rPr>
        <w:t xml:space="preserve"> 1) нарушение срока регистрации заявления заявителя о предоставлении </w:t>
      </w:r>
      <w:r>
        <w:rPr>
          <w:rFonts w:ascii="Times New Roman" w:hAnsi="Times New Roman" w:cs="Times New Roman"/>
          <w:sz w:val="28"/>
          <w:szCs w:val="28"/>
        </w:rPr>
        <w:t>муниципальной</w:t>
      </w:r>
      <w:r w:rsidRPr="00B83480">
        <w:rPr>
          <w:rFonts w:ascii="Times New Roman" w:hAnsi="Times New Roman" w:cs="Times New Roman"/>
          <w:sz w:val="28"/>
          <w:szCs w:val="28"/>
        </w:rPr>
        <w:t xml:space="preserve"> услуги, запроса, указанного в статье 15.1 </w:t>
      </w:r>
      <w:r w:rsidRPr="00B83480">
        <w:rPr>
          <w:rFonts w:ascii="Times New Roman" w:hAnsi="Times New Roman" w:cs="Times New Roman"/>
          <w:sz w:val="28"/>
          <w:szCs w:val="28"/>
        </w:rPr>
        <w:lastRenderedPageBreak/>
        <w:t>Федерального закона от 27.07.2010 № 210-ФЗ «Об организации предоставления государственных и муниципальных услуг»;</w:t>
      </w:r>
    </w:p>
    <w:p w:rsidR="00E2676A" w:rsidRPr="00B83480" w:rsidRDefault="00E2676A" w:rsidP="00E2676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83480">
        <w:rPr>
          <w:rFonts w:ascii="Times New Roman" w:hAnsi="Times New Roman" w:cs="Times New Roman"/>
          <w:sz w:val="28"/>
          <w:szCs w:val="28"/>
        </w:rPr>
        <w:t xml:space="preserve">2) нарушение срока предоставления </w:t>
      </w:r>
      <w:r>
        <w:rPr>
          <w:rFonts w:ascii="Times New Roman" w:hAnsi="Times New Roman" w:cs="Times New Roman"/>
          <w:sz w:val="28"/>
          <w:szCs w:val="28"/>
        </w:rPr>
        <w:t>муниципальной</w:t>
      </w:r>
      <w:r w:rsidRPr="00B83480">
        <w:rPr>
          <w:rFonts w:ascii="Times New Roman" w:hAnsi="Times New Roman" w:cs="Times New Roman"/>
          <w:sz w:val="28"/>
          <w:szCs w:val="28"/>
        </w:rPr>
        <w:t xml:space="preserve"> услуги. </w:t>
      </w:r>
      <w:proofErr w:type="gramStart"/>
      <w:r w:rsidRPr="00B83480">
        <w:rPr>
          <w:rFonts w:ascii="Times New Roman" w:hAnsi="Times New Roman" w:cs="Times New Roman"/>
          <w:sz w:val="28"/>
          <w:szCs w:val="28"/>
        </w:rPr>
        <w:t xml:space="preserve">В указанном случае досудебное (внесудебное) обжалование заявителем решений и действий (бездействия), обжалование заявителем решений и действий (бездействия) МФЦ, работника МФЦ возможно в случае, если на МФЦ, решения и действия (бездействие) которого обжалуются, возложена функция по предоставлению </w:t>
      </w:r>
      <w:r>
        <w:rPr>
          <w:rFonts w:ascii="Times New Roman" w:hAnsi="Times New Roman" w:cs="Times New Roman"/>
          <w:sz w:val="28"/>
          <w:szCs w:val="28"/>
        </w:rPr>
        <w:t>муниципальной</w:t>
      </w:r>
      <w:r w:rsidRPr="00B83480">
        <w:rPr>
          <w:rFonts w:ascii="Times New Roman" w:hAnsi="Times New Roman" w:cs="Times New Roman"/>
          <w:sz w:val="28"/>
          <w:szCs w:val="28"/>
        </w:rPr>
        <w:t xml:space="preserve"> услуги в полном объеме в порядке, определенном частью 1.3 статьи 16 Федерального закона от 27.07.2010 № 210-ФЗ «Об организации предоставления государственных и муниципальных услуг»;</w:t>
      </w:r>
      <w:proofErr w:type="gramEnd"/>
    </w:p>
    <w:p w:rsidR="00E2676A" w:rsidRPr="00B83480" w:rsidRDefault="00E2676A" w:rsidP="00E2676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83480">
        <w:rPr>
          <w:rFonts w:ascii="Times New Roman" w:hAnsi="Times New Roman" w:cs="Times New Roman"/>
          <w:sz w:val="28"/>
          <w:szCs w:val="28"/>
        </w:rPr>
        <w:t xml:space="preserve">3) требование у заявителя документов или информации либо осуществления действий, представление или осуществление которых не предусмотрено нормативными правовыми актами Российской Федерации, нормативными правовыми актами </w:t>
      </w:r>
      <w:r>
        <w:rPr>
          <w:rFonts w:ascii="Times New Roman" w:hAnsi="Times New Roman" w:cs="Times New Roman"/>
          <w:sz w:val="28"/>
          <w:szCs w:val="28"/>
        </w:rPr>
        <w:t>органа местного самоуправления</w:t>
      </w:r>
      <w:r w:rsidRPr="00B83480">
        <w:rPr>
          <w:rFonts w:ascii="Times New Roman" w:hAnsi="Times New Roman" w:cs="Times New Roman"/>
          <w:sz w:val="28"/>
          <w:szCs w:val="28"/>
        </w:rPr>
        <w:t xml:space="preserve"> для предоставления </w:t>
      </w:r>
      <w:r>
        <w:rPr>
          <w:rFonts w:ascii="Times New Roman" w:hAnsi="Times New Roman" w:cs="Times New Roman"/>
          <w:sz w:val="28"/>
          <w:szCs w:val="28"/>
        </w:rPr>
        <w:t>муниципальной</w:t>
      </w:r>
      <w:r w:rsidRPr="00B83480">
        <w:rPr>
          <w:rFonts w:ascii="Times New Roman" w:hAnsi="Times New Roman" w:cs="Times New Roman"/>
          <w:sz w:val="28"/>
          <w:szCs w:val="28"/>
        </w:rPr>
        <w:t xml:space="preserve"> услуги;</w:t>
      </w:r>
    </w:p>
    <w:p w:rsidR="00E2676A" w:rsidRPr="00B83480" w:rsidRDefault="00E2676A" w:rsidP="00E2676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83480">
        <w:rPr>
          <w:rFonts w:ascii="Times New Roman" w:hAnsi="Times New Roman" w:cs="Times New Roman"/>
          <w:sz w:val="28"/>
          <w:szCs w:val="28"/>
        </w:rPr>
        <w:t xml:space="preserve">4) отказ в приеме документов, представление которых предусмотрено нормативными правовыми актами Российской Федерации, нормативными правовыми актами </w:t>
      </w:r>
      <w:r>
        <w:rPr>
          <w:rFonts w:ascii="Times New Roman" w:hAnsi="Times New Roman" w:cs="Times New Roman"/>
          <w:sz w:val="28"/>
          <w:szCs w:val="28"/>
        </w:rPr>
        <w:t>органа местного самоуправления</w:t>
      </w:r>
      <w:r w:rsidRPr="00B83480">
        <w:rPr>
          <w:rFonts w:ascii="Times New Roman" w:hAnsi="Times New Roman" w:cs="Times New Roman"/>
          <w:sz w:val="28"/>
          <w:szCs w:val="28"/>
        </w:rPr>
        <w:t xml:space="preserve"> для предоставления </w:t>
      </w:r>
      <w:r w:rsidRPr="00E070F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муниципальной</w:t>
      </w:r>
      <w:r w:rsidRPr="00B83480">
        <w:rPr>
          <w:rFonts w:ascii="Times New Roman" w:hAnsi="Times New Roman" w:cs="Times New Roman"/>
          <w:sz w:val="28"/>
          <w:szCs w:val="28"/>
        </w:rPr>
        <w:t xml:space="preserve"> услуги, у заявителя;</w:t>
      </w:r>
    </w:p>
    <w:p w:rsidR="00E2676A" w:rsidRPr="00B83480" w:rsidRDefault="00E2676A" w:rsidP="00E2676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B83480">
        <w:rPr>
          <w:rFonts w:ascii="Times New Roman" w:hAnsi="Times New Roman" w:cs="Times New Roman"/>
          <w:sz w:val="28"/>
          <w:szCs w:val="28"/>
        </w:rPr>
        <w:t xml:space="preserve">5) отказ в предоставлении </w:t>
      </w:r>
      <w:r>
        <w:rPr>
          <w:rFonts w:ascii="Times New Roman" w:hAnsi="Times New Roman" w:cs="Times New Roman"/>
          <w:sz w:val="28"/>
          <w:szCs w:val="28"/>
        </w:rPr>
        <w:t>муниципальной</w:t>
      </w:r>
      <w:r w:rsidRPr="00B83480">
        <w:rPr>
          <w:rFonts w:ascii="Times New Roman" w:hAnsi="Times New Roman" w:cs="Times New Roman"/>
          <w:sz w:val="28"/>
          <w:szCs w:val="28"/>
        </w:rPr>
        <w:t xml:space="preserve"> услуги, если основания отказа не предусмотрены федеральными законами и принимаемыми в соответствии с ними иными нормативными правовыми актами Российской Федерации, законами и иными нормативными правовыми актами Новосибирской области</w:t>
      </w:r>
      <w:r>
        <w:rPr>
          <w:rFonts w:ascii="Times New Roman" w:hAnsi="Times New Roman" w:cs="Times New Roman"/>
          <w:sz w:val="28"/>
          <w:szCs w:val="28"/>
        </w:rPr>
        <w:t>, органа местного самоуправления</w:t>
      </w:r>
      <w:r w:rsidRPr="00B83480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B83480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B83480">
        <w:rPr>
          <w:rFonts w:ascii="Times New Roman" w:hAnsi="Times New Roman" w:cs="Times New Roman"/>
          <w:sz w:val="28"/>
          <w:szCs w:val="28"/>
        </w:rPr>
        <w:t xml:space="preserve">В указанном случае досудебное (внесудебное) обжалование заявителем решений и действий (бездействия) МФЦ, работника МФЦ возможно в случае, если на МФЦ, решения и действия (бездействие) которого обжалуются, возложена функция по предоставлению </w:t>
      </w:r>
      <w:r>
        <w:rPr>
          <w:rFonts w:ascii="Times New Roman" w:hAnsi="Times New Roman" w:cs="Times New Roman"/>
          <w:sz w:val="28"/>
          <w:szCs w:val="28"/>
        </w:rPr>
        <w:t>муниципальной</w:t>
      </w:r>
      <w:r w:rsidRPr="00B83480">
        <w:rPr>
          <w:rFonts w:ascii="Times New Roman" w:hAnsi="Times New Roman" w:cs="Times New Roman"/>
          <w:sz w:val="28"/>
          <w:szCs w:val="28"/>
        </w:rPr>
        <w:t xml:space="preserve"> услуги в полном объеме в порядке, определенном статьей 1.3 статьи 16 Федерального закона от 27.07.2010 № 210-ФЗ «Об организации предоставления государственных и муниципальных услуг»;</w:t>
      </w:r>
      <w:proofErr w:type="gramEnd"/>
    </w:p>
    <w:p w:rsidR="00E2676A" w:rsidRPr="00B83480" w:rsidRDefault="00E2676A" w:rsidP="00E2676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83480">
        <w:rPr>
          <w:rFonts w:ascii="Times New Roman" w:hAnsi="Times New Roman" w:cs="Times New Roman"/>
          <w:sz w:val="28"/>
          <w:szCs w:val="28"/>
        </w:rPr>
        <w:t xml:space="preserve">6) затребование с заявителя при предоставлении </w:t>
      </w:r>
      <w:r>
        <w:rPr>
          <w:rFonts w:ascii="Times New Roman" w:hAnsi="Times New Roman" w:cs="Times New Roman"/>
          <w:sz w:val="28"/>
          <w:szCs w:val="28"/>
        </w:rPr>
        <w:t>муниципальной</w:t>
      </w:r>
      <w:r w:rsidRPr="00B83480">
        <w:rPr>
          <w:rFonts w:ascii="Times New Roman" w:hAnsi="Times New Roman" w:cs="Times New Roman"/>
          <w:sz w:val="28"/>
          <w:szCs w:val="28"/>
        </w:rPr>
        <w:t xml:space="preserve"> услуги платы, не предусмотренной нормативными правовыми актами Российской Федерации, нормативными правовыми актами Новосибирской области</w:t>
      </w:r>
      <w:r>
        <w:rPr>
          <w:rFonts w:ascii="Times New Roman" w:hAnsi="Times New Roman" w:cs="Times New Roman"/>
          <w:sz w:val="28"/>
          <w:szCs w:val="28"/>
        </w:rPr>
        <w:t>, органа местного самоуправления</w:t>
      </w:r>
      <w:r w:rsidRPr="00B83480">
        <w:rPr>
          <w:rFonts w:ascii="Times New Roman" w:hAnsi="Times New Roman" w:cs="Times New Roman"/>
          <w:sz w:val="28"/>
          <w:szCs w:val="28"/>
        </w:rPr>
        <w:t>;</w:t>
      </w:r>
    </w:p>
    <w:p w:rsidR="00E2676A" w:rsidRPr="00B83480" w:rsidRDefault="00E2676A" w:rsidP="00E2676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B83480">
        <w:rPr>
          <w:rFonts w:ascii="Times New Roman" w:hAnsi="Times New Roman" w:cs="Times New Roman"/>
          <w:sz w:val="28"/>
          <w:szCs w:val="28"/>
        </w:rPr>
        <w:t>7) отказ</w:t>
      </w:r>
      <w:r>
        <w:rPr>
          <w:rFonts w:ascii="Times New Roman" w:hAnsi="Times New Roman" w:cs="Times New Roman"/>
          <w:sz w:val="28"/>
          <w:szCs w:val="28"/>
        </w:rPr>
        <w:t xml:space="preserve"> администрации Кочковского сельсовета Кочковского района Новосибирской области, должностного лица Кочковского сельсовета Кочковского района Новосибирской области, </w:t>
      </w:r>
      <w:r w:rsidRPr="00B83480">
        <w:rPr>
          <w:rFonts w:ascii="Times New Roman" w:hAnsi="Times New Roman" w:cs="Times New Roman"/>
          <w:sz w:val="28"/>
          <w:szCs w:val="28"/>
        </w:rPr>
        <w:t xml:space="preserve">МФЦ, работника МФЦ в исправлении допущенных ими опечаток и ошибок в выданных в результате предоставления </w:t>
      </w:r>
      <w:r>
        <w:rPr>
          <w:rFonts w:ascii="Times New Roman" w:hAnsi="Times New Roman" w:cs="Times New Roman"/>
          <w:sz w:val="28"/>
          <w:szCs w:val="28"/>
        </w:rPr>
        <w:t>муниципальной</w:t>
      </w:r>
      <w:r w:rsidRPr="00B83480">
        <w:rPr>
          <w:rFonts w:ascii="Times New Roman" w:hAnsi="Times New Roman" w:cs="Times New Roman"/>
          <w:sz w:val="28"/>
          <w:szCs w:val="28"/>
        </w:rPr>
        <w:t xml:space="preserve"> услуги документах либо нарушение установленного срока таких исправлений.</w:t>
      </w:r>
      <w:proofErr w:type="gramEnd"/>
      <w:r w:rsidRPr="00B83480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B83480">
        <w:rPr>
          <w:rFonts w:ascii="Times New Roman" w:hAnsi="Times New Roman" w:cs="Times New Roman"/>
          <w:sz w:val="28"/>
          <w:szCs w:val="28"/>
        </w:rPr>
        <w:t xml:space="preserve">В указанном случае досудебное (внесудебное) обжалование заявителем решений и действий (бездействия) МФЦ, работника МФЦ возможно в случае, если на МФЦ, решения и действия (бездействие) которого обжалуются, возложена функция по </w:t>
      </w:r>
      <w:r w:rsidRPr="00B83480">
        <w:rPr>
          <w:rFonts w:ascii="Times New Roman" w:hAnsi="Times New Roman" w:cs="Times New Roman"/>
          <w:sz w:val="28"/>
          <w:szCs w:val="28"/>
        </w:rPr>
        <w:lastRenderedPageBreak/>
        <w:t xml:space="preserve">предоставлению </w:t>
      </w:r>
      <w:r>
        <w:rPr>
          <w:rFonts w:ascii="Times New Roman" w:hAnsi="Times New Roman" w:cs="Times New Roman"/>
          <w:sz w:val="28"/>
          <w:szCs w:val="28"/>
        </w:rPr>
        <w:t>муниципальной</w:t>
      </w:r>
      <w:r w:rsidRPr="00B83480">
        <w:rPr>
          <w:rFonts w:ascii="Times New Roman" w:hAnsi="Times New Roman" w:cs="Times New Roman"/>
          <w:sz w:val="28"/>
          <w:szCs w:val="28"/>
        </w:rPr>
        <w:t xml:space="preserve"> услуги в полном объеме в порядке, определенном частью 1.3 статьи 16 Федерального закона от 27.07.2010 № 210 «Об организации предоставления государственных и муниципальных услуг»;</w:t>
      </w:r>
      <w:proofErr w:type="gramEnd"/>
    </w:p>
    <w:p w:rsidR="00E2676A" w:rsidRPr="00B83480" w:rsidRDefault="00E2676A" w:rsidP="00E2676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83480">
        <w:rPr>
          <w:rFonts w:ascii="Times New Roman" w:hAnsi="Times New Roman" w:cs="Times New Roman"/>
          <w:sz w:val="28"/>
          <w:szCs w:val="28"/>
        </w:rPr>
        <w:t xml:space="preserve">8) нарушение срока или порядка выдачи документов по результатам предоставления </w:t>
      </w:r>
      <w:r w:rsidRPr="0056159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муниципальной</w:t>
      </w:r>
      <w:r w:rsidRPr="00B83480">
        <w:rPr>
          <w:rFonts w:ascii="Times New Roman" w:hAnsi="Times New Roman" w:cs="Times New Roman"/>
          <w:sz w:val="28"/>
          <w:szCs w:val="28"/>
        </w:rPr>
        <w:t xml:space="preserve"> услуги;</w:t>
      </w:r>
    </w:p>
    <w:p w:rsidR="00E2676A" w:rsidRPr="00B83480" w:rsidRDefault="00E2676A" w:rsidP="00E2676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B83480">
        <w:rPr>
          <w:rFonts w:ascii="Times New Roman" w:hAnsi="Times New Roman" w:cs="Times New Roman"/>
          <w:sz w:val="28"/>
          <w:szCs w:val="28"/>
        </w:rPr>
        <w:t xml:space="preserve">9) приостановление предоставления </w:t>
      </w:r>
      <w:r>
        <w:rPr>
          <w:rFonts w:ascii="Times New Roman" w:hAnsi="Times New Roman" w:cs="Times New Roman"/>
          <w:sz w:val="28"/>
          <w:szCs w:val="28"/>
        </w:rPr>
        <w:t>муниципальной</w:t>
      </w:r>
      <w:r w:rsidRPr="00B83480">
        <w:rPr>
          <w:rFonts w:ascii="Times New Roman" w:hAnsi="Times New Roman" w:cs="Times New Roman"/>
          <w:sz w:val="28"/>
          <w:szCs w:val="28"/>
        </w:rPr>
        <w:t xml:space="preserve"> услуги,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актами Новосибирской области</w:t>
      </w:r>
      <w:r>
        <w:rPr>
          <w:rFonts w:ascii="Times New Roman" w:hAnsi="Times New Roman" w:cs="Times New Roman"/>
          <w:sz w:val="28"/>
          <w:szCs w:val="28"/>
        </w:rPr>
        <w:t>, муниципальными нормативными правовыми актами</w:t>
      </w:r>
      <w:r w:rsidRPr="00B83480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B83480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B83480">
        <w:rPr>
          <w:rFonts w:ascii="Times New Roman" w:hAnsi="Times New Roman" w:cs="Times New Roman"/>
          <w:sz w:val="28"/>
          <w:szCs w:val="28"/>
        </w:rPr>
        <w:t xml:space="preserve">В указанном случае досудебное (внесудебное) обжалование заявителем решений и действий (бездействия) МФЦ, работника МФЦ возможно в случае, если на МФЦ, решения и действия (бездействие) которого обжалуются, возложена функция по предоставлению </w:t>
      </w:r>
      <w:r>
        <w:rPr>
          <w:rFonts w:ascii="Times New Roman" w:hAnsi="Times New Roman" w:cs="Times New Roman"/>
          <w:sz w:val="28"/>
          <w:szCs w:val="28"/>
        </w:rPr>
        <w:t>муниципальной</w:t>
      </w:r>
      <w:r w:rsidRPr="00B83480">
        <w:rPr>
          <w:rFonts w:ascii="Times New Roman" w:hAnsi="Times New Roman" w:cs="Times New Roman"/>
          <w:sz w:val="28"/>
          <w:szCs w:val="28"/>
        </w:rPr>
        <w:t xml:space="preserve"> услуги в полном объеме в порядке, определенном </w:t>
      </w:r>
      <w:hyperlink r:id="rId11" w:history="1">
        <w:r w:rsidRPr="00B83480">
          <w:rPr>
            <w:rFonts w:ascii="Times New Roman" w:hAnsi="Times New Roman" w:cs="Times New Roman"/>
            <w:sz w:val="28"/>
            <w:szCs w:val="28"/>
          </w:rPr>
          <w:t>частью 1.3 статьи 16</w:t>
        </w:r>
      </w:hyperlink>
      <w:r w:rsidRPr="00B83480">
        <w:rPr>
          <w:rFonts w:ascii="Times New Roman" w:hAnsi="Times New Roman" w:cs="Times New Roman"/>
          <w:sz w:val="28"/>
          <w:szCs w:val="28"/>
        </w:rPr>
        <w:t xml:space="preserve"> Федерального закона от  27.07.2010 № 210-ФЗ «Об организации предоставления государственных и муниципальных услуг».</w:t>
      </w:r>
      <w:proofErr w:type="gramEnd"/>
    </w:p>
    <w:p w:rsidR="00E2676A" w:rsidRPr="00B83480" w:rsidRDefault="00E2676A" w:rsidP="00E2676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B83480">
        <w:rPr>
          <w:rFonts w:ascii="Times New Roman" w:hAnsi="Times New Roman" w:cs="Times New Roman"/>
          <w:sz w:val="28"/>
          <w:szCs w:val="28"/>
        </w:rPr>
        <w:t xml:space="preserve">10) требование у заявителя при предоставлении </w:t>
      </w:r>
      <w:r>
        <w:rPr>
          <w:rFonts w:ascii="Times New Roman" w:hAnsi="Times New Roman" w:cs="Times New Roman"/>
          <w:sz w:val="28"/>
          <w:szCs w:val="28"/>
        </w:rPr>
        <w:t>муниципальной</w:t>
      </w:r>
      <w:r w:rsidRPr="00B83480">
        <w:rPr>
          <w:rFonts w:ascii="Times New Roman" w:hAnsi="Times New Roman" w:cs="Times New Roman"/>
          <w:sz w:val="28"/>
          <w:szCs w:val="28"/>
        </w:rPr>
        <w:t xml:space="preserve"> услуги документов или информации, отсутствие и (или) недостоверность которых не указывались при первоначальном отказе в приеме документов, необходимых для предоставления </w:t>
      </w:r>
      <w:r>
        <w:rPr>
          <w:rFonts w:ascii="Times New Roman" w:hAnsi="Times New Roman" w:cs="Times New Roman"/>
          <w:sz w:val="28"/>
          <w:szCs w:val="28"/>
        </w:rPr>
        <w:t>муниципальной</w:t>
      </w:r>
      <w:r w:rsidRPr="00B83480">
        <w:rPr>
          <w:rFonts w:ascii="Times New Roman" w:hAnsi="Times New Roman" w:cs="Times New Roman"/>
          <w:sz w:val="28"/>
          <w:szCs w:val="28"/>
        </w:rPr>
        <w:t xml:space="preserve"> услуги, либо в предоставлении </w:t>
      </w:r>
      <w:r>
        <w:rPr>
          <w:rFonts w:ascii="Times New Roman" w:hAnsi="Times New Roman" w:cs="Times New Roman"/>
          <w:sz w:val="28"/>
          <w:szCs w:val="28"/>
        </w:rPr>
        <w:t>муниципальной</w:t>
      </w:r>
      <w:r w:rsidRPr="00B83480">
        <w:rPr>
          <w:rFonts w:ascii="Times New Roman" w:hAnsi="Times New Roman" w:cs="Times New Roman"/>
          <w:sz w:val="28"/>
          <w:szCs w:val="28"/>
        </w:rPr>
        <w:t xml:space="preserve"> услуги, за исключением случаев, предусмотренных </w:t>
      </w:r>
      <w:hyperlink r:id="rId12" w:history="1">
        <w:r w:rsidRPr="00B83480">
          <w:rPr>
            <w:rFonts w:ascii="Times New Roman" w:hAnsi="Times New Roman" w:cs="Times New Roman"/>
            <w:sz w:val="28"/>
            <w:szCs w:val="28"/>
          </w:rPr>
          <w:t>пунктом 4 части 1 статьи 7</w:t>
        </w:r>
      </w:hyperlink>
      <w:r w:rsidRPr="00B83480">
        <w:rPr>
          <w:rFonts w:ascii="Times New Roman" w:hAnsi="Times New Roman" w:cs="Times New Roman"/>
          <w:sz w:val="28"/>
          <w:szCs w:val="28"/>
        </w:rPr>
        <w:t xml:space="preserve"> Федерального закона от  27.07.2010 № 210-ФЗ «Об организации предоставления государственных и муниципальных услуг».</w:t>
      </w:r>
      <w:proofErr w:type="gramEnd"/>
      <w:r w:rsidRPr="00B83480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B83480">
        <w:rPr>
          <w:rFonts w:ascii="Times New Roman" w:hAnsi="Times New Roman" w:cs="Times New Roman"/>
          <w:sz w:val="28"/>
          <w:szCs w:val="28"/>
        </w:rPr>
        <w:t xml:space="preserve">В указанном случае досудебное (внесудебное) обжалование заявителем решений и действий (бездействия) МФЦ, работника МФЦ возможно в случае, если на МФЦ, решения и действия (бездействие) которого обжалуются, возложена функция по предоставлению </w:t>
      </w:r>
      <w:r>
        <w:rPr>
          <w:rFonts w:ascii="Times New Roman" w:hAnsi="Times New Roman" w:cs="Times New Roman"/>
          <w:sz w:val="28"/>
          <w:szCs w:val="28"/>
        </w:rPr>
        <w:t>муниципальной</w:t>
      </w:r>
      <w:r w:rsidRPr="00B83480">
        <w:rPr>
          <w:rFonts w:ascii="Times New Roman" w:hAnsi="Times New Roman" w:cs="Times New Roman"/>
          <w:sz w:val="28"/>
          <w:szCs w:val="28"/>
        </w:rPr>
        <w:t xml:space="preserve"> услуги в полном объеме в порядке, определенном </w:t>
      </w:r>
      <w:hyperlink r:id="rId13" w:history="1">
        <w:r w:rsidRPr="00B83480">
          <w:rPr>
            <w:rFonts w:ascii="Times New Roman" w:hAnsi="Times New Roman" w:cs="Times New Roman"/>
            <w:sz w:val="28"/>
            <w:szCs w:val="28"/>
          </w:rPr>
          <w:t>частью 1.3 статьи 16</w:t>
        </w:r>
      </w:hyperlink>
      <w:r w:rsidRPr="00B83480">
        <w:rPr>
          <w:rFonts w:ascii="Times New Roman" w:hAnsi="Times New Roman" w:cs="Times New Roman"/>
          <w:sz w:val="28"/>
          <w:szCs w:val="28"/>
        </w:rPr>
        <w:t xml:space="preserve"> Федерального закона от  27.07.2010 № 210-ФЗ «Об организации предоставления государственных и муниципальных услуг».</w:t>
      </w:r>
      <w:proofErr w:type="gramEnd"/>
    </w:p>
    <w:p w:rsidR="00E2676A" w:rsidRPr="00B83480" w:rsidRDefault="00E2676A" w:rsidP="00E2676A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E2676A" w:rsidRPr="00B83480" w:rsidRDefault="00E2676A" w:rsidP="00E2676A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B83480">
        <w:rPr>
          <w:rFonts w:ascii="Times New Roman" w:hAnsi="Times New Roman" w:cs="Times New Roman"/>
          <w:sz w:val="28"/>
          <w:szCs w:val="28"/>
        </w:rPr>
        <w:t>Общие требования к порядку подачи и рассмотрения жалобы</w:t>
      </w:r>
    </w:p>
    <w:p w:rsidR="00E2676A" w:rsidRPr="00B83480" w:rsidRDefault="00E2676A" w:rsidP="00E2676A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E2676A" w:rsidRDefault="00E2676A" w:rsidP="00E2676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5.3</w:t>
      </w:r>
      <w:r w:rsidRPr="00B83480">
        <w:rPr>
          <w:rFonts w:ascii="Times New Roman" w:hAnsi="Times New Roman" w:cs="Times New Roman"/>
          <w:sz w:val="28"/>
          <w:szCs w:val="28"/>
        </w:rPr>
        <w:t xml:space="preserve">. Жалоба подается в письменной форме на бумажном носителе, в электронной форме в </w:t>
      </w:r>
      <w:r>
        <w:rPr>
          <w:rFonts w:ascii="Times New Roman" w:hAnsi="Times New Roman" w:cs="Times New Roman"/>
          <w:sz w:val="28"/>
          <w:szCs w:val="28"/>
        </w:rPr>
        <w:t xml:space="preserve"> администрацию Кочковского сельсовета Кочковского района Новосибирской области, </w:t>
      </w:r>
      <w:r w:rsidRPr="00B83480">
        <w:rPr>
          <w:rFonts w:ascii="Times New Roman" w:hAnsi="Times New Roman" w:cs="Times New Roman"/>
          <w:sz w:val="28"/>
          <w:szCs w:val="28"/>
        </w:rPr>
        <w:t xml:space="preserve">МФЦ либо в орган государственной власти публично-правового образования, являющийся учредителем </w:t>
      </w:r>
      <w:r>
        <w:rPr>
          <w:rFonts w:ascii="Times New Roman" w:hAnsi="Times New Roman" w:cs="Times New Roman"/>
          <w:sz w:val="28"/>
          <w:szCs w:val="28"/>
        </w:rPr>
        <w:t>МФЦ</w:t>
      </w:r>
      <w:r w:rsidRPr="00B83480">
        <w:rPr>
          <w:rFonts w:ascii="Times New Roman" w:hAnsi="Times New Roman" w:cs="Times New Roman"/>
          <w:sz w:val="28"/>
          <w:szCs w:val="28"/>
        </w:rPr>
        <w:t xml:space="preserve"> (далее - учредитель МФЦ).</w:t>
      </w:r>
    </w:p>
    <w:p w:rsidR="00E2676A" w:rsidRPr="00B83480" w:rsidRDefault="00E2676A" w:rsidP="00E2676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83480">
        <w:rPr>
          <w:rFonts w:ascii="Times New Roman" w:hAnsi="Times New Roman" w:cs="Times New Roman"/>
          <w:sz w:val="28"/>
          <w:szCs w:val="28"/>
        </w:rPr>
        <w:t>Жалобы на решения и действия (бездействие) работника МФЦ подаются руководителю МФЦ.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83480">
        <w:rPr>
          <w:rFonts w:ascii="Times New Roman" w:hAnsi="Times New Roman" w:cs="Times New Roman"/>
          <w:sz w:val="28"/>
          <w:szCs w:val="28"/>
        </w:rPr>
        <w:t>Жалобы на решения и действия (бездействие) МФЦ подаются учредителю МФЦ или должностному лицу, уполномоченному нормативным правовым актом Новосибирской области.</w:t>
      </w:r>
    </w:p>
    <w:p w:rsidR="00E2676A" w:rsidRDefault="00E2676A" w:rsidP="00E2676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B83480">
        <w:rPr>
          <w:rFonts w:ascii="Times New Roman" w:hAnsi="Times New Roman" w:cs="Times New Roman"/>
          <w:sz w:val="28"/>
          <w:szCs w:val="28"/>
        </w:rPr>
        <w:t xml:space="preserve">Жалоба на решения и действия (бездействие) </w:t>
      </w:r>
      <w:r>
        <w:rPr>
          <w:rFonts w:ascii="Times New Roman" w:hAnsi="Times New Roman" w:cs="Times New Roman"/>
          <w:sz w:val="28"/>
          <w:szCs w:val="28"/>
        </w:rPr>
        <w:t xml:space="preserve">администрации Кочковского сельсовета Кочковского района Новосибирской области </w:t>
      </w:r>
      <w:r>
        <w:rPr>
          <w:rFonts w:ascii="Times New Roman" w:hAnsi="Times New Roman" w:cs="Times New Roman"/>
          <w:sz w:val="28"/>
          <w:szCs w:val="28"/>
        </w:rPr>
        <w:lastRenderedPageBreak/>
        <w:t>должностного лица</w:t>
      </w:r>
      <w:r w:rsidRPr="0056159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администрации Кочковского сельсовета Кочковского района Новосибирской области муниципального служащего </w:t>
      </w:r>
      <w:r w:rsidRPr="00B83480">
        <w:rPr>
          <w:rFonts w:ascii="Times New Roman" w:hAnsi="Times New Roman" w:cs="Times New Roman"/>
          <w:sz w:val="28"/>
          <w:szCs w:val="28"/>
        </w:rPr>
        <w:t>может быть направлена по почте, через МФЦ, с использованием информационно-телекоммуникационной сети "Интернет", официального сайта</w:t>
      </w:r>
      <w:r w:rsidRPr="0056159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администрацию Кочковского сельсовета Кочковского района Новосибирской области</w:t>
      </w:r>
      <w:r>
        <w:rPr>
          <w:rFonts w:ascii="Times New Roman" w:hAnsi="Times New Roman" w:cs="Times New Roman"/>
          <w:i/>
          <w:sz w:val="18"/>
          <w:szCs w:val="18"/>
        </w:rPr>
        <w:t xml:space="preserve">, </w:t>
      </w:r>
      <w:r w:rsidRPr="00B83480">
        <w:rPr>
          <w:rFonts w:ascii="Times New Roman" w:hAnsi="Times New Roman" w:cs="Times New Roman"/>
          <w:sz w:val="28"/>
          <w:szCs w:val="28"/>
        </w:rPr>
        <w:t>ЕПГУ (http://do.gosuslugi.ru), а также может быть принята при личном приеме заявителя.</w:t>
      </w:r>
      <w:proofErr w:type="gramEnd"/>
    </w:p>
    <w:p w:rsidR="00E2676A" w:rsidRDefault="00E2676A" w:rsidP="00E2676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83480">
        <w:rPr>
          <w:rFonts w:ascii="Times New Roman" w:hAnsi="Times New Roman" w:cs="Times New Roman"/>
          <w:sz w:val="28"/>
          <w:szCs w:val="28"/>
        </w:rPr>
        <w:t xml:space="preserve">Жалоба на решения и действия (бездействие) МФЦ, работника МФЦ может быть направлена по почте, с использованием информационно-телекоммуникационной сети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B83480">
        <w:rPr>
          <w:rFonts w:ascii="Times New Roman" w:hAnsi="Times New Roman" w:cs="Times New Roman"/>
          <w:sz w:val="28"/>
          <w:szCs w:val="28"/>
        </w:rPr>
        <w:t>Интернет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B83480">
        <w:rPr>
          <w:rFonts w:ascii="Times New Roman" w:hAnsi="Times New Roman" w:cs="Times New Roman"/>
          <w:sz w:val="28"/>
          <w:szCs w:val="28"/>
        </w:rPr>
        <w:t>, официального сайта МФЦ, ЕПГУ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B83480">
        <w:rPr>
          <w:rFonts w:ascii="Times New Roman" w:hAnsi="Times New Roman" w:cs="Times New Roman"/>
          <w:sz w:val="28"/>
          <w:szCs w:val="28"/>
        </w:rPr>
        <w:t xml:space="preserve"> а также может быть принята при личном приеме заявителя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E2676A" w:rsidRPr="00B83480" w:rsidRDefault="00E2676A" w:rsidP="00E2676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5.4</w:t>
      </w:r>
      <w:r w:rsidRPr="00B83480">
        <w:rPr>
          <w:rFonts w:ascii="Times New Roman" w:hAnsi="Times New Roman" w:cs="Times New Roman"/>
          <w:sz w:val="28"/>
          <w:szCs w:val="28"/>
        </w:rPr>
        <w:t>. Жалоба должна содержать:</w:t>
      </w:r>
    </w:p>
    <w:p w:rsidR="00E2676A" w:rsidRPr="00B83480" w:rsidRDefault="00E2676A" w:rsidP="00D3230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83480">
        <w:rPr>
          <w:rFonts w:ascii="Times New Roman" w:hAnsi="Times New Roman" w:cs="Times New Roman"/>
          <w:sz w:val="28"/>
          <w:szCs w:val="28"/>
        </w:rPr>
        <w:t xml:space="preserve">1) наименование </w:t>
      </w:r>
      <w:r>
        <w:rPr>
          <w:rFonts w:ascii="Times New Roman" w:hAnsi="Times New Roman" w:cs="Times New Roman"/>
          <w:sz w:val="28"/>
          <w:szCs w:val="28"/>
        </w:rPr>
        <w:t xml:space="preserve">администрации Кочковского сельсовета Кочковского района Новосибирской области, </w:t>
      </w:r>
      <w:r w:rsidRPr="00B83480">
        <w:rPr>
          <w:rFonts w:ascii="Times New Roman" w:hAnsi="Times New Roman" w:cs="Times New Roman"/>
          <w:sz w:val="28"/>
          <w:szCs w:val="28"/>
        </w:rPr>
        <w:t xml:space="preserve"> должностного лица </w:t>
      </w:r>
      <w:r>
        <w:rPr>
          <w:rFonts w:ascii="Times New Roman" w:hAnsi="Times New Roman" w:cs="Times New Roman"/>
          <w:sz w:val="28"/>
          <w:szCs w:val="28"/>
        </w:rPr>
        <w:t>администрации Кочковского сельсовета Кочковского района Новосибирской области</w:t>
      </w:r>
      <w:r w:rsidRPr="00B83480">
        <w:rPr>
          <w:rFonts w:ascii="Times New Roman" w:hAnsi="Times New Roman" w:cs="Times New Roman"/>
          <w:sz w:val="28"/>
          <w:szCs w:val="28"/>
        </w:rPr>
        <w:t xml:space="preserve"> либо </w:t>
      </w:r>
      <w:r>
        <w:rPr>
          <w:rFonts w:ascii="Times New Roman" w:hAnsi="Times New Roman" w:cs="Times New Roman"/>
          <w:sz w:val="28"/>
          <w:szCs w:val="28"/>
        </w:rPr>
        <w:t>муниципального</w:t>
      </w:r>
      <w:r w:rsidRPr="00B8348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</w:t>
      </w:r>
      <w:r w:rsidRPr="00B83480">
        <w:rPr>
          <w:rFonts w:ascii="Times New Roman" w:hAnsi="Times New Roman" w:cs="Times New Roman"/>
          <w:sz w:val="28"/>
          <w:szCs w:val="28"/>
        </w:rPr>
        <w:t>лужащего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B83480">
        <w:rPr>
          <w:rFonts w:ascii="Times New Roman" w:hAnsi="Times New Roman" w:cs="Times New Roman"/>
          <w:sz w:val="28"/>
          <w:szCs w:val="28"/>
        </w:rPr>
        <w:t>МФЦ, его руководителя и (или) работника, решения и действия (бездействие) которых обжалуются;</w:t>
      </w:r>
    </w:p>
    <w:p w:rsidR="00E2676A" w:rsidRDefault="00E2676A" w:rsidP="00D3230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B83480">
        <w:rPr>
          <w:rFonts w:ascii="Times New Roman" w:hAnsi="Times New Roman" w:cs="Times New Roman"/>
          <w:sz w:val="28"/>
          <w:szCs w:val="28"/>
        </w:rPr>
        <w:t>2) фамилию, имя, отчество (последнее - при наличии), сведения о месте жительства заявителя - физического лица либо наименование, сведения о месте нахождения заявителя - юридического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заявителю;</w:t>
      </w:r>
      <w:proofErr w:type="gramEnd"/>
    </w:p>
    <w:p w:rsidR="00E2676A" w:rsidRPr="00B83480" w:rsidRDefault="00E2676A" w:rsidP="00D3230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83480">
        <w:rPr>
          <w:rFonts w:ascii="Times New Roman" w:hAnsi="Times New Roman" w:cs="Times New Roman"/>
          <w:sz w:val="28"/>
          <w:szCs w:val="28"/>
        </w:rPr>
        <w:t>3) сведения об обжалуемых решениях и действиях (бездействии</w:t>
      </w:r>
      <w:r>
        <w:rPr>
          <w:rFonts w:ascii="Times New Roman" w:hAnsi="Times New Roman" w:cs="Times New Roman"/>
          <w:sz w:val="28"/>
          <w:szCs w:val="28"/>
        </w:rPr>
        <w:t>)</w:t>
      </w:r>
      <w:r w:rsidRPr="0056159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администрации Кочковского сельсовета Кочковского района Новосибирской области, </w:t>
      </w:r>
      <w:r w:rsidRPr="00B83480">
        <w:rPr>
          <w:rFonts w:ascii="Times New Roman" w:hAnsi="Times New Roman" w:cs="Times New Roman"/>
          <w:sz w:val="28"/>
          <w:szCs w:val="28"/>
        </w:rPr>
        <w:t>должностного лица</w:t>
      </w:r>
      <w:r>
        <w:rPr>
          <w:rFonts w:ascii="Times New Roman" w:hAnsi="Times New Roman" w:cs="Times New Roman"/>
          <w:sz w:val="28"/>
          <w:szCs w:val="28"/>
        </w:rPr>
        <w:t xml:space="preserve"> администрации Кочковского сельсовета Кочковского района Новосибирской области</w:t>
      </w:r>
      <w:r w:rsidRPr="00B8348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83480">
        <w:rPr>
          <w:rFonts w:ascii="Times New Roman" w:hAnsi="Times New Roman" w:cs="Times New Roman"/>
          <w:sz w:val="28"/>
          <w:szCs w:val="28"/>
        </w:rPr>
        <w:t xml:space="preserve">либо </w:t>
      </w:r>
      <w:r>
        <w:rPr>
          <w:rFonts w:ascii="Times New Roman" w:hAnsi="Times New Roman" w:cs="Times New Roman"/>
          <w:sz w:val="28"/>
          <w:szCs w:val="28"/>
        </w:rPr>
        <w:t>муниципального</w:t>
      </w:r>
      <w:r w:rsidRPr="00B8348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</w:t>
      </w:r>
      <w:r w:rsidRPr="00B83480">
        <w:rPr>
          <w:rFonts w:ascii="Times New Roman" w:hAnsi="Times New Roman" w:cs="Times New Roman"/>
          <w:sz w:val="28"/>
          <w:szCs w:val="28"/>
        </w:rPr>
        <w:t>лужащего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B83480">
        <w:rPr>
          <w:rFonts w:ascii="Times New Roman" w:hAnsi="Times New Roman" w:cs="Times New Roman"/>
          <w:sz w:val="28"/>
          <w:szCs w:val="28"/>
        </w:rPr>
        <w:t>МФЦ, работника МФЦ;</w:t>
      </w:r>
    </w:p>
    <w:p w:rsidR="00E2676A" w:rsidRPr="00B83480" w:rsidRDefault="00E2676A" w:rsidP="00D3230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83480">
        <w:rPr>
          <w:rFonts w:ascii="Times New Roman" w:hAnsi="Times New Roman" w:cs="Times New Roman"/>
          <w:sz w:val="28"/>
          <w:szCs w:val="28"/>
        </w:rPr>
        <w:t xml:space="preserve">4) доводы, на основании которых заявитель не согласен с решением и действием (бездействием) </w:t>
      </w:r>
      <w:r>
        <w:rPr>
          <w:rFonts w:ascii="Times New Roman" w:hAnsi="Times New Roman" w:cs="Times New Roman"/>
          <w:sz w:val="28"/>
          <w:szCs w:val="28"/>
        </w:rPr>
        <w:t xml:space="preserve">администрации Кочковского сельсовета Кочковского района Новосибирской области, </w:t>
      </w:r>
      <w:r w:rsidRPr="00B83480">
        <w:rPr>
          <w:rFonts w:ascii="Times New Roman" w:hAnsi="Times New Roman" w:cs="Times New Roman"/>
          <w:sz w:val="28"/>
          <w:szCs w:val="28"/>
        </w:rPr>
        <w:t>должностного лица</w:t>
      </w:r>
      <w:r>
        <w:rPr>
          <w:rFonts w:ascii="Times New Roman" w:hAnsi="Times New Roman" w:cs="Times New Roman"/>
          <w:sz w:val="28"/>
          <w:szCs w:val="28"/>
        </w:rPr>
        <w:t xml:space="preserve"> администрации Кочковского сельсовета Кочковского района Новосибирской области</w:t>
      </w:r>
      <w:r w:rsidRPr="00B83480">
        <w:rPr>
          <w:rFonts w:ascii="Times New Roman" w:hAnsi="Times New Roman" w:cs="Times New Roman"/>
          <w:sz w:val="28"/>
          <w:szCs w:val="28"/>
        </w:rPr>
        <w:t xml:space="preserve"> либо </w:t>
      </w:r>
      <w:r>
        <w:rPr>
          <w:rFonts w:ascii="Times New Roman" w:hAnsi="Times New Roman" w:cs="Times New Roman"/>
          <w:sz w:val="28"/>
          <w:szCs w:val="28"/>
        </w:rPr>
        <w:t>муниципального</w:t>
      </w:r>
      <w:r w:rsidRPr="00B8348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</w:t>
      </w:r>
      <w:r w:rsidRPr="00B83480">
        <w:rPr>
          <w:rFonts w:ascii="Times New Roman" w:hAnsi="Times New Roman" w:cs="Times New Roman"/>
          <w:sz w:val="28"/>
          <w:szCs w:val="28"/>
        </w:rPr>
        <w:t>лужащего</w:t>
      </w:r>
      <w:r>
        <w:rPr>
          <w:rFonts w:ascii="Times New Roman" w:hAnsi="Times New Roman" w:cs="Times New Roman"/>
          <w:sz w:val="28"/>
          <w:szCs w:val="28"/>
        </w:rPr>
        <w:t xml:space="preserve">, МФЦ, работника МФЦ. </w:t>
      </w:r>
      <w:r w:rsidRPr="00B83480">
        <w:rPr>
          <w:rFonts w:ascii="Times New Roman" w:hAnsi="Times New Roman" w:cs="Times New Roman"/>
          <w:sz w:val="28"/>
          <w:szCs w:val="28"/>
        </w:rPr>
        <w:t>Заявителем могут быть представлены документы (при наличии), подтверждающие доводы заявителя, либо их копии.</w:t>
      </w:r>
    </w:p>
    <w:p w:rsidR="00E2676A" w:rsidRPr="00B83480" w:rsidRDefault="00E2676A" w:rsidP="00D3230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5.5</w:t>
      </w:r>
      <w:r w:rsidRPr="00B83480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Pr="00B83480">
        <w:rPr>
          <w:rFonts w:ascii="Times New Roman" w:hAnsi="Times New Roman" w:cs="Times New Roman"/>
          <w:sz w:val="28"/>
          <w:szCs w:val="28"/>
        </w:rPr>
        <w:t xml:space="preserve">Жалоба, поступившая в </w:t>
      </w:r>
      <w:r w:rsidRPr="0056159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администрацию Кочковского сельсовета Кочковского района Новосибирской области</w:t>
      </w:r>
      <w:r>
        <w:rPr>
          <w:rFonts w:ascii="Times New Roman" w:hAnsi="Times New Roman" w:cs="Times New Roman"/>
          <w:i/>
          <w:sz w:val="18"/>
          <w:szCs w:val="18"/>
        </w:rPr>
        <w:t xml:space="preserve">, </w:t>
      </w:r>
      <w:r w:rsidRPr="00B83480">
        <w:rPr>
          <w:rFonts w:ascii="Times New Roman" w:hAnsi="Times New Roman" w:cs="Times New Roman"/>
          <w:sz w:val="28"/>
          <w:szCs w:val="28"/>
        </w:rPr>
        <w:t xml:space="preserve">МФЦ, учредителю МФЦ, подлежит рассмотрению в течение пятнадцати рабочих дней со дня ее регистрации, а в случае обжалования отказа </w:t>
      </w:r>
      <w:r>
        <w:rPr>
          <w:rFonts w:ascii="Times New Roman" w:hAnsi="Times New Roman" w:cs="Times New Roman"/>
          <w:sz w:val="28"/>
          <w:szCs w:val="28"/>
        </w:rPr>
        <w:t>администрации Кочковского сельсовета Кочковского района Новосибирской области,</w:t>
      </w:r>
      <w:r w:rsidRPr="00B83480">
        <w:rPr>
          <w:rFonts w:ascii="Times New Roman" w:hAnsi="Times New Roman" w:cs="Times New Roman"/>
          <w:sz w:val="28"/>
          <w:szCs w:val="28"/>
        </w:rPr>
        <w:t xml:space="preserve"> МФЦ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- в течение</w:t>
      </w:r>
      <w:proofErr w:type="gramEnd"/>
      <w:r w:rsidRPr="00B83480">
        <w:rPr>
          <w:rFonts w:ascii="Times New Roman" w:hAnsi="Times New Roman" w:cs="Times New Roman"/>
          <w:sz w:val="28"/>
          <w:szCs w:val="28"/>
        </w:rPr>
        <w:t xml:space="preserve"> пяти рабочих дней со дня ее регистрации.</w:t>
      </w:r>
    </w:p>
    <w:p w:rsidR="00E2676A" w:rsidRDefault="00E2676A" w:rsidP="00D3230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5.6. По результатам рассмотрения жалобы принимается одно из следующих решений:</w:t>
      </w:r>
    </w:p>
    <w:p w:rsidR="00E2676A" w:rsidRDefault="00E2676A" w:rsidP="00D3230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lastRenderedPageBreak/>
        <w:t>1) жалоба удовлетворяется, в том числе в форме отмены принятого решения, исправления допущенных опечаток и ошибок в выданных в результате предоставления муниципальной услуги документах, возврата заявителю денежных средств, взимание которых не предусмотрено нормативными правовыми актами Российской Федерации, нормативными правовыми актами Новосибирской области, муниципальными нормативными правовыми актами;</w:t>
      </w:r>
      <w:proofErr w:type="gramEnd"/>
    </w:p>
    <w:p w:rsidR="00E2676A" w:rsidRDefault="00E2676A" w:rsidP="00E2676A">
      <w:pPr>
        <w:autoSpaceDE w:val="0"/>
        <w:autoSpaceDN w:val="0"/>
        <w:adjustRightInd w:val="0"/>
        <w:spacing w:after="0" w:line="240" w:lineRule="auto"/>
        <w:ind w:left="1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 в удовлетворении жалобы отказывается.</w:t>
      </w:r>
    </w:p>
    <w:p w:rsidR="00E2676A" w:rsidRDefault="00E2676A" w:rsidP="00E2676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 позднее дня, следующего за днем принятия решения, указанного в настоящем пункте Административного регламента, заявителю в письменной форме и по желанию заявителя в электронной форме направляется мотивированный ответ о результатах рассмотрения жалобы.</w:t>
      </w:r>
    </w:p>
    <w:p w:rsidR="00E2676A" w:rsidRDefault="00E2676A" w:rsidP="00E2676A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5.7. В случае признания жалобы подлежащей удовлетворению в ответе заявителю дается информация о действиях, осуществляемых администрации Кочковского сельсовета Кочковского района Новосибирской области</w:t>
      </w:r>
      <w:r>
        <w:rPr>
          <w:rFonts w:ascii="Times New Roman" w:hAnsi="Times New Roman" w:cs="Times New Roman"/>
          <w:i/>
          <w:sz w:val="18"/>
          <w:szCs w:val="18"/>
        </w:rPr>
        <w:t xml:space="preserve">,  </w:t>
      </w:r>
      <w:r>
        <w:rPr>
          <w:rFonts w:ascii="Times New Roman" w:hAnsi="Times New Roman" w:cs="Times New Roman"/>
          <w:sz w:val="28"/>
          <w:szCs w:val="28"/>
        </w:rPr>
        <w:t xml:space="preserve">МФЦ, в целях незамедлительного устранения выявленных нарушений при оказании муниципальной услуги, а также приносятся извинения за доставленные </w:t>
      </w:r>
      <w:proofErr w:type="gramStart"/>
      <w:r>
        <w:rPr>
          <w:rFonts w:ascii="Times New Roman" w:hAnsi="Times New Roman" w:cs="Times New Roman"/>
          <w:sz w:val="28"/>
          <w:szCs w:val="28"/>
        </w:rPr>
        <w:t>неудобства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 указывается информация о дальнейших действиях, которые необходимо совершить заявителю в целях получения муниципальной услуги.</w:t>
      </w:r>
    </w:p>
    <w:p w:rsidR="00E2676A" w:rsidRDefault="00E2676A" w:rsidP="00E2676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5.8. В случае признания </w:t>
      </w:r>
      <w:proofErr w:type="gramStart"/>
      <w:r>
        <w:rPr>
          <w:rFonts w:ascii="Times New Roman" w:hAnsi="Times New Roman" w:cs="Times New Roman"/>
          <w:sz w:val="28"/>
          <w:szCs w:val="28"/>
        </w:rPr>
        <w:t>жалобы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не подлежащей удовлетворению в ответе заявителю даются аргументированные разъяснения о причинах принятого решения, а также информация о порядке обжалования принятого решения.</w:t>
      </w:r>
    </w:p>
    <w:p w:rsidR="00E2676A" w:rsidRDefault="00E2676A" w:rsidP="00E2676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5.9. </w:t>
      </w:r>
      <w:r w:rsidRPr="00A35DCE">
        <w:rPr>
          <w:rFonts w:ascii="Times New Roman" w:hAnsi="Times New Roman" w:cs="Times New Roman"/>
          <w:sz w:val="28"/>
          <w:szCs w:val="28"/>
        </w:rPr>
        <w:t>Если в жалобе не указаны фамилия заявителя - физического лица (наименование заявителя - юридического лица), направившего жалобу, или почтовый адрес, по которому должен быть направлен ответ, ответ на жалобу не дается.</w:t>
      </w:r>
    </w:p>
    <w:p w:rsidR="00E2676A" w:rsidRDefault="00E2676A" w:rsidP="00E2676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Если в тексте жалобы содержатся нецензурные либо оскорбительные выражения, угрозы жизни, здоровью и имуществу должностного лица, муниципального служащего администрации Кочковского сельсовета Кочковского района Новосибирской области, работника МФЦ, а также членов их семей, должностное лицо, наделенное полномочиями по рассмотрению жалоб, вправе оставить жалобу без ответа по существу поставленных в ней вопросов и сообщить заявителю, направившему жалобу, о недопустимости злоупотребления правом.</w:t>
      </w:r>
      <w:proofErr w:type="gramEnd"/>
    </w:p>
    <w:p w:rsidR="00E2676A" w:rsidRPr="005B54A1" w:rsidRDefault="00E2676A" w:rsidP="00E2676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Если текст жалобы в письменной форме не поддается прочтению, ответ на </w:t>
      </w:r>
      <w:r w:rsidRPr="005B54A1">
        <w:rPr>
          <w:rFonts w:ascii="Times New Roman" w:hAnsi="Times New Roman" w:cs="Times New Roman"/>
          <w:sz w:val="28"/>
          <w:szCs w:val="28"/>
        </w:rPr>
        <w:t>жалобу не дается</w:t>
      </w:r>
      <w:r w:rsidR="00D32302">
        <w:rPr>
          <w:rFonts w:ascii="Times New Roman" w:hAnsi="Times New Roman" w:cs="Times New Roman"/>
          <w:sz w:val="28"/>
          <w:szCs w:val="28"/>
        </w:rPr>
        <w:t xml:space="preserve">, </w:t>
      </w:r>
      <w:r w:rsidRPr="005B54A1">
        <w:rPr>
          <w:rFonts w:ascii="Times New Roman" w:hAnsi="Times New Roman" w:cs="Times New Roman"/>
          <w:sz w:val="28"/>
          <w:szCs w:val="28"/>
        </w:rPr>
        <w:t>и она не подлежит направлению на рассмотрение в соответствующий орган или соответствующему должностному лицу, в компетенцию которых входит рассмотрение жалобы, о чем в течение семи календарных дней со дня регистрации жалобы сообщается заявителю, направившему жалобу, если фамилия заявителя - физического лица (наименование заявителя - юридического лица) и почтовый</w:t>
      </w:r>
      <w:proofErr w:type="gramEnd"/>
      <w:r w:rsidRPr="005B54A1">
        <w:rPr>
          <w:rFonts w:ascii="Times New Roman" w:hAnsi="Times New Roman" w:cs="Times New Roman"/>
          <w:sz w:val="28"/>
          <w:szCs w:val="28"/>
        </w:rPr>
        <w:t xml:space="preserve"> адрес поддаются прочтению.</w:t>
      </w:r>
    </w:p>
    <w:p w:rsidR="00E2676A" w:rsidRDefault="00E2676A" w:rsidP="00E2676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B54A1">
        <w:rPr>
          <w:rFonts w:ascii="Times New Roman" w:hAnsi="Times New Roman" w:cs="Times New Roman"/>
          <w:sz w:val="28"/>
          <w:szCs w:val="28"/>
        </w:rPr>
        <w:t>Если текст жалобы</w:t>
      </w:r>
      <w:r>
        <w:rPr>
          <w:rFonts w:ascii="Times New Roman" w:hAnsi="Times New Roman" w:cs="Times New Roman"/>
          <w:sz w:val="28"/>
          <w:szCs w:val="28"/>
        </w:rPr>
        <w:t xml:space="preserve"> не позволяет определить суть жалобы, ответ на жалобу не дается</w:t>
      </w:r>
      <w:r w:rsidR="00337148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и она не подлежит направлению на рассмотрение в </w:t>
      </w:r>
      <w:r>
        <w:rPr>
          <w:rFonts w:ascii="Times New Roman" w:hAnsi="Times New Roman" w:cs="Times New Roman"/>
          <w:sz w:val="28"/>
          <w:szCs w:val="28"/>
        </w:rPr>
        <w:lastRenderedPageBreak/>
        <w:t>соответствующий орган или соответствующему должностному лицу в соответствии с их компетенцией, о чем в течение семи дней со дня регистрации жалобы сообщается заявителю, направившему жалобу.</w:t>
      </w:r>
    </w:p>
    <w:p w:rsidR="00E2676A" w:rsidRDefault="00E2676A" w:rsidP="00E2676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Если в тексте жалобы содержится вопрос, на который заявителю неоднократно давались ответы в письменной форме по существу в связи с ранее направленными жалобами, и при этом в жалобе не приводятся новые доводы или обстоятельства, должностное лицо, наделенное полномочиями по рассмотрению жалоб, вправе принять решение о безосновательности очередной жалобы и прекращении переписки с заявителем по данному вопросу при условии, что указанная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жалоба и ранее направляемые жалобы направлялись в администрации Кочковского сельсовета Кочковского района Новосибирской области или одному и тому же должностному лицу. О данном решении уведомляется заявитель, направивший жалобу.</w:t>
      </w:r>
    </w:p>
    <w:p w:rsidR="00E2676A" w:rsidRDefault="00E2676A" w:rsidP="00E2676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Если ответ по существу поставленного в жалобе вопроса не может быть дан без разглашения сведений, составляющих государственную или иную охраняемую федеральным законом тайну, заявителю, направившему жалобу, сообщается о невозможности дать ответ по существу поставленного в ней вопроса в связи с недопустимостью разглашения указанных сведений.</w:t>
      </w:r>
    </w:p>
    <w:p w:rsidR="00E2676A" w:rsidRPr="00BB38BB" w:rsidRDefault="00E2676A" w:rsidP="00E2676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случае если причины, по которым ответ по существу поставленных в жалобе вопросов не мог быть дан, в последующем были устранены, заявитель </w:t>
      </w:r>
      <w:r w:rsidRPr="00BB38BB">
        <w:rPr>
          <w:rFonts w:ascii="Times New Roman" w:hAnsi="Times New Roman" w:cs="Times New Roman"/>
          <w:sz w:val="28"/>
          <w:szCs w:val="28"/>
        </w:rPr>
        <w:t xml:space="preserve">вправе вновь направить жалобу в </w:t>
      </w:r>
      <w:r>
        <w:rPr>
          <w:rFonts w:ascii="Times New Roman" w:hAnsi="Times New Roman" w:cs="Times New Roman"/>
          <w:sz w:val="28"/>
          <w:szCs w:val="28"/>
        </w:rPr>
        <w:t>администрацию Кочковского сельсовета Кочковского района Новосибирской области</w:t>
      </w:r>
      <w:r w:rsidRPr="00BB38BB">
        <w:rPr>
          <w:rFonts w:ascii="Times New Roman" w:hAnsi="Times New Roman" w:cs="Times New Roman"/>
          <w:sz w:val="28"/>
          <w:szCs w:val="28"/>
        </w:rPr>
        <w:t>, МФЦ.</w:t>
      </w:r>
    </w:p>
    <w:p w:rsidR="00E2676A" w:rsidRDefault="00E2676A" w:rsidP="00E2676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5.10</w:t>
      </w:r>
      <w:r w:rsidRPr="00BB38BB">
        <w:rPr>
          <w:rFonts w:ascii="Times New Roman" w:hAnsi="Times New Roman" w:cs="Times New Roman"/>
          <w:sz w:val="28"/>
          <w:szCs w:val="28"/>
        </w:rPr>
        <w:t xml:space="preserve">.В случае установления в ходе или по результатам </w:t>
      </w:r>
      <w:proofErr w:type="gramStart"/>
      <w:r w:rsidRPr="00BB38BB">
        <w:rPr>
          <w:rFonts w:ascii="Times New Roman" w:hAnsi="Times New Roman" w:cs="Times New Roman"/>
          <w:sz w:val="28"/>
          <w:szCs w:val="28"/>
        </w:rPr>
        <w:t>рассмотрения жалобы признаков</w:t>
      </w:r>
      <w:r>
        <w:rPr>
          <w:rFonts w:ascii="Times New Roman" w:hAnsi="Times New Roman" w:cs="Times New Roman"/>
          <w:sz w:val="28"/>
          <w:szCs w:val="28"/>
        </w:rPr>
        <w:t xml:space="preserve"> состава административного правонарушения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или преступления должностное лицо, работник, наделенные полномочиями по рассмотрению жалоб, незамедлительно направляют имеющиеся материалы в органы прокуратуры.</w:t>
      </w:r>
    </w:p>
    <w:p w:rsidR="00E2676A" w:rsidRDefault="00E2676A" w:rsidP="00E2676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A4163" w:rsidRPr="003B44E3" w:rsidRDefault="001A4163" w:rsidP="00337148">
      <w:pPr>
        <w:shd w:val="clear" w:color="auto" w:fill="FFFFFF"/>
        <w:spacing w:after="0" w:line="288" w:lineRule="atLeast"/>
        <w:jc w:val="center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3B44E3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br/>
        <w:t>__________</w:t>
      </w:r>
    </w:p>
    <w:p w:rsidR="003B44E3" w:rsidRDefault="003B44E3" w:rsidP="001A4163">
      <w:pPr>
        <w:shd w:val="clear" w:color="auto" w:fill="FFFFFF"/>
        <w:spacing w:before="375" w:after="225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</w:p>
    <w:p w:rsidR="003B44E3" w:rsidRDefault="003B44E3" w:rsidP="001A4163">
      <w:pPr>
        <w:shd w:val="clear" w:color="auto" w:fill="FFFFFF"/>
        <w:spacing w:before="375" w:after="225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</w:p>
    <w:p w:rsidR="00D32302" w:rsidRDefault="00D32302" w:rsidP="001A4163">
      <w:pPr>
        <w:shd w:val="clear" w:color="auto" w:fill="FFFFFF"/>
        <w:spacing w:before="375" w:after="225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</w:p>
    <w:p w:rsidR="00D32302" w:rsidRDefault="00D32302" w:rsidP="001A4163">
      <w:pPr>
        <w:shd w:val="clear" w:color="auto" w:fill="FFFFFF"/>
        <w:spacing w:before="375" w:after="225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</w:p>
    <w:p w:rsidR="00D32302" w:rsidRDefault="00D32302" w:rsidP="001A4163">
      <w:pPr>
        <w:shd w:val="clear" w:color="auto" w:fill="FFFFFF"/>
        <w:spacing w:before="375" w:after="225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</w:p>
    <w:p w:rsidR="00D32302" w:rsidRDefault="00D32302" w:rsidP="001A4163">
      <w:pPr>
        <w:shd w:val="clear" w:color="auto" w:fill="FFFFFF"/>
        <w:spacing w:before="375" w:after="225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</w:p>
    <w:p w:rsidR="00D32302" w:rsidRDefault="00D32302" w:rsidP="001A4163">
      <w:pPr>
        <w:shd w:val="clear" w:color="auto" w:fill="FFFFFF"/>
        <w:spacing w:before="375" w:after="225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</w:p>
    <w:p w:rsidR="001A4163" w:rsidRPr="003B44E3" w:rsidRDefault="001A4163" w:rsidP="001A4163">
      <w:pPr>
        <w:shd w:val="clear" w:color="auto" w:fill="FFFFFF"/>
        <w:spacing w:before="375" w:after="225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3B44E3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lastRenderedPageBreak/>
        <w:t>Приложение 1 к административному регламенту предоставления муниципальной услуги по заключению договора социального найма с гражданами, проживающими в муниципальном жилищном фонде социального использования на основании ордера</w:t>
      </w:r>
    </w:p>
    <w:p w:rsidR="001A4163" w:rsidRPr="003B44E3" w:rsidRDefault="001A4163" w:rsidP="001A4163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3B44E3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br/>
      </w:r>
    </w:p>
    <w:p w:rsidR="001A4163" w:rsidRPr="003B44E3" w:rsidRDefault="001A4163" w:rsidP="001A4163">
      <w:pPr>
        <w:shd w:val="clear" w:color="auto" w:fill="FFFFFF"/>
        <w:spacing w:after="0" w:line="288" w:lineRule="atLeast"/>
        <w:jc w:val="center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3B44E3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ОБРАЗЕЦ ЗАЯВЛЕНИЯ</w:t>
      </w:r>
      <w:r w:rsidRPr="003B44E3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br/>
        <w:t>о заключении договора социального найма жилого помещения</w:t>
      </w:r>
    </w:p>
    <w:p w:rsidR="001A4163" w:rsidRPr="003B44E3" w:rsidRDefault="001A4163" w:rsidP="001A4163">
      <w:pPr>
        <w:shd w:val="clear" w:color="auto" w:fill="FFFFFF"/>
        <w:spacing w:after="0" w:line="315" w:lineRule="atLeast"/>
        <w:jc w:val="center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</w:p>
    <w:p w:rsidR="001A4163" w:rsidRPr="003B44E3" w:rsidRDefault="001A4163" w:rsidP="001A4163">
      <w:pPr>
        <w:shd w:val="clear" w:color="auto" w:fill="FFFFFF"/>
        <w:spacing w:after="0" w:line="315" w:lineRule="atLeast"/>
        <w:jc w:val="right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proofErr w:type="gramStart"/>
      <w:r w:rsidRPr="003B44E3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Главе </w:t>
      </w:r>
      <w:r w:rsidR="003B44E3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Кочковского сельсовета</w:t>
      </w:r>
      <w:r w:rsidRPr="003B44E3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br/>
        <w:t>_______________________________</w:t>
      </w:r>
      <w:r w:rsidRPr="003B44E3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br/>
      </w:r>
      <w:r w:rsidRPr="003B44E3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(фамилия,</w:t>
      </w:r>
      <w:r w:rsidR="00337148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</w:t>
      </w:r>
      <w:r w:rsidRPr="003B44E3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инициалы)</w:t>
      </w:r>
      <w:r w:rsidRPr="003B44E3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br/>
        <w:t>______________________________,</w:t>
      </w:r>
      <w:r w:rsidRPr="003B44E3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br/>
      </w:r>
      <w:r w:rsidRPr="003B44E3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(фамилия, имя, отчество (при наличии) заявителя)</w:t>
      </w:r>
      <w:r w:rsidRPr="003B44E3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br/>
        <w:t>проживающего</w:t>
      </w:r>
      <w:r w:rsidR="00337148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</w:t>
      </w:r>
      <w:r w:rsidRPr="003B44E3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по адресу: ________</w:t>
      </w:r>
      <w:r w:rsidRPr="003B44E3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br/>
        <w:t>______________________________,</w:t>
      </w:r>
      <w:r w:rsidRPr="003B44E3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br/>
      </w:r>
      <w:r w:rsidRPr="003B44E3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(почтовый адрес заявителя)</w:t>
      </w:r>
      <w:r w:rsidRPr="003B44E3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br/>
        <w:t>____________________________________</w:t>
      </w:r>
      <w:r w:rsidRPr="003B44E3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br/>
      </w:r>
      <w:r w:rsidRPr="003B44E3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контактный телефон:</w:t>
      </w:r>
      <w:r w:rsidRPr="003B44E3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 </w:t>
      </w:r>
      <w:r w:rsidRPr="003B44E3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br/>
        <w:t>_______________________________</w:t>
      </w:r>
      <w:proofErr w:type="gramEnd"/>
    </w:p>
    <w:p w:rsidR="001A4163" w:rsidRPr="003B44E3" w:rsidRDefault="001A4163" w:rsidP="001A4163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</w:p>
    <w:p w:rsidR="001A4163" w:rsidRPr="003B44E3" w:rsidRDefault="001A4163" w:rsidP="001A4163">
      <w:pPr>
        <w:shd w:val="clear" w:color="auto" w:fill="FFFFFF"/>
        <w:spacing w:after="0" w:line="288" w:lineRule="atLeast"/>
        <w:jc w:val="center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3B44E3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ЗАЯВЛЕНИЕ</w:t>
      </w:r>
      <w:r w:rsidRPr="003B44E3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br/>
        <w:t>о заключении договора социального найма жилого помещения</w:t>
      </w:r>
    </w:p>
    <w:p w:rsidR="001A4163" w:rsidRPr="003B44E3" w:rsidRDefault="001A4163" w:rsidP="001A4163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3B44E3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Прошу заключить договор социального найма жилого помещения по адресу:__________________________________</w:t>
      </w:r>
      <w:r w:rsidR="003B44E3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_________________________</w:t>
      </w:r>
      <w:r w:rsidRPr="003B44E3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,</w:t>
      </w:r>
    </w:p>
    <w:p w:rsidR="001A4163" w:rsidRPr="003B44E3" w:rsidRDefault="001A4163" w:rsidP="001A4163">
      <w:pPr>
        <w:shd w:val="clear" w:color="auto" w:fill="FFFFFF"/>
        <w:spacing w:after="0" w:line="315" w:lineRule="atLeast"/>
        <w:jc w:val="center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3B44E3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(улица, дом, квартира, жилое помещение в квартире)</w:t>
      </w:r>
    </w:p>
    <w:p w:rsidR="001A4163" w:rsidRPr="003B44E3" w:rsidRDefault="001A4163" w:rsidP="001A4163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3B44E3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на основании ордера от __________ N _____</w:t>
      </w:r>
      <w:r w:rsidR="003B44E3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_, выданного ________________</w:t>
      </w:r>
      <w:r w:rsidRPr="003B44E3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br/>
        <w:t>_____________________________________</w:t>
      </w:r>
      <w:r w:rsidR="003B44E3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____________________________</w:t>
      </w:r>
      <w:r w:rsidRPr="003B44E3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,</w:t>
      </w:r>
    </w:p>
    <w:p w:rsidR="001A4163" w:rsidRPr="003B44E3" w:rsidRDefault="001A4163" w:rsidP="001A4163">
      <w:pPr>
        <w:shd w:val="clear" w:color="auto" w:fill="FFFFFF"/>
        <w:spacing w:after="0" w:line="315" w:lineRule="atLeast"/>
        <w:jc w:val="center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3B44E3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(наименование уполномоченного органа)</w:t>
      </w:r>
    </w:p>
    <w:p w:rsidR="001A4163" w:rsidRPr="003B44E3" w:rsidRDefault="001A4163" w:rsidP="001A4163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3B44E3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заключив его с нанимателем ___________</w:t>
      </w:r>
      <w:r w:rsidR="003B44E3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____________________________</w:t>
      </w:r>
      <w:proofErr w:type="gramStart"/>
      <w:r w:rsidR="003B44E3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 </w:t>
      </w:r>
      <w:r w:rsidRPr="003B44E3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.</w:t>
      </w:r>
      <w:proofErr w:type="gramEnd"/>
    </w:p>
    <w:p w:rsidR="001A4163" w:rsidRPr="003B44E3" w:rsidRDefault="001A4163" w:rsidP="001A4163">
      <w:pPr>
        <w:shd w:val="clear" w:color="auto" w:fill="FFFFFF"/>
        <w:spacing w:after="0" w:line="315" w:lineRule="atLeast"/>
        <w:jc w:val="center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3B44E3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(указать фамилию, имя, отчеств</w:t>
      </w:r>
      <w:proofErr w:type="gramStart"/>
      <w:r w:rsidRPr="003B44E3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о(</w:t>
      </w:r>
      <w:proofErr w:type="gramEnd"/>
      <w:r w:rsidRPr="003B44E3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при наличии) нанимателя)</w:t>
      </w:r>
    </w:p>
    <w:p w:rsidR="001A4163" w:rsidRPr="003B44E3" w:rsidRDefault="001A4163" w:rsidP="001A4163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3B44E3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В договор социального найма вышеуказанного жилого помещения включить в</w:t>
      </w:r>
      <w:r w:rsidR="00B81455" w:rsidRPr="003B44E3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</w:t>
      </w:r>
      <w:r w:rsidRPr="003B44E3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качестве членов семьи нанимателя: __</w:t>
      </w:r>
      <w:r w:rsidR="003B44E3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______________________</w:t>
      </w:r>
    </w:p>
    <w:p w:rsidR="001A4163" w:rsidRPr="003B44E3" w:rsidRDefault="001A4163" w:rsidP="001A4163">
      <w:pPr>
        <w:shd w:val="clear" w:color="auto" w:fill="FFFFFF"/>
        <w:spacing w:after="0" w:line="315" w:lineRule="atLeast"/>
        <w:jc w:val="center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3B44E3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(указать фамилию, имя, отчество (при наличии) </w:t>
      </w:r>
      <w:r w:rsidRPr="003B44E3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_____________________________________</w:t>
      </w:r>
      <w:r w:rsidR="003B44E3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____________________________</w:t>
      </w:r>
      <w:r w:rsidRPr="003B44E3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.</w:t>
      </w:r>
      <w:r w:rsidRPr="003B44E3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br/>
      </w:r>
      <w:r w:rsidRPr="003B44E3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полностью</w:t>
      </w:r>
      <w:r w:rsidR="00B81455" w:rsidRPr="003B44E3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</w:t>
      </w:r>
      <w:r w:rsidRPr="003B44E3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и родственное отношение к нанимателю)</w:t>
      </w:r>
    </w:p>
    <w:p w:rsidR="001A4163" w:rsidRPr="003B44E3" w:rsidRDefault="001A4163" w:rsidP="001A4163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3B44E3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br/>
        <w:t>К заявлению прилагаю следующие документы:</w:t>
      </w:r>
      <w:r w:rsidRPr="003B44E3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br/>
        <w:t>1. ____________________________________</w:t>
      </w:r>
      <w:r w:rsidR="003B44E3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_____________________________</w:t>
      </w:r>
      <w:r w:rsidRPr="003B44E3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.</w:t>
      </w:r>
      <w:r w:rsidRPr="003B44E3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br/>
        <w:t>2. _________________________________________________________________.</w:t>
      </w:r>
      <w:r w:rsidRPr="003B44E3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br/>
        <w:t>3. _________________________________________________________________.</w:t>
      </w:r>
      <w:r w:rsidRPr="003B44E3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br/>
      </w:r>
      <w:r w:rsidRPr="003B44E3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lastRenderedPageBreak/>
        <w:br/>
      </w:r>
      <w:proofErr w:type="gramStart"/>
      <w:r w:rsidRPr="003B44E3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Дата _____________ _________________ __________________________</w:t>
      </w:r>
      <w:r w:rsidRPr="003B44E3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br/>
      </w:r>
      <w:r w:rsidR="003B44E3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                                                   </w:t>
      </w:r>
      <w:r w:rsidRPr="003B44E3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(подпись)</w:t>
      </w:r>
      <w:r w:rsidR="003B44E3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                    </w:t>
      </w:r>
      <w:r w:rsidRPr="003B44E3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(инициалы, фамилия)</w:t>
      </w:r>
      <w:r w:rsidRPr="003B44E3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br/>
      </w:r>
      <w:r w:rsidRPr="003B44E3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br/>
        <w:t>Документы на ________ листах принял:</w:t>
      </w:r>
      <w:r w:rsidRPr="003B44E3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br/>
      </w:r>
      <w:r w:rsidRPr="003B44E3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br/>
      </w:r>
      <w:r w:rsidRPr="003B44E3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br/>
        <w:t>_______________________________________ ___________________</w:t>
      </w:r>
      <w:r w:rsidRPr="003B44E3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br/>
      </w:r>
      <w:r w:rsidRPr="003B44E3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(должность лица, принявшего (подпись) (инициалы, фамилия)</w:t>
      </w:r>
      <w:r w:rsidRPr="003B44E3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br/>
        <w:t>заявление и документы)</w:t>
      </w:r>
      <w:r w:rsidRPr="003B44E3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br/>
      </w:r>
      <w:r w:rsidRPr="003B44E3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br/>
        <w:t>Дата принятия ________________</w:t>
      </w:r>
      <w:proofErr w:type="gramEnd"/>
    </w:p>
    <w:p w:rsidR="001A4163" w:rsidRPr="003B44E3" w:rsidRDefault="001A4163" w:rsidP="001A4163">
      <w:pPr>
        <w:shd w:val="clear" w:color="auto" w:fill="FFFFFF"/>
        <w:spacing w:after="0" w:line="315" w:lineRule="atLeast"/>
        <w:jc w:val="center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3B44E3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br/>
      </w:r>
      <w:r w:rsidRPr="003B44E3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br/>
        <w:t>____________</w:t>
      </w:r>
    </w:p>
    <w:p w:rsidR="003B44E3" w:rsidRDefault="003B44E3" w:rsidP="001A4163">
      <w:pPr>
        <w:shd w:val="clear" w:color="auto" w:fill="FFFFFF"/>
        <w:spacing w:before="375" w:after="225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</w:p>
    <w:p w:rsidR="003B44E3" w:rsidRDefault="003B44E3" w:rsidP="001A4163">
      <w:pPr>
        <w:shd w:val="clear" w:color="auto" w:fill="FFFFFF"/>
        <w:spacing w:before="375" w:after="225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</w:p>
    <w:p w:rsidR="003B44E3" w:rsidRDefault="003B44E3" w:rsidP="001A4163">
      <w:pPr>
        <w:shd w:val="clear" w:color="auto" w:fill="FFFFFF"/>
        <w:spacing w:before="375" w:after="225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</w:p>
    <w:p w:rsidR="003B44E3" w:rsidRDefault="003B44E3" w:rsidP="001A4163">
      <w:pPr>
        <w:shd w:val="clear" w:color="auto" w:fill="FFFFFF"/>
        <w:spacing w:before="375" w:after="225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</w:p>
    <w:p w:rsidR="003B44E3" w:rsidRDefault="003B44E3" w:rsidP="001A4163">
      <w:pPr>
        <w:shd w:val="clear" w:color="auto" w:fill="FFFFFF"/>
        <w:spacing w:before="375" w:after="225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</w:p>
    <w:p w:rsidR="003B44E3" w:rsidRDefault="003B44E3" w:rsidP="001A4163">
      <w:pPr>
        <w:shd w:val="clear" w:color="auto" w:fill="FFFFFF"/>
        <w:spacing w:before="375" w:after="225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</w:p>
    <w:p w:rsidR="003B44E3" w:rsidRDefault="003B44E3" w:rsidP="001A4163">
      <w:pPr>
        <w:shd w:val="clear" w:color="auto" w:fill="FFFFFF"/>
        <w:spacing w:before="375" w:after="225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</w:p>
    <w:p w:rsidR="003B44E3" w:rsidRDefault="003B44E3" w:rsidP="001A4163">
      <w:pPr>
        <w:shd w:val="clear" w:color="auto" w:fill="FFFFFF"/>
        <w:spacing w:before="375" w:after="225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</w:p>
    <w:p w:rsidR="003B44E3" w:rsidRDefault="003B44E3" w:rsidP="001A4163">
      <w:pPr>
        <w:shd w:val="clear" w:color="auto" w:fill="FFFFFF"/>
        <w:spacing w:before="375" w:after="225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</w:p>
    <w:p w:rsidR="003B44E3" w:rsidRDefault="003B44E3" w:rsidP="001A4163">
      <w:pPr>
        <w:shd w:val="clear" w:color="auto" w:fill="FFFFFF"/>
        <w:spacing w:before="375" w:after="225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</w:p>
    <w:p w:rsidR="003B44E3" w:rsidRDefault="003B44E3" w:rsidP="001A4163">
      <w:pPr>
        <w:shd w:val="clear" w:color="auto" w:fill="FFFFFF"/>
        <w:spacing w:before="375" w:after="225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</w:p>
    <w:p w:rsidR="003B44E3" w:rsidRDefault="003B44E3" w:rsidP="001A4163">
      <w:pPr>
        <w:shd w:val="clear" w:color="auto" w:fill="FFFFFF"/>
        <w:spacing w:before="375" w:after="225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</w:p>
    <w:p w:rsidR="003B44E3" w:rsidRDefault="003B44E3" w:rsidP="001A4163">
      <w:pPr>
        <w:shd w:val="clear" w:color="auto" w:fill="FFFFFF"/>
        <w:spacing w:before="375" w:after="225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</w:p>
    <w:p w:rsidR="003B44E3" w:rsidRDefault="003B44E3" w:rsidP="001A4163">
      <w:pPr>
        <w:shd w:val="clear" w:color="auto" w:fill="FFFFFF"/>
        <w:spacing w:before="375" w:after="225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</w:p>
    <w:p w:rsidR="001A4163" w:rsidRPr="003B44E3" w:rsidRDefault="001A4163" w:rsidP="001A4163">
      <w:pPr>
        <w:shd w:val="clear" w:color="auto" w:fill="FFFFFF"/>
        <w:spacing w:before="375" w:after="225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3B44E3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lastRenderedPageBreak/>
        <w:t>Приложение 2 к административному регламенту предоставления муниципальной услуги по заключению договора социального найма с гражданами, проживающими в муниципальном жилищном фонде социального использования на основании ордера</w:t>
      </w:r>
    </w:p>
    <w:p w:rsidR="001A4163" w:rsidRPr="003B44E3" w:rsidRDefault="001A4163" w:rsidP="001A4163">
      <w:pPr>
        <w:shd w:val="clear" w:color="auto" w:fill="FFFFFF"/>
        <w:spacing w:after="0" w:line="288" w:lineRule="atLeast"/>
        <w:jc w:val="center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3B44E3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УВЕДОМЛЕНИЕ</w:t>
      </w:r>
      <w:r w:rsidRPr="003B44E3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br/>
        <w:t>об отказе в заключени</w:t>
      </w:r>
      <w:proofErr w:type="gramStart"/>
      <w:r w:rsidRPr="003B44E3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и</w:t>
      </w:r>
      <w:proofErr w:type="gramEnd"/>
      <w:r w:rsidRPr="003B44E3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договора</w:t>
      </w:r>
      <w:r w:rsidR="003B44E3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</w:t>
      </w:r>
      <w:r w:rsidRPr="003B44E3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социального найма жилого помещения</w:t>
      </w: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4096"/>
        <w:gridCol w:w="5259"/>
      </w:tblGrid>
      <w:tr w:rsidR="001A4163" w:rsidRPr="003B44E3" w:rsidTr="001A4163">
        <w:trPr>
          <w:trHeight w:val="15"/>
        </w:trPr>
        <w:tc>
          <w:tcPr>
            <w:tcW w:w="6653" w:type="dxa"/>
            <w:hideMark/>
          </w:tcPr>
          <w:p w:rsidR="001A4163" w:rsidRPr="003B44E3" w:rsidRDefault="001A4163" w:rsidP="001A416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914" w:type="dxa"/>
            <w:hideMark/>
          </w:tcPr>
          <w:p w:rsidR="001A4163" w:rsidRPr="003B44E3" w:rsidRDefault="001A4163" w:rsidP="001A416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A4163" w:rsidRPr="003B44E3" w:rsidTr="001A4163">
        <w:tc>
          <w:tcPr>
            <w:tcW w:w="665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A4163" w:rsidRPr="003B44E3" w:rsidRDefault="001A4163" w:rsidP="003B44E3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B44E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Реквизиты бланка администрации </w:t>
            </w:r>
            <w:r w:rsidRPr="003B44E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="003B44E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Кочковского сельсовета</w:t>
            </w:r>
          </w:p>
        </w:tc>
        <w:tc>
          <w:tcPr>
            <w:tcW w:w="591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A4163" w:rsidRPr="003B44E3" w:rsidRDefault="001A4163" w:rsidP="001A4163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B44E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________________________________</w:t>
            </w:r>
          </w:p>
          <w:p w:rsidR="001A4163" w:rsidRPr="003B44E3" w:rsidRDefault="001A4163" w:rsidP="001A4163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B44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(фамилия, имя, отчество (при наличии) заявителя)</w:t>
            </w:r>
            <w:r w:rsidRPr="003B44E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________________________________</w:t>
            </w:r>
            <w:r w:rsidRPr="003B44E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________________________________</w:t>
            </w:r>
            <w:r w:rsidRPr="003B44E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Pr="003B44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(почтовый адрес)</w:t>
            </w:r>
            <w:r w:rsidRPr="003B44E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________________________________</w:t>
            </w:r>
          </w:p>
        </w:tc>
      </w:tr>
    </w:tbl>
    <w:p w:rsidR="001A4163" w:rsidRPr="003B44E3" w:rsidRDefault="001A4163" w:rsidP="001A4163">
      <w:pPr>
        <w:shd w:val="clear" w:color="auto" w:fill="FFFFFF"/>
        <w:spacing w:after="0" w:line="315" w:lineRule="atLeast"/>
        <w:jc w:val="center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3B44E3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br/>
      </w:r>
    </w:p>
    <w:p w:rsidR="001A4163" w:rsidRPr="003B44E3" w:rsidRDefault="001A4163" w:rsidP="001A4163">
      <w:pPr>
        <w:shd w:val="clear" w:color="auto" w:fill="FFFFFF"/>
        <w:spacing w:after="0" w:line="288" w:lineRule="atLeast"/>
        <w:jc w:val="center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3B44E3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УВЕДОМЛЕНИЕ</w:t>
      </w:r>
      <w:r w:rsidRPr="003B44E3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br/>
        <w:t>об отказе в заключени</w:t>
      </w:r>
      <w:proofErr w:type="gramStart"/>
      <w:r w:rsidRPr="003B44E3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и</w:t>
      </w:r>
      <w:proofErr w:type="gramEnd"/>
      <w:r w:rsidRPr="003B44E3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договора социального найма жилого помещения</w:t>
      </w:r>
    </w:p>
    <w:p w:rsidR="001A4163" w:rsidRPr="003B44E3" w:rsidRDefault="001A4163" w:rsidP="001A4163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3B44E3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br/>
        <w:t>На Ваше заявление о заключении договора социального найма сообщаем следующее.</w:t>
      </w:r>
      <w:r w:rsidRPr="003B44E3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br/>
        <w:t xml:space="preserve">Вам отказано в предоставлении муниципальной услуги в связи </w:t>
      </w:r>
      <w:proofErr w:type="gramStart"/>
      <w:r w:rsidRPr="003B44E3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с</w:t>
      </w:r>
      <w:proofErr w:type="gramEnd"/>
      <w:r w:rsidRPr="003B44E3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______________________________________</w:t>
      </w:r>
      <w:r w:rsidR="003B44E3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___________________________</w:t>
      </w:r>
      <w:r w:rsidRPr="003B44E3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.</w:t>
      </w:r>
    </w:p>
    <w:p w:rsidR="001A4163" w:rsidRPr="003B44E3" w:rsidRDefault="001A4163" w:rsidP="001A4163">
      <w:pPr>
        <w:shd w:val="clear" w:color="auto" w:fill="FFFFFF"/>
        <w:spacing w:after="0" w:line="315" w:lineRule="atLeast"/>
        <w:jc w:val="center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3B44E3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(указывается основание отказа в предоставлении муниципальной услуги)</w:t>
      </w:r>
    </w:p>
    <w:p w:rsidR="001A4163" w:rsidRPr="003B44E3" w:rsidRDefault="001A4163" w:rsidP="001A4163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3B44E3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br/>
      </w:r>
      <w:r w:rsidRPr="003B44E3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br/>
        <w:t xml:space="preserve">Глава </w:t>
      </w:r>
      <w:r w:rsidR="003B44E3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Кочковского сельсовета</w:t>
      </w:r>
      <w:r w:rsidRPr="003B44E3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 ____________</w:t>
      </w:r>
      <w:r w:rsidR="003B44E3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____ _____________________</w:t>
      </w:r>
      <w:r w:rsidRPr="003B44E3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br/>
      </w:r>
      <w:r w:rsidR="003B44E3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                                                                      </w:t>
      </w:r>
      <w:r w:rsidRPr="003B44E3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(подпись) </w:t>
      </w:r>
      <w:r w:rsidR="003B44E3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              </w:t>
      </w:r>
      <w:r w:rsidRPr="003B44E3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(инициалы, фамилия)</w:t>
      </w:r>
    </w:p>
    <w:p w:rsidR="001A4163" w:rsidRPr="003B44E3" w:rsidRDefault="001A4163" w:rsidP="001A4163">
      <w:pPr>
        <w:shd w:val="clear" w:color="auto" w:fill="FFFFFF"/>
        <w:spacing w:after="0" w:line="315" w:lineRule="atLeast"/>
        <w:jc w:val="center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3B44E3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br/>
        <w:t>____________</w:t>
      </w:r>
    </w:p>
    <w:p w:rsidR="003B44E3" w:rsidRDefault="001A4163" w:rsidP="001A4163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3B44E3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br/>
      </w:r>
    </w:p>
    <w:p w:rsidR="003B44E3" w:rsidRDefault="003B44E3" w:rsidP="001A4163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</w:p>
    <w:p w:rsidR="003B44E3" w:rsidRDefault="003B44E3" w:rsidP="001A4163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</w:p>
    <w:p w:rsidR="003B44E3" w:rsidRDefault="003B44E3" w:rsidP="001A4163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</w:p>
    <w:p w:rsidR="003B44E3" w:rsidRDefault="003B44E3" w:rsidP="001A4163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</w:p>
    <w:p w:rsidR="003B44E3" w:rsidRDefault="003B44E3" w:rsidP="001A4163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</w:p>
    <w:p w:rsidR="003B44E3" w:rsidRDefault="003B44E3" w:rsidP="001A4163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</w:p>
    <w:p w:rsidR="003B44E3" w:rsidRDefault="003B44E3" w:rsidP="001A4163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</w:p>
    <w:p w:rsidR="003B44E3" w:rsidRDefault="003B44E3" w:rsidP="001A4163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</w:p>
    <w:p w:rsidR="003B44E3" w:rsidRDefault="003B44E3" w:rsidP="001A4163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</w:p>
    <w:p w:rsidR="003B44E3" w:rsidRDefault="003B44E3" w:rsidP="001A4163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</w:p>
    <w:p w:rsidR="001A4163" w:rsidRPr="003B44E3" w:rsidRDefault="001A4163" w:rsidP="001A4163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3B44E3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Исполнитель </w:t>
      </w:r>
      <w:r w:rsidRPr="003B44E3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br/>
        <w:t>Номер телефона</w:t>
      </w:r>
    </w:p>
    <w:p w:rsidR="001A4163" w:rsidRPr="003B44E3" w:rsidRDefault="001A4163" w:rsidP="001A4163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</w:p>
    <w:p w:rsidR="001A4163" w:rsidRPr="003B44E3" w:rsidRDefault="001A4163" w:rsidP="001A4163">
      <w:pPr>
        <w:shd w:val="clear" w:color="auto" w:fill="FFFFFF"/>
        <w:spacing w:before="375" w:after="225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3B44E3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lastRenderedPageBreak/>
        <w:t>Приложение 3 к административному регламенту предоставления муниципальной услуги по заключению договора социального найма с гражданами, проживающими в муниципальном жилищном фонде социального использования на основании ордера</w:t>
      </w:r>
    </w:p>
    <w:p w:rsidR="001A4163" w:rsidRPr="003B44E3" w:rsidRDefault="001A4163" w:rsidP="001A4163">
      <w:pPr>
        <w:shd w:val="clear" w:color="auto" w:fill="FFFFFF"/>
        <w:spacing w:after="0" w:line="315" w:lineRule="atLeast"/>
        <w:jc w:val="center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</w:p>
    <w:p w:rsidR="001A4163" w:rsidRPr="003B44E3" w:rsidRDefault="001A4163" w:rsidP="001A4163">
      <w:pPr>
        <w:shd w:val="clear" w:color="auto" w:fill="FFFFFF"/>
        <w:spacing w:after="0" w:line="288" w:lineRule="atLeast"/>
        <w:jc w:val="center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3B44E3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КНИГА</w:t>
      </w:r>
      <w:r w:rsidRPr="003B44E3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br/>
        <w:t>учета договоров социального найма жилых помещений</w:t>
      </w: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13"/>
        <w:gridCol w:w="595"/>
        <w:gridCol w:w="1479"/>
        <w:gridCol w:w="1393"/>
        <w:gridCol w:w="1393"/>
        <w:gridCol w:w="1480"/>
        <w:gridCol w:w="1480"/>
        <w:gridCol w:w="1508"/>
        <w:gridCol w:w="14"/>
      </w:tblGrid>
      <w:tr w:rsidR="001A4163" w:rsidRPr="003B44E3" w:rsidTr="001A4163">
        <w:trPr>
          <w:trHeight w:val="15"/>
        </w:trPr>
        <w:tc>
          <w:tcPr>
            <w:tcW w:w="924" w:type="dxa"/>
            <w:hideMark/>
          </w:tcPr>
          <w:p w:rsidR="001A4163" w:rsidRPr="003B44E3" w:rsidRDefault="001A4163" w:rsidP="001A416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39" w:type="dxa"/>
            <w:hideMark/>
          </w:tcPr>
          <w:p w:rsidR="001A4163" w:rsidRPr="003B44E3" w:rsidRDefault="001A4163" w:rsidP="001A416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48" w:type="dxa"/>
            <w:hideMark/>
          </w:tcPr>
          <w:p w:rsidR="001A4163" w:rsidRPr="003B44E3" w:rsidRDefault="001A4163" w:rsidP="001A416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48" w:type="dxa"/>
            <w:hideMark/>
          </w:tcPr>
          <w:p w:rsidR="001A4163" w:rsidRPr="003B44E3" w:rsidRDefault="001A4163" w:rsidP="001A416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48" w:type="dxa"/>
            <w:hideMark/>
          </w:tcPr>
          <w:p w:rsidR="001A4163" w:rsidRPr="003B44E3" w:rsidRDefault="001A4163" w:rsidP="001A416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33" w:type="dxa"/>
            <w:hideMark/>
          </w:tcPr>
          <w:p w:rsidR="001A4163" w:rsidRPr="003B44E3" w:rsidRDefault="001A4163" w:rsidP="001A416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33" w:type="dxa"/>
            <w:hideMark/>
          </w:tcPr>
          <w:p w:rsidR="001A4163" w:rsidRPr="003B44E3" w:rsidRDefault="001A4163" w:rsidP="001A416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33" w:type="dxa"/>
            <w:hideMark/>
          </w:tcPr>
          <w:p w:rsidR="001A4163" w:rsidRPr="003B44E3" w:rsidRDefault="001A4163" w:rsidP="001A416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24" w:type="dxa"/>
            <w:hideMark/>
          </w:tcPr>
          <w:p w:rsidR="001A4163" w:rsidRPr="003B44E3" w:rsidRDefault="001A4163" w:rsidP="001A416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A4163" w:rsidRPr="003B44E3" w:rsidTr="001A4163">
        <w:tc>
          <w:tcPr>
            <w:tcW w:w="924" w:type="dxa"/>
            <w:hideMark/>
          </w:tcPr>
          <w:p w:rsidR="001A4163" w:rsidRPr="003B44E3" w:rsidRDefault="001A4163" w:rsidP="001A416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A4163" w:rsidRPr="003B44E3" w:rsidRDefault="001A4163" w:rsidP="001A4163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4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N </w:t>
            </w:r>
            <w:proofErr w:type="spellStart"/>
            <w:proofErr w:type="gramStart"/>
            <w:r w:rsidRPr="003B44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spellEnd"/>
            <w:proofErr w:type="gramEnd"/>
            <w:r w:rsidRPr="003B44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</w:t>
            </w:r>
            <w:proofErr w:type="spellStart"/>
            <w:r w:rsidRPr="003B44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spellEnd"/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A4163" w:rsidRPr="003B44E3" w:rsidRDefault="001A4163" w:rsidP="001A4163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4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 </w:t>
            </w:r>
            <w:r w:rsidRPr="003B44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заключения договора социального найма жилого помещения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A4163" w:rsidRPr="003B44E3" w:rsidRDefault="001A4163" w:rsidP="001A4163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4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Фамилия, имя, отчество (при наличии) нанимателя и членов его семьи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A4163" w:rsidRPr="003B44E3" w:rsidRDefault="001A4163" w:rsidP="001A4163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4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 </w:t>
            </w:r>
            <w:r w:rsidRPr="003B44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места жительства нанимателя и членов его семьи</w:t>
            </w: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A4163" w:rsidRPr="003B44E3" w:rsidRDefault="001A4163" w:rsidP="001A4163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4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 </w:t>
            </w:r>
            <w:r w:rsidRPr="003B44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внесения изменений в договор социального найма жилого помещения</w:t>
            </w: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A4163" w:rsidRPr="003B44E3" w:rsidRDefault="001A4163" w:rsidP="001A4163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4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Основания внесения изменений в договор социального найма жилого помещения</w:t>
            </w: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A4163" w:rsidRPr="003B44E3" w:rsidRDefault="001A4163" w:rsidP="001A4163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4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 </w:t>
            </w:r>
            <w:r w:rsidRPr="003B44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расторжения договора социального найма жилого помещения</w:t>
            </w:r>
          </w:p>
        </w:tc>
        <w:tc>
          <w:tcPr>
            <w:tcW w:w="924" w:type="dxa"/>
            <w:hideMark/>
          </w:tcPr>
          <w:p w:rsidR="001A4163" w:rsidRPr="003B44E3" w:rsidRDefault="001A4163" w:rsidP="001A416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A4163" w:rsidRPr="003B44E3" w:rsidTr="001A4163">
        <w:tc>
          <w:tcPr>
            <w:tcW w:w="924" w:type="dxa"/>
            <w:hideMark/>
          </w:tcPr>
          <w:p w:rsidR="001A4163" w:rsidRPr="003B44E3" w:rsidRDefault="001A4163" w:rsidP="001A416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A4163" w:rsidRPr="003B44E3" w:rsidRDefault="001A4163" w:rsidP="001A4163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B44E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A4163" w:rsidRPr="003B44E3" w:rsidRDefault="001A4163" w:rsidP="001A4163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B44E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A4163" w:rsidRPr="003B44E3" w:rsidRDefault="001A4163" w:rsidP="001A4163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B44E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A4163" w:rsidRPr="003B44E3" w:rsidRDefault="001A4163" w:rsidP="001A4163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B44E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A4163" w:rsidRPr="003B44E3" w:rsidRDefault="001A4163" w:rsidP="001A4163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B44E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A4163" w:rsidRPr="003B44E3" w:rsidRDefault="001A4163" w:rsidP="001A4163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B44E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A4163" w:rsidRPr="003B44E3" w:rsidRDefault="001A4163" w:rsidP="001A4163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B44E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924" w:type="dxa"/>
            <w:hideMark/>
          </w:tcPr>
          <w:p w:rsidR="001A4163" w:rsidRPr="003B44E3" w:rsidRDefault="001A4163" w:rsidP="001A416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A4163" w:rsidRPr="003B44E3" w:rsidTr="001A4163">
        <w:tc>
          <w:tcPr>
            <w:tcW w:w="924" w:type="dxa"/>
            <w:hideMark/>
          </w:tcPr>
          <w:p w:rsidR="001A4163" w:rsidRPr="003B44E3" w:rsidRDefault="001A4163" w:rsidP="001A416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A4163" w:rsidRPr="003B44E3" w:rsidRDefault="001A4163" w:rsidP="001A416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A4163" w:rsidRPr="003B44E3" w:rsidRDefault="001A4163" w:rsidP="001A416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A4163" w:rsidRPr="003B44E3" w:rsidRDefault="001A4163" w:rsidP="001A416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A4163" w:rsidRPr="003B44E3" w:rsidRDefault="001A4163" w:rsidP="001A416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A4163" w:rsidRPr="003B44E3" w:rsidRDefault="001A4163" w:rsidP="001A416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A4163" w:rsidRPr="003B44E3" w:rsidRDefault="001A4163" w:rsidP="001A416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A4163" w:rsidRPr="003B44E3" w:rsidRDefault="001A4163" w:rsidP="001A416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24" w:type="dxa"/>
            <w:hideMark/>
          </w:tcPr>
          <w:p w:rsidR="001A4163" w:rsidRPr="003B44E3" w:rsidRDefault="001A4163" w:rsidP="001A416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A4163" w:rsidRPr="003B44E3" w:rsidTr="001A4163">
        <w:tc>
          <w:tcPr>
            <w:tcW w:w="924" w:type="dxa"/>
            <w:hideMark/>
          </w:tcPr>
          <w:p w:rsidR="001A4163" w:rsidRPr="003B44E3" w:rsidRDefault="001A4163" w:rsidP="001A416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A4163" w:rsidRPr="003B44E3" w:rsidRDefault="001A4163" w:rsidP="001A416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A4163" w:rsidRPr="003B44E3" w:rsidRDefault="001A4163" w:rsidP="001A416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A4163" w:rsidRPr="003B44E3" w:rsidRDefault="001A4163" w:rsidP="001A416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A4163" w:rsidRPr="003B44E3" w:rsidRDefault="001A4163" w:rsidP="001A416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A4163" w:rsidRPr="003B44E3" w:rsidRDefault="001A4163" w:rsidP="001A416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A4163" w:rsidRPr="003B44E3" w:rsidRDefault="001A4163" w:rsidP="001A416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A4163" w:rsidRPr="003B44E3" w:rsidRDefault="001A4163" w:rsidP="001A416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24" w:type="dxa"/>
            <w:hideMark/>
          </w:tcPr>
          <w:p w:rsidR="001A4163" w:rsidRPr="003B44E3" w:rsidRDefault="001A4163" w:rsidP="001A416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1A4163" w:rsidRPr="003B44E3" w:rsidRDefault="001A4163" w:rsidP="001A4163">
      <w:pPr>
        <w:shd w:val="clear" w:color="auto" w:fill="FFFFFF"/>
        <w:spacing w:after="0" w:line="315" w:lineRule="atLeast"/>
        <w:jc w:val="center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3B44E3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br/>
        <w:t>___________</w:t>
      </w:r>
      <w:r w:rsidRPr="003B44E3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br/>
      </w:r>
      <w:r w:rsidRPr="003B44E3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br/>
      </w:r>
      <w:r w:rsidRPr="003B44E3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br/>
      </w:r>
    </w:p>
    <w:p w:rsidR="001A4163" w:rsidRPr="003B44E3" w:rsidRDefault="001A4163" w:rsidP="001A4163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3B44E3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br/>
      </w:r>
    </w:p>
    <w:p w:rsidR="00E52F39" w:rsidRPr="003B44E3" w:rsidRDefault="00E52F39">
      <w:pPr>
        <w:rPr>
          <w:rFonts w:ascii="Times New Roman" w:hAnsi="Times New Roman" w:cs="Times New Roman"/>
          <w:sz w:val="28"/>
          <w:szCs w:val="28"/>
        </w:rPr>
      </w:pPr>
    </w:p>
    <w:sectPr w:rsidR="00E52F39" w:rsidRPr="003B44E3" w:rsidSect="00E52F3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455DBB"/>
    <w:multiLevelType w:val="hybridMultilevel"/>
    <w:tmpl w:val="3828B522"/>
    <w:lvl w:ilvl="0" w:tplc="0419000F">
      <w:start w:val="1"/>
      <w:numFmt w:val="decimal"/>
      <w:lvlText w:val="%1."/>
      <w:lvlJc w:val="left"/>
      <w:pPr>
        <w:tabs>
          <w:tab w:val="num" w:pos="1515"/>
        </w:tabs>
        <w:ind w:left="1515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235"/>
        </w:tabs>
        <w:ind w:left="223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955"/>
        </w:tabs>
        <w:ind w:left="295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75"/>
        </w:tabs>
        <w:ind w:left="367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95"/>
        </w:tabs>
        <w:ind w:left="439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115"/>
        </w:tabs>
        <w:ind w:left="511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835"/>
        </w:tabs>
        <w:ind w:left="583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555"/>
        </w:tabs>
        <w:ind w:left="655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75"/>
        </w:tabs>
        <w:ind w:left="7275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A4163"/>
    <w:rsid w:val="000046DA"/>
    <w:rsid w:val="00032963"/>
    <w:rsid w:val="00037615"/>
    <w:rsid w:val="00075CF9"/>
    <w:rsid w:val="00091AA1"/>
    <w:rsid w:val="000A369E"/>
    <w:rsid w:val="000C17EF"/>
    <w:rsid w:val="00125CA4"/>
    <w:rsid w:val="00184DA1"/>
    <w:rsid w:val="001A0650"/>
    <w:rsid w:val="001A4163"/>
    <w:rsid w:val="001D7AF9"/>
    <w:rsid w:val="002D0AF6"/>
    <w:rsid w:val="00337148"/>
    <w:rsid w:val="00393226"/>
    <w:rsid w:val="003B21A4"/>
    <w:rsid w:val="003B44E3"/>
    <w:rsid w:val="00417F01"/>
    <w:rsid w:val="00435DF2"/>
    <w:rsid w:val="00452F39"/>
    <w:rsid w:val="004A4D86"/>
    <w:rsid w:val="004B29AB"/>
    <w:rsid w:val="004E36C9"/>
    <w:rsid w:val="005E1CDD"/>
    <w:rsid w:val="005F323C"/>
    <w:rsid w:val="00603E17"/>
    <w:rsid w:val="00814BC1"/>
    <w:rsid w:val="00935259"/>
    <w:rsid w:val="00A25985"/>
    <w:rsid w:val="00A40F4C"/>
    <w:rsid w:val="00B30117"/>
    <w:rsid w:val="00B628ED"/>
    <w:rsid w:val="00B74B27"/>
    <w:rsid w:val="00B81455"/>
    <w:rsid w:val="00BB558D"/>
    <w:rsid w:val="00C65730"/>
    <w:rsid w:val="00C71691"/>
    <w:rsid w:val="00CB33CA"/>
    <w:rsid w:val="00CD6EED"/>
    <w:rsid w:val="00CE0E4F"/>
    <w:rsid w:val="00D32302"/>
    <w:rsid w:val="00DA639A"/>
    <w:rsid w:val="00E2676A"/>
    <w:rsid w:val="00E52F39"/>
    <w:rsid w:val="00EC6DDB"/>
    <w:rsid w:val="00ED109A"/>
    <w:rsid w:val="00ED3AF1"/>
    <w:rsid w:val="00FB10C0"/>
    <w:rsid w:val="00FE4D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2F39"/>
  </w:style>
  <w:style w:type="paragraph" w:styleId="2">
    <w:name w:val="heading 2"/>
    <w:basedOn w:val="a"/>
    <w:link w:val="20"/>
    <w:uiPriority w:val="9"/>
    <w:qFormat/>
    <w:rsid w:val="001A416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1A416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1A4163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1A4163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customStyle="1" w:styleId="formattext">
    <w:name w:val="formattext"/>
    <w:basedOn w:val="a"/>
    <w:rsid w:val="001A41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ertext">
    <w:name w:val="headertext"/>
    <w:basedOn w:val="a"/>
    <w:rsid w:val="001A41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1A4163"/>
    <w:rPr>
      <w:color w:val="0000FF"/>
      <w:u w:val="single"/>
    </w:rPr>
  </w:style>
  <w:style w:type="paragraph" w:styleId="a4">
    <w:name w:val="Normal (Web)"/>
    <w:basedOn w:val="a"/>
    <w:rsid w:val="000046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B628ED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5">
    <w:name w:val="List Paragraph"/>
    <w:basedOn w:val="a"/>
    <w:uiPriority w:val="34"/>
    <w:qFormat/>
    <w:rsid w:val="00B628ED"/>
    <w:pPr>
      <w:ind w:left="720"/>
      <w:contextualSpacing/>
    </w:pPr>
  </w:style>
  <w:style w:type="character" w:styleId="a6">
    <w:name w:val="Emphasis"/>
    <w:qFormat/>
    <w:rsid w:val="004A4D86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7652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2402560">
          <w:marLeft w:val="0"/>
          <w:marRight w:val="0"/>
          <w:marTop w:val="0"/>
          <w:marBottom w:val="0"/>
          <w:divBdr>
            <w:top w:val="inset" w:sz="2" w:space="0" w:color="auto"/>
            <w:left w:val="inset" w:sz="2" w:space="1" w:color="auto"/>
            <w:bottom w:val="inset" w:sz="2" w:space="0" w:color="auto"/>
            <w:right w:val="inset" w:sz="2" w:space="1" w:color="auto"/>
          </w:divBdr>
        </w:div>
        <w:div w:id="771897798">
          <w:marLeft w:val="0"/>
          <w:marRight w:val="0"/>
          <w:marTop w:val="0"/>
          <w:marBottom w:val="0"/>
          <w:divBdr>
            <w:top w:val="inset" w:sz="2" w:space="0" w:color="auto"/>
            <w:left w:val="inset" w:sz="2" w:space="1" w:color="auto"/>
            <w:bottom w:val="inset" w:sz="2" w:space="0" w:color="auto"/>
            <w:right w:val="inset" w:sz="2" w:space="1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docs.cntd.ru/document/901990046" TargetMode="External"/><Relationship Id="rId13" Type="http://schemas.openxmlformats.org/officeDocument/2006/relationships/hyperlink" Target="consultantplus://offline/ref=0467A6895D53D0578BFE7E1EFC646C0E913CFE4F8E1F0EC81C34CF3CE31B08862617185093E9EDFB0BhCL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docs.cntd.ru/document/902228011" TargetMode="External"/><Relationship Id="rId12" Type="http://schemas.openxmlformats.org/officeDocument/2006/relationships/hyperlink" Target="consultantplus://offline/ref=039D80520C4285F02A68E30DE7263E05A0D04EF433207C6C65E7B7B75A68B7FB017314D54DA9j5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docs.cntd.ru/document/901919946" TargetMode="External"/><Relationship Id="rId11" Type="http://schemas.openxmlformats.org/officeDocument/2006/relationships/hyperlink" Target="consultantplus://offline/ref=0467A6895D53D0578BFE7E1EFC646C0E913CFE4F8E1F0EC81C34CF3CE31B08862617185093E9EDFB0BhCL" TargetMode="External"/><Relationship Id="rId5" Type="http://schemas.openxmlformats.org/officeDocument/2006/relationships/hyperlink" Target="consultantplus://offline/ref=F4C160EFF59694A9168BD8659D5B832AC8C3F5CE4FA9A2D59A4A3EB2DA0786032A20E974FC6B415Cx9n0I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://docs.cntd.ru/document/901934266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docs.cntd.ru/document/901919946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495</TotalTime>
  <Pages>1</Pages>
  <Words>7496</Words>
  <Characters>42728</Characters>
  <Application>Microsoft Office Word</Application>
  <DocSecurity>0</DocSecurity>
  <Lines>356</Lines>
  <Paragraphs>100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50124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13</cp:revision>
  <cp:lastPrinted>2019-10-15T04:17:00Z</cp:lastPrinted>
  <dcterms:created xsi:type="dcterms:W3CDTF">2019-08-21T08:58:00Z</dcterms:created>
  <dcterms:modified xsi:type="dcterms:W3CDTF">2019-10-15T04:50:00Z</dcterms:modified>
</cp:coreProperties>
</file>