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33" w:rsidRDefault="00317A33" w:rsidP="00317A33">
      <w:pPr>
        <w:pStyle w:val="a4"/>
        <w:rPr>
          <w:b/>
          <w:szCs w:val="28"/>
        </w:rPr>
      </w:pPr>
      <w:r>
        <w:rPr>
          <w:b/>
          <w:szCs w:val="28"/>
        </w:rPr>
        <w:t>АДМИНИСТРАЦИЯ КОЧКОВСКОГО СЕЛЬСОВЕТА</w:t>
      </w:r>
    </w:p>
    <w:p w:rsidR="00317A33" w:rsidRDefault="00317A33" w:rsidP="00317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КОЧКОВСКОГО РАЙОНА НОВОСИБИРСКОЙ ОБЛАСТИ</w:t>
      </w:r>
    </w:p>
    <w:p w:rsidR="00317A33" w:rsidRDefault="00317A33" w:rsidP="00317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317A33" w:rsidRDefault="00F742FB" w:rsidP="00317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</w:t>
      </w:r>
      <w:r w:rsidR="006C345D">
        <w:rPr>
          <w:rFonts w:ascii="Times New Roman" w:hAnsi="Times New Roman" w:cs="Times New Roman"/>
          <w:sz w:val="28"/>
          <w:szCs w:val="28"/>
        </w:rPr>
        <w:t>.2019</w:t>
      </w:r>
      <w:r w:rsidR="007E3F50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317A33" w:rsidRDefault="00317A33" w:rsidP="00317A33">
      <w:pPr>
        <w:rPr>
          <w:rFonts w:ascii="Times New Roman" w:hAnsi="Times New Roman" w:cs="Times New Roman"/>
          <w:sz w:val="28"/>
          <w:szCs w:val="28"/>
        </w:rPr>
      </w:pPr>
    </w:p>
    <w:p w:rsidR="00317A33" w:rsidRPr="009A40BB" w:rsidRDefault="00317A33" w:rsidP="007E3F50">
      <w:pPr>
        <w:pStyle w:val="a4"/>
        <w:rPr>
          <w:b/>
          <w:szCs w:val="28"/>
        </w:rPr>
      </w:pPr>
      <w:r w:rsidRPr="009A40BB">
        <w:rPr>
          <w:b/>
          <w:szCs w:val="28"/>
        </w:rPr>
        <w:t>О внесении изменений в постановление администрации Кочковского сельсовета Кочковского ра</w:t>
      </w:r>
      <w:r w:rsidR="007E3F50">
        <w:rPr>
          <w:b/>
          <w:szCs w:val="28"/>
        </w:rPr>
        <w:t>йона Новосибирской области от 23.06.2014</w:t>
      </w:r>
      <w:r>
        <w:rPr>
          <w:b/>
          <w:szCs w:val="28"/>
        </w:rPr>
        <w:t xml:space="preserve"> </w:t>
      </w:r>
      <w:r w:rsidR="007E3F50">
        <w:rPr>
          <w:b/>
          <w:szCs w:val="28"/>
        </w:rPr>
        <w:t>№74</w:t>
      </w:r>
      <w:r w:rsidRPr="009A40BB">
        <w:rPr>
          <w:b/>
          <w:szCs w:val="28"/>
        </w:rPr>
        <w:t xml:space="preserve"> «</w:t>
      </w:r>
      <w:r w:rsidR="007E3F50" w:rsidRPr="00774D9E">
        <w:rPr>
          <w:rStyle w:val="a9"/>
          <w:b/>
          <w:i w:val="0"/>
          <w:szCs w:val="28"/>
        </w:rPr>
        <w:t>Об утверждении Порядка осуществления полномочий по внутреннему муниципальному финансовому контролю и контролю в сфере закупок товаров, работ, услуг для обеспечения муниципальных нужд муниципального образования Кочковского сельсовета Кочковского района Новосибирской области</w:t>
      </w:r>
      <w:r w:rsidRPr="009A40BB">
        <w:rPr>
          <w:b/>
          <w:szCs w:val="28"/>
        </w:rPr>
        <w:t>»</w:t>
      </w:r>
    </w:p>
    <w:p w:rsidR="00317A33" w:rsidRDefault="00317A33" w:rsidP="00317A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F50" w:rsidRPr="007E3F50" w:rsidRDefault="006C345D" w:rsidP="007E3F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В соответствии со статьями</w:t>
      </w:r>
      <w:r w:rsidR="007E3F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270.2,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E3F50" w:rsidRPr="007E3F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269.2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7E3F50" w:rsidRPr="007E3F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Уставом Кочковского сельсовета Кочковско</w:t>
      </w:r>
      <w:r w:rsidR="007E3F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 района Новосибирской области администрация Кочковского сельсовета</w:t>
      </w:r>
    </w:p>
    <w:p w:rsidR="00317A33" w:rsidRPr="003A1A2F" w:rsidRDefault="00317A33" w:rsidP="00317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A2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17A33" w:rsidRDefault="00317A33" w:rsidP="00317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</w:t>
      </w:r>
      <w:r w:rsidR="007E3F50">
        <w:rPr>
          <w:rFonts w:ascii="Times New Roman" w:hAnsi="Times New Roman" w:cs="Times New Roman"/>
          <w:sz w:val="28"/>
          <w:szCs w:val="28"/>
        </w:rPr>
        <w:t>ции Кочковского сельсовета от 23.06.2014 №74</w:t>
      </w:r>
      <w:r w:rsidRPr="009A40BB">
        <w:rPr>
          <w:rFonts w:ascii="Times New Roman" w:hAnsi="Times New Roman" w:cs="Times New Roman"/>
          <w:sz w:val="28"/>
          <w:szCs w:val="28"/>
        </w:rPr>
        <w:t xml:space="preserve"> «</w:t>
      </w:r>
      <w:r w:rsidR="007E3F50" w:rsidRPr="007E3F50">
        <w:rPr>
          <w:rStyle w:val="a9"/>
          <w:rFonts w:ascii="Times New Roman" w:hAnsi="Times New Roman" w:cs="Times New Roman"/>
          <w:i w:val="0"/>
          <w:sz w:val="28"/>
          <w:szCs w:val="28"/>
        </w:rPr>
        <w:t>Об утверждении Порядка осуществления полномочий по внутреннему муниципальному финансовому контролю и контролю в сфере закупок товаров, работ, услуг для обеспечения муниципальных нужд муниципального образования Кочковского сельсовета Кочковского района Новосибирской области</w:t>
      </w:r>
      <w:r w:rsidRPr="009A40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17A33" w:rsidRDefault="006C345D" w:rsidP="00645171">
      <w:pPr>
        <w:pStyle w:val="a8"/>
        <w:numPr>
          <w:ilvl w:val="1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</w:t>
      </w:r>
      <w:r w:rsidR="00317A33">
        <w:rPr>
          <w:rFonts w:ascii="Times New Roman" w:hAnsi="Times New Roman" w:cs="Times New Roman"/>
          <w:sz w:val="28"/>
          <w:szCs w:val="28"/>
        </w:rPr>
        <w:t xml:space="preserve"> </w:t>
      </w:r>
      <w:r w:rsidR="007E3F50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6C345D" w:rsidRPr="00095902" w:rsidRDefault="007E3F50" w:rsidP="006C34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345D" w:rsidRPr="0009590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6C345D" w:rsidRPr="00095902">
        <w:rPr>
          <w:rFonts w:ascii="Times New Roman" w:hAnsi="Times New Roman" w:cs="Times New Roman"/>
          <w:sz w:val="28"/>
          <w:szCs w:val="28"/>
        </w:rPr>
        <w:t>Должностное лицо администрации, уполномоченное на осуществление внутреннего муниципального  финансового контроля осуществляет</w:t>
      </w:r>
      <w:proofErr w:type="gramEnd"/>
      <w:r w:rsidR="006C345D" w:rsidRPr="00095902">
        <w:rPr>
          <w:rFonts w:ascii="Times New Roman" w:hAnsi="Times New Roman" w:cs="Times New Roman"/>
          <w:sz w:val="28"/>
          <w:szCs w:val="28"/>
        </w:rPr>
        <w:t>:</w:t>
      </w:r>
    </w:p>
    <w:p w:rsidR="006C345D" w:rsidRPr="006C345D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ой) отчетности муниципальных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учреждений;</w:t>
      </w:r>
    </w:p>
    <w:p w:rsidR="006C345D" w:rsidRPr="006C345D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также за соблюдением условий договоров (соглашений) о предоставлении средств из соответству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ющего бюджета, муниципальных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контрактов;</w:t>
      </w:r>
    </w:p>
    <w:p w:rsidR="006C345D" w:rsidRPr="006C345D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Бюджетным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одексом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, условий договоров (соглашений), заключенных в 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елях исполнения муниципальных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контрактов;</w:t>
      </w:r>
    </w:p>
    <w:p w:rsidR="007E3F50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</w:t>
      </w:r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заданий, отчетов о достижении </w:t>
      </w:r>
      <w:proofErr w:type="gramStart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значений показателей результативности предоставления средств</w:t>
      </w:r>
      <w:proofErr w:type="gramEnd"/>
      <w:r w:rsidRPr="006C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бюджета</w:t>
      </w:r>
      <w:r w:rsidR="009876B6" w:rsidRPr="00987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E3F50" w:rsidRPr="009876B6">
        <w:rPr>
          <w:rFonts w:ascii="Times New Roman" w:hAnsi="Times New Roman" w:cs="Times New Roman"/>
          <w:sz w:val="28"/>
          <w:szCs w:val="28"/>
        </w:rPr>
        <w:t>»</w:t>
      </w:r>
    </w:p>
    <w:p w:rsidR="006C345D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36 дополнить абзацем следующего содержания:</w:t>
      </w:r>
    </w:p>
    <w:p w:rsidR="006C345D" w:rsidRPr="009876B6" w:rsidRDefault="006C345D" w:rsidP="007E3F50">
      <w:pPr>
        <w:pStyle w:val="a8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1A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решению органа внутреннего муниципального контроля срок исполнения представления, предписания органа внутреннего муниципального финансового контроля может</w:t>
      </w:r>
      <w:r w:rsidR="003A1A2F">
        <w:rPr>
          <w:rFonts w:ascii="Times New Roman" w:hAnsi="Times New Roman" w:cs="Times New Roman"/>
          <w:sz w:val="28"/>
          <w:szCs w:val="28"/>
        </w:rPr>
        <w:t xml:space="preserve"> быть продлен в порядке, предус</w:t>
      </w:r>
      <w:r>
        <w:rPr>
          <w:rFonts w:ascii="Times New Roman" w:hAnsi="Times New Roman" w:cs="Times New Roman"/>
          <w:sz w:val="28"/>
          <w:szCs w:val="28"/>
        </w:rPr>
        <w:t>мотренном федеральными стандартами внутреннего муниципального финансового контроля, но н</w:t>
      </w:r>
      <w:r w:rsidR="003A1A2F">
        <w:rPr>
          <w:rFonts w:ascii="Times New Roman" w:hAnsi="Times New Roman" w:cs="Times New Roman"/>
          <w:sz w:val="28"/>
          <w:szCs w:val="28"/>
        </w:rPr>
        <w:t>е более одного раза по обращению</w:t>
      </w:r>
      <w:r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proofErr w:type="gramStart"/>
      <w:r w:rsidR="003A1A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17A33" w:rsidRPr="00931B05" w:rsidRDefault="00317A33" w:rsidP="00645171">
      <w:pPr>
        <w:shd w:val="clear" w:color="auto" w:fill="FFFFFF"/>
        <w:spacing w:after="120" w:line="2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B05"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периодическом печатном издании «Кочковский вестник» и официальном сайте администрации Кочковского сельсовета.</w:t>
      </w:r>
    </w:p>
    <w:p w:rsidR="00317A33" w:rsidRDefault="00317A33" w:rsidP="00317A33">
      <w:pPr>
        <w:pStyle w:val="a3"/>
        <w:shd w:val="clear" w:color="auto" w:fill="FFFFFF"/>
        <w:spacing w:line="244" w:lineRule="atLea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17A33" w:rsidRDefault="00317A33" w:rsidP="00317A33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2FB" w:rsidRDefault="003A1A2F" w:rsidP="00317A33">
      <w:pPr>
        <w:pStyle w:val="a6"/>
        <w:ind w:left="0"/>
        <w:rPr>
          <w:szCs w:val="28"/>
        </w:rPr>
      </w:pPr>
      <w:r>
        <w:rPr>
          <w:szCs w:val="28"/>
        </w:rPr>
        <w:t>Глава</w:t>
      </w:r>
      <w:r w:rsidR="00317A33">
        <w:rPr>
          <w:szCs w:val="28"/>
        </w:rPr>
        <w:t xml:space="preserve">  Кочковского сельсовета</w:t>
      </w:r>
    </w:p>
    <w:p w:rsidR="00F742FB" w:rsidRDefault="00F742FB" w:rsidP="00317A33">
      <w:pPr>
        <w:pStyle w:val="a6"/>
        <w:ind w:left="0"/>
        <w:rPr>
          <w:szCs w:val="28"/>
        </w:rPr>
      </w:pPr>
      <w:r>
        <w:rPr>
          <w:szCs w:val="28"/>
        </w:rPr>
        <w:t xml:space="preserve">Кочковского района </w:t>
      </w:r>
    </w:p>
    <w:p w:rsidR="00317A33" w:rsidRDefault="00F742FB" w:rsidP="00317A33">
      <w:pPr>
        <w:pStyle w:val="a6"/>
        <w:ind w:left="0"/>
        <w:rPr>
          <w:szCs w:val="28"/>
        </w:rPr>
      </w:pPr>
      <w:r>
        <w:rPr>
          <w:szCs w:val="28"/>
        </w:rPr>
        <w:t>Новосибирской области</w:t>
      </w:r>
      <w:r w:rsidR="00317A33">
        <w:rPr>
          <w:szCs w:val="28"/>
        </w:rPr>
        <w:t xml:space="preserve">                            </w:t>
      </w:r>
      <w:r w:rsidR="009876B6">
        <w:rPr>
          <w:szCs w:val="28"/>
        </w:rPr>
        <w:t xml:space="preserve">                </w:t>
      </w:r>
      <w:r w:rsidR="003A1A2F">
        <w:rPr>
          <w:szCs w:val="28"/>
        </w:rPr>
        <w:t xml:space="preserve">     </w:t>
      </w:r>
      <w:r>
        <w:rPr>
          <w:szCs w:val="28"/>
        </w:rPr>
        <w:t xml:space="preserve">                 </w:t>
      </w:r>
      <w:proofErr w:type="spellStart"/>
      <w:r w:rsidR="003A1A2F">
        <w:rPr>
          <w:szCs w:val="28"/>
        </w:rPr>
        <w:t>А.А.Бухтияров</w:t>
      </w:r>
      <w:proofErr w:type="spellEnd"/>
      <w:r w:rsidR="00317A33">
        <w:rPr>
          <w:szCs w:val="28"/>
        </w:rPr>
        <w:t xml:space="preserve">                          </w:t>
      </w:r>
    </w:p>
    <w:p w:rsidR="00317A33" w:rsidRDefault="00317A33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B6" w:rsidRDefault="009876B6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B6" w:rsidRDefault="009876B6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B6" w:rsidRDefault="009876B6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B6" w:rsidRDefault="009876B6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B6" w:rsidRDefault="009876B6" w:rsidP="0031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171" w:rsidRDefault="00645171" w:rsidP="00317A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17A33" w:rsidRDefault="00317A33" w:rsidP="00317A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Казакова Е.В.</w:t>
      </w:r>
    </w:p>
    <w:p w:rsidR="00E52F39" w:rsidRDefault="00317A33" w:rsidP="003A1A2F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22-269</w:t>
      </w:r>
    </w:p>
    <w:sectPr w:rsidR="00E52F39" w:rsidSect="00E5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134"/>
    <w:multiLevelType w:val="multilevel"/>
    <w:tmpl w:val="30DA8D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A33"/>
    <w:rsid w:val="000B2208"/>
    <w:rsid w:val="0019625D"/>
    <w:rsid w:val="00317A33"/>
    <w:rsid w:val="003A1A2F"/>
    <w:rsid w:val="00645171"/>
    <w:rsid w:val="006B733D"/>
    <w:rsid w:val="006C345D"/>
    <w:rsid w:val="007B33D0"/>
    <w:rsid w:val="007E3F50"/>
    <w:rsid w:val="009876B6"/>
    <w:rsid w:val="00C65730"/>
    <w:rsid w:val="00E52F39"/>
    <w:rsid w:val="00F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33"/>
  </w:style>
  <w:style w:type="paragraph" w:styleId="1">
    <w:name w:val="heading 1"/>
    <w:basedOn w:val="a"/>
    <w:next w:val="a"/>
    <w:link w:val="10"/>
    <w:qFormat/>
    <w:rsid w:val="00317A33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A33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317A3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17A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317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17A3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7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317A33"/>
    <w:pPr>
      <w:ind w:left="720"/>
      <w:contextualSpacing/>
    </w:pPr>
  </w:style>
  <w:style w:type="character" w:styleId="a9">
    <w:name w:val="Emphasis"/>
    <w:basedOn w:val="a0"/>
    <w:qFormat/>
    <w:rsid w:val="007E3F50"/>
    <w:rPr>
      <w:i/>
      <w:iCs/>
    </w:rPr>
  </w:style>
  <w:style w:type="paragraph" w:customStyle="1" w:styleId="ConsPlusNormal">
    <w:name w:val="ConsPlusNormal"/>
    <w:rsid w:val="006C34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2019-10-15T04:53:00Z</cp:lastPrinted>
  <dcterms:created xsi:type="dcterms:W3CDTF">2017-04-17T07:58:00Z</dcterms:created>
  <dcterms:modified xsi:type="dcterms:W3CDTF">2019-10-15T04:55:00Z</dcterms:modified>
</cp:coreProperties>
</file>