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21" w:rsidRPr="00C334BB" w:rsidRDefault="000B7AC5" w:rsidP="00CA0A21">
      <w:pPr>
        <w:pStyle w:val="ac"/>
        <w:spacing w:line="228" w:lineRule="auto"/>
        <w:ind w:left="540"/>
        <w:rPr>
          <w:sz w:val="36"/>
          <w:szCs w:val="36"/>
        </w:rPr>
      </w:pPr>
      <w:r>
        <w:rPr>
          <w:sz w:val="36"/>
          <w:szCs w:val="36"/>
        </w:rPr>
        <w:t>А</w:t>
      </w:r>
      <w:r w:rsidR="00990FF3">
        <w:rPr>
          <w:sz w:val="36"/>
          <w:szCs w:val="36"/>
        </w:rPr>
        <w:t>дминистраци</w:t>
      </w:r>
      <w:r>
        <w:rPr>
          <w:sz w:val="36"/>
          <w:szCs w:val="36"/>
        </w:rPr>
        <w:t xml:space="preserve">я </w:t>
      </w:r>
      <w:r w:rsidR="00CA0A21">
        <w:rPr>
          <w:sz w:val="36"/>
          <w:szCs w:val="36"/>
        </w:rPr>
        <w:t xml:space="preserve">  </w:t>
      </w:r>
      <w:proofErr w:type="spellStart"/>
      <w:r w:rsidR="00EF52F0">
        <w:rPr>
          <w:sz w:val="36"/>
          <w:szCs w:val="36"/>
        </w:rPr>
        <w:t>Кочковского</w:t>
      </w:r>
      <w:proofErr w:type="spellEnd"/>
      <w:r w:rsidR="00CA0A21">
        <w:rPr>
          <w:sz w:val="36"/>
          <w:szCs w:val="36"/>
        </w:rPr>
        <w:t xml:space="preserve">  сельсовета</w:t>
      </w:r>
    </w:p>
    <w:p w:rsidR="00CA0A21" w:rsidRDefault="00CA0A21" w:rsidP="00CA0A21">
      <w:pPr>
        <w:ind w:left="540"/>
        <w:jc w:val="center"/>
        <w:rPr>
          <w:b/>
          <w:bCs/>
          <w:sz w:val="36"/>
          <w:szCs w:val="36"/>
        </w:rPr>
      </w:pPr>
      <w:proofErr w:type="spellStart"/>
      <w:r w:rsidRPr="00C334BB">
        <w:rPr>
          <w:b/>
          <w:bCs/>
          <w:sz w:val="36"/>
          <w:szCs w:val="36"/>
        </w:rPr>
        <w:t>Кочковского</w:t>
      </w:r>
      <w:proofErr w:type="spellEnd"/>
      <w:r w:rsidRPr="00C334BB">
        <w:rPr>
          <w:b/>
          <w:bCs/>
          <w:sz w:val="36"/>
          <w:szCs w:val="36"/>
        </w:rPr>
        <w:t xml:space="preserve"> района Новосибирской области</w:t>
      </w:r>
    </w:p>
    <w:p w:rsidR="00CA0A21" w:rsidRDefault="00CA0A21" w:rsidP="00CA0A21">
      <w:pPr>
        <w:pStyle w:val="ac"/>
        <w:spacing w:line="228" w:lineRule="auto"/>
        <w:ind w:left="1440" w:hanging="900"/>
      </w:pPr>
    </w:p>
    <w:p w:rsidR="0016293C" w:rsidRPr="0016293C" w:rsidRDefault="0016293C" w:rsidP="0016293C"/>
    <w:p w:rsidR="00CA0A21" w:rsidRPr="00C334BB" w:rsidRDefault="00CA0A21" w:rsidP="00CA0A21">
      <w:pPr>
        <w:pStyle w:val="ac"/>
        <w:spacing w:line="228" w:lineRule="auto"/>
        <w:ind w:left="1440" w:hanging="900"/>
        <w:rPr>
          <w:sz w:val="36"/>
          <w:szCs w:val="36"/>
        </w:rPr>
      </w:pPr>
      <w:r w:rsidRPr="00C334BB">
        <w:rPr>
          <w:sz w:val="36"/>
          <w:szCs w:val="36"/>
        </w:rPr>
        <w:t>ПОСТАНОВЛЕНИЕ</w:t>
      </w:r>
    </w:p>
    <w:p w:rsidR="00CA0A21" w:rsidRDefault="00CA0A21" w:rsidP="00CA0A21">
      <w:pPr>
        <w:pStyle w:val="ac"/>
        <w:spacing w:line="228" w:lineRule="auto"/>
        <w:ind w:left="1440" w:hanging="900"/>
      </w:pPr>
      <w:r w:rsidRPr="001526AD">
        <w:t xml:space="preserve">от </w:t>
      </w:r>
      <w:r w:rsidR="006B4809">
        <w:t>08.07</w:t>
      </w:r>
      <w:r w:rsidR="00024C21">
        <w:t>.2019</w:t>
      </w:r>
      <w:r w:rsidRPr="001526AD">
        <w:t xml:space="preserve">   №</w:t>
      </w:r>
      <w:r w:rsidR="006B4809">
        <w:t xml:space="preserve"> 61</w:t>
      </w:r>
    </w:p>
    <w:p w:rsidR="0016293C" w:rsidRPr="0016293C" w:rsidRDefault="0016293C" w:rsidP="0016293C"/>
    <w:p w:rsidR="0018721C" w:rsidRPr="0018721C" w:rsidRDefault="0018721C" w:rsidP="0018721C"/>
    <w:p w:rsidR="0077362A" w:rsidRDefault="00CA0A21" w:rsidP="00CA0A21">
      <w:pPr>
        <w:pStyle w:val="ac"/>
        <w:spacing w:line="228" w:lineRule="auto"/>
        <w:ind w:left="1440" w:hanging="900"/>
      </w:pPr>
      <w:r>
        <w:t>Об исполнении бюджета</w:t>
      </w:r>
    </w:p>
    <w:p w:rsidR="007D25ED" w:rsidRDefault="00CA0A21" w:rsidP="00CA0A21">
      <w:pPr>
        <w:pStyle w:val="ac"/>
        <w:spacing w:line="228" w:lineRule="auto"/>
        <w:ind w:left="1440" w:hanging="900"/>
      </w:pPr>
      <w:r>
        <w:t xml:space="preserve"> </w:t>
      </w:r>
      <w:proofErr w:type="spellStart"/>
      <w:r w:rsidR="00EF52F0">
        <w:t>Кочковского</w:t>
      </w:r>
      <w:proofErr w:type="spellEnd"/>
      <w:r>
        <w:t xml:space="preserve"> сельсовета </w:t>
      </w:r>
      <w:proofErr w:type="spellStart"/>
      <w:r w:rsidR="007344EF">
        <w:t>Кочковского</w:t>
      </w:r>
      <w:proofErr w:type="spellEnd"/>
      <w:r w:rsidR="007344EF">
        <w:t xml:space="preserve"> района</w:t>
      </w:r>
      <w:r w:rsidR="007D25ED">
        <w:t xml:space="preserve"> </w:t>
      </w:r>
    </w:p>
    <w:p w:rsidR="00CA0A21" w:rsidRPr="005054B9" w:rsidRDefault="007D25ED" w:rsidP="00CA0A21">
      <w:pPr>
        <w:pStyle w:val="ac"/>
        <w:spacing w:line="228" w:lineRule="auto"/>
        <w:ind w:left="1440" w:hanging="900"/>
      </w:pPr>
      <w:r>
        <w:t xml:space="preserve">Новосибирской области </w:t>
      </w:r>
      <w:r w:rsidR="00CA0A21">
        <w:t xml:space="preserve">за </w:t>
      </w:r>
      <w:r w:rsidR="00CA0A21" w:rsidRPr="005054B9">
        <w:t xml:space="preserve"> </w:t>
      </w:r>
      <w:r w:rsidR="00024C21">
        <w:t>1</w:t>
      </w:r>
      <w:r w:rsidR="00506CD7">
        <w:t>-е  полугодие</w:t>
      </w:r>
      <w:r w:rsidR="00024C21">
        <w:t xml:space="preserve"> </w:t>
      </w:r>
      <w:r w:rsidR="00CA0A21" w:rsidRPr="005054B9">
        <w:t xml:space="preserve"> 20</w:t>
      </w:r>
      <w:r w:rsidR="00ED5721">
        <w:t>1</w:t>
      </w:r>
      <w:r w:rsidR="00024C21">
        <w:t>9</w:t>
      </w:r>
      <w:r w:rsidR="00CA0A21">
        <w:t xml:space="preserve"> года.</w:t>
      </w:r>
    </w:p>
    <w:p w:rsidR="00CA0A21" w:rsidRPr="005054B9" w:rsidRDefault="00CA0A21" w:rsidP="0077362A">
      <w:pPr>
        <w:ind w:left="360"/>
        <w:jc w:val="center"/>
        <w:rPr>
          <w:b/>
          <w:bCs/>
        </w:rPr>
      </w:pPr>
    </w:p>
    <w:p w:rsidR="00CA0A21" w:rsidRPr="0016293C" w:rsidRDefault="00CA0A21" w:rsidP="0077362A">
      <w:pPr>
        <w:jc w:val="both"/>
      </w:pPr>
      <w:r w:rsidRPr="0016293C">
        <w:t xml:space="preserve">               </w:t>
      </w:r>
      <w:r w:rsidR="00201A33">
        <w:t xml:space="preserve">В соответствии с пунктом 5 статьи 264.2 </w:t>
      </w:r>
      <w:r w:rsidR="00C777F8">
        <w:t xml:space="preserve">Бюджетного  кодекса Российской Федерации администрация </w:t>
      </w:r>
      <w:proofErr w:type="spellStart"/>
      <w:r w:rsidR="00C777F8">
        <w:t>Кочковского</w:t>
      </w:r>
      <w:proofErr w:type="spellEnd"/>
      <w:r w:rsidR="00C777F8">
        <w:t xml:space="preserve">  сельсовета </w:t>
      </w:r>
      <w:proofErr w:type="spellStart"/>
      <w:r w:rsidR="00C777F8">
        <w:t>Кочковского</w:t>
      </w:r>
      <w:proofErr w:type="spellEnd"/>
      <w:r w:rsidR="00C777F8">
        <w:t xml:space="preserve">  района  Новосибирской области </w:t>
      </w:r>
      <w:r w:rsidR="00C777F8" w:rsidRPr="00C777F8">
        <w:rPr>
          <w:b/>
        </w:rPr>
        <w:t>постановляет:</w:t>
      </w:r>
    </w:p>
    <w:p w:rsidR="00CA0A21" w:rsidRPr="0016293C" w:rsidRDefault="00CA0A21" w:rsidP="0077362A">
      <w:pPr>
        <w:pStyle w:val="ac"/>
        <w:spacing w:line="228" w:lineRule="auto"/>
        <w:jc w:val="both"/>
        <w:rPr>
          <w:sz w:val="24"/>
          <w:szCs w:val="24"/>
        </w:rPr>
      </w:pPr>
    </w:p>
    <w:p w:rsidR="00CA0A21" w:rsidRPr="0016293C" w:rsidRDefault="00CA0A21" w:rsidP="0077362A">
      <w:pPr>
        <w:pStyle w:val="ad"/>
        <w:tabs>
          <w:tab w:val="left" w:pos="1800"/>
        </w:tabs>
        <w:spacing w:line="228" w:lineRule="auto"/>
        <w:ind w:firstLine="0"/>
        <w:rPr>
          <w:sz w:val="24"/>
          <w:szCs w:val="24"/>
        </w:rPr>
      </w:pPr>
    </w:p>
    <w:p w:rsidR="00910827" w:rsidRPr="0016293C" w:rsidRDefault="00CA0A21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 w:rsidRPr="0016293C">
        <w:t xml:space="preserve"> 1.Утвердить отчет об исполнении бюджета </w:t>
      </w:r>
      <w:proofErr w:type="spellStart"/>
      <w:r w:rsidR="00C777F8">
        <w:t>Кочковского</w:t>
      </w:r>
      <w:proofErr w:type="spellEnd"/>
      <w:r w:rsidRPr="0016293C">
        <w:t xml:space="preserve"> сельсовета</w:t>
      </w:r>
      <w:r w:rsidR="007D25ED" w:rsidRPr="0016293C">
        <w:t xml:space="preserve"> </w:t>
      </w:r>
      <w:proofErr w:type="spellStart"/>
      <w:r w:rsidR="007D25ED" w:rsidRPr="0016293C">
        <w:t>Кочковского</w:t>
      </w:r>
      <w:proofErr w:type="spellEnd"/>
      <w:r w:rsidR="007D25ED" w:rsidRPr="0016293C">
        <w:t xml:space="preserve"> района Новосибирской области</w:t>
      </w:r>
      <w:r w:rsidRPr="0016293C">
        <w:t xml:space="preserve">  </w:t>
      </w:r>
      <w:r w:rsidRPr="0016293C">
        <w:rPr>
          <w:bCs/>
        </w:rPr>
        <w:t xml:space="preserve">за </w:t>
      </w:r>
      <w:r w:rsidR="00024C21">
        <w:rPr>
          <w:bCs/>
        </w:rPr>
        <w:t>1</w:t>
      </w:r>
      <w:r w:rsidR="009A6765">
        <w:rPr>
          <w:bCs/>
        </w:rPr>
        <w:t>-е полугодие</w:t>
      </w:r>
      <w:r w:rsidRPr="0016293C">
        <w:rPr>
          <w:bCs/>
        </w:rPr>
        <w:t xml:space="preserve"> 20</w:t>
      </w:r>
      <w:r w:rsidR="00ED5721" w:rsidRPr="0016293C">
        <w:rPr>
          <w:bCs/>
        </w:rPr>
        <w:t>1</w:t>
      </w:r>
      <w:r w:rsidR="00024C21">
        <w:rPr>
          <w:bCs/>
        </w:rPr>
        <w:t>9</w:t>
      </w:r>
      <w:r w:rsidRPr="0016293C">
        <w:t xml:space="preserve"> года по расходам в сумме</w:t>
      </w:r>
      <w:r w:rsidR="0038504B">
        <w:t xml:space="preserve"> </w:t>
      </w:r>
      <w:r w:rsidR="00024C21">
        <w:t>2580,2</w:t>
      </w:r>
      <w:r w:rsidR="00B26F5D">
        <w:t xml:space="preserve"> </w:t>
      </w:r>
      <w:r w:rsidRPr="0016293C">
        <w:t xml:space="preserve">тыс. рублей, по доходам в сумме  </w:t>
      </w:r>
      <w:r w:rsidR="00024C21">
        <w:t>1964,3</w:t>
      </w:r>
      <w:r w:rsidR="0018721C" w:rsidRPr="0016293C">
        <w:t xml:space="preserve"> тыс. рублей.</w:t>
      </w:r>
    </w:p>
    <w:p w:rsidR="00910827" w:rsidRPr="0016293C" w:rsidRDefault="00CA0A21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 w:rsidRPr="0016293C">
        <w:t xml:space="preserve"> 2. Утвердить кассовое исполнение бюджета по доходам </w:t>
      </w:r>
      <w:r w:rsidRPr="0016293C">
        <w:rPr>
          <w:bCs/>
        </w:rPr>
        <w:t xml:space="preserve">за </w:t>
      </w:r>
      <w:r w:rsidR="00024C21">
        <w:rPr>
          <w:bCs/>
        </w:rPr>
        <w:t>1</w:t>
      </w:r>
      <w:r w:rsidR="009A6765">
        <w:rPr>
          <w:bCs/>
        </w:rPr>
        <w:t>-е полугодие</w:t>
      </w:r>
      <w:r w:rsidRPr="0016293C">
        <w:rPr>
          <w:bCs/>
        </w:rPr>
        <w:t xml:space="preserve"> 20</w:t>
      </w:r>
      <w:r w:rsidR="00ED5721" w:rsidRPr="0016293C">
        <w:rPr>
          <w:bCs/>
        </w:rPr>
        <w:t>1</w:t>
      </w:r>
      <w:r w:rsidR="00024C21">
        <w:rPr>
          <w:bCs/>
        </w:rPr>
        <w:t>9</w:t>
      </w:r>
      <w:r w:rsidRPr="0016293C">
        <w:t xml:space="preserve"> года:</w:t>
      </w:r>
    </w:p>
    <w:p w:rsidR="00CA0A21" w:rsidRPr="0016293C" w:rsidRDefault="00CA0A21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 w:rsidRPr="0016293C">
        <w:t xml:space="preserve"> 2.1. по кодам классификации доходов бюджет</w:t>
      </w:r>
      <w:r w:rsidR="00B34EA5" w:rsidRPr="0016293C">
        <w:t>а</w:t>
      </w:r>
      <w:r w:rsidRPr="0016293C">
        <w:t xml:space="preserve"> согласно приложению          </w:t>
      </w:r>
    </w:p>
    <w:p w:rsidR="00910827" w:rsidRPr="0016293C" w:rsidRDefault="00B34EA5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 w:rsidRPr="0016293C">
        <w:t>№</w:t>
      </w:r>
      <w:r w:rsidR="00910827" w:rsidRPr="0016293C">
        <w:t xml:space="preserve"> </w:t>
      </w:r>
      <w:r w:rsidR="00CA0A21" w:rsidRPr="0016293C">
        <w:t>1 к  настоящему постановлению;</w:t>
      </w:r>
    </w:p>
    <w:p w:rsidR="00CA0A21" w:rsidRPr="0016293C" w:rsidRDefault="00CA0A21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 w:rsidRPr="0016293C">
        <w:t xml:space="preserve">3. Утвердить кассовое исполнение бюджета по расходам </w:t>
      </w:r>
      <w:r w:rsidR="00024C21" w:rsidRPr="0016293C">
        <w:rPr>
          <w:bCs/>
        </w:rPr>
        <w:t xml:space="preserve">за </w:t>
      </w:r>
      <w:r w:rsidR="00024C21">
        <w:rPr>
          <w:bCs/>
        </w:rPr>
        <w:t>1</w:t>
      </w:r>
      <w:r w:rsidR="009A6765">
        <w:rPr>
          <w:bCs/>
        </w:rPr>
        <w:t xml:space="preserve">-е полугодие </w:t>
      </w:r>
      <w:r w:rsidR="00024C21" w:rsidRPr="0016293C">
        <w:rPr>
          <w:bCs/>
        </w:rPr>
        <w:t>201</w:t>
      </w:r>
      <w:r w:rsidR="00024C21">
        <w:rPr>
          <w:bCs/>
        </w:rPr>
        <w:t>9</w:t>
      </w:r>
      <w:r w:rsidR="00024C21" w:rsidRPr="0016293C">
        <w:t xml:space="preserve"> года</w:t>
      </w:r>
      <w:r w:rsidRPr="0016293C">
        <w:t>:</w:t>
      </w:r>
    </w:p>
    <w:p w:rsidR="002349B3" w:rsidRPr="007B011B" w:rsidRDefault="002349B3" w:rsidP="007B011B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7B011B">
        <w:rPr>
          <w:bCs/>
          <w:color w:val="000000"/>
        </w:rPr>
        <w:t xml:space="preserve">по разделам, подразделам, целевым статьям, муниципальным программам и  </w:t>
      </w:r>
      <w:proofErr w:type="spellStart"/>
      <w:r w:rsidRPr="007B011B">
        <w:rPr>
          <w:bCs/>
          <w:color w:val="000000"/>
        </w:rPr>
        <w:t>непрограммн</w:t>
      </w:r>
      <w:r w:rsidR="007B011B">
        <w:rPr>
          <w:bCs/>
          <w:color w:val="000000"/>
        </w:rPr>
        <w:t>ым</w:t>
      </w:r>
      <w:proofErr w:type="spellEnd"/>
      <w:r w:rsidR="007B011B">
        <w:rPr>
          <w:bCs/>
          <w:color w:val="000000"/>
        </w:rPr>
        <w:t xml:space="preserve">  направлениям  деятельности</w:t>
      </w:r>
      <w:proofErr w:type="gramStart"/>
      <w:r w:rsidR="007B011B">
        <w:rPr>
          <w:bCs/>
          <w:color w:val="000000"/>
        </w:rPr>
        <w:t xml:space="preserve"> </w:t>
      </w:r>
      <w:r w:rsidRPr="007B011B">
        <w:rPr>
          <w:bCs/>
          <w:color w:val="000000"/>
        </w:rPr>
        <w:t>,</w:t>
      </w:r>
      <w:proofErr w:type="gramEnd"/>
      <w:r w:rsidRPr="007B011B">
        <w:rPr>
          <w:bCs/>
          <w:color w:val="000000"/>
        </w:rPr>
        <w:t xml:space="preserve"> группам и  подгруппам</w:t>
      </w:r>
      <w:r w:rsidR="00024C21">
        <w:rPr>
          <w:bCs/>
          <w:color w:val="000000"/>
        </w:rPr>
        <w:t xml:space="preserve"> видов расходов бюджета  на 2019</w:t>
      </w:r>
      <w:r w:rsidRPr="007B011B">
        <w:rPr>
          <w:bCs/>
          <w:color w:val="000000"/>
        </w:rPr>
        <w:t>год.</w:t>
      </w:r>
    </w:p>
    <w:p w:rsidR="00CA0A21" w:rsidRPr="0016293C" w:rsidRDefault="00CA0A21" w:rsidP="007B011B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 w:rsidRPr="0016293C">
        <w:t xml:space="preserve">согласно приложению </w:t>
      </w:r>
      <w:r w:rsidR="008C52F4" w:rsidRPr="0016293C">
        <w:t xml:space="preserve"> №</w:t>
      </w:r>
      <w:r w:rsidRPr="0016293C">
        <w:t xml:space="preserve">  2 к настоящему постановлению </w:t>
      </w:r>
    </w:p>
    <w:p w:rsidR="009F487E" w:rsidRPr="0016293C" w:rsidRDefault="007B011B" w:rsidP="0077362A">
      <w:pPr>
        <w:tabs>
          <w:tab w:val="left" w:pos="720"/>
          <w:tab w:val="left" w:pos="1260"/>
          <w:tab w:val="left" w:pos="1440"/>
          <w:tab w:val="left" w:pos="1800"/>
        </w:tabs>
        <w:jc w:val="both"/>
      </w:pPr>
      <w:r>
        <w:t>3</w:t>
      </w:r>
      <w:r w:rsidR="009F487E" w:rsidRPr="0016293C">
        <w:t xml:space="preserve">.Утвердить кассовое исполнение по источникам финансирования  дефицита местного бюджета за </w:t>
      </w:r>
      <w:r w:rsidR="00024C21">
        <w:t>1</w:t>
      </w:r>
      <w:r w:rsidR="009A6765">
        <w:t>-е полугодие</w:t>
      </w:r>
      <w:r w:rsidR="009F487E" w:rsidRPr="0016293C">
        <w:t xml:space="preserve"> 20</w:t>
      </w:r>
      <w:r w:rsidR="00ED5721" w:rsidRPr="0016293C">
        <w:t>1</w:t>
      </w:r>
      <w:r w:rsidR="00024C21">
        <w:t>9</w:t>
      </w:r>
      <w:r w:rsidR="009F487E" w:rsidRPr="0016293C">
        <w:t>г</w:t>
      </w:r>
      <w:r w:rsidR="009A6A1A" w:rsidRPr="0016293C">
        <w:t>, с</w:t>
      </w:r>
      <w:r w:rsidR="00506CD7">
        <w:t>огласно  приложению №3</w:t>
      </w:r>
      <w:r w:rsidR="009F487E" w:rsidRPr="0016293C">
        <w:t xml:space="preserve">  к настоящему постановлению.</w:t>
      </w:r>
    </w:p>
    <w:p w:rsidR="00910827" w:rsidRPr="0016293C" w:rsidRDefault="007B011B" w:rsidP="00910827">
      <w:pPr>
        <w:tabs>
          <w:tab w:val="left" w:pos="-540"/>
          <w:tab w:val="left" w:pos="1440"/>
          <w:tab w:val="left" w:pos="1800"/>
        </w:tabs>
        <w:jc w:val="both"/>
      </w:pPr>
      <w:r>
        <w:t>4</w:t>
      </w:r>
      <w:r w:rsidR="009F487E" w:rsidRPr="0016293C">
        <w:t>.</w:t>
      </w:r>
      <w:r w:rsidR="00CA0A21" w:rsidRPr="0016293C">
        <w:t xml:space="preserve">  Информацию об исполнении бюджета </w:t>
      </w:r>
      <w:proofErr w:type="spellStart"/>
      <w:r w:rsidR="00B26F5D">
        <w:t>Кочковского</w:t>
      </w:r>
      <w:proofErr w:type="spellEnd"/>
      <w:r w:rsidR="00CA0A21" w:rsidRPr="0016293C">
        <w:t xml:space="preserve"> сельсовета </w:t>
      </w:r>
      <w:proofErr w:type="spellStart"/>
      <w:r w:rsidR="0018721C" w:rsidRPr="0016293C">
        <w:t>Кочковского</w:t>
      </w:r>
      <w:proofErr w:type="spellEnd"/>
      <w:r w:rsidR="0018721C" w:rsidRPr="0016293C">
        <w:t xml:space="preserve"> района Новосибирской области</w:t>
      </w:r>
      <w:r w:rsidR="00CA0A21" w:rsidRPr="0016293C">
        <w:t xml:space="preserve">  </w:t>
      </w:r>
      <w:r w:rsidR="00024C21" w:rsidRPr="0016293C">
        <w:rPr>
          <w:bCs/>
        </w:rPr>
        <w:t xml:space="preserve">за </w:t>
      </w:r>
      <w:r w:rsidR="00024C21">
        <w:rPr>
          <w:bCs/>
        </w:rPr>
        <w:t>1</w:t>
      </w:r>
      <w:r w:rsidR="009A6765">
        <w:rPr>
          <w:bCs/>
        </w:rPr>
        <w:t xml:space="preserve">-е полугодие </w:t>
      </w:r>
      <w:r w:rsidR="00024C21" w:rsidRPr="0016293C">
        <w:rPr>
          <w:bCs/>
        </w:rPr>
        <w:t>201</w:t>
      </w:r>
      <w:r w:rsidR="00024C21">
        <w:rPr>
          <w:bCs/>
        </w:rPr>
        <w:t>9</w:t>
      </w:r>
      <w:r w:rsidR="00024C21" w:rsidRPr="0016293C">
        <w:t xml:space="preserve"> года</w:t>
      </w:r>
      <w:r w:rsidR="00CA0A21" w:rsidRPr="0016293C">
        <w:t xml:space="preserve"> направить в Совет депутатов  </w:t>
      </w:r>
      <w:proofErr w:type="spellStart"/>
      <w:r w:rsidR="00B26F5D">
        <w:t>Кочковского</w:t>
      </w:r>
      <w:proofErr w:type="spellEnd"/>
      <w:r w:rsidR="00CA0A21" w:rsidRPr="0016293C">
        <w:t xml:space="preserve"> сельсовета </w:t>
      </w:r>
      <w:proofErr w:type="spellStart"/>
      <w:r w:rsidR="00CA0A21" w:rsidRPr="0016293C">
        <w:t>Кочковского</w:t>
      </w:r>
      <w:proofErr w:type="spellEnd"/>
      <w:r w:rsidR="00CA0A21" w:rsidRPr="0016293C">
        <w:t xml:space="preserve"> района Новосибирской области</w:t>
      </w:r>
      <w:r w:rsidR="0018721C" w:rsidRPr="0016293C">
        <w:t xml:space="preserve"> и в Ревизионную комиссию </w:t>
      </w:r>
      <w:proofErr w:type="spellStart"/>
      <w:r w:rsidR="0018721C" w:rsidRPr="0016293C">
        <w:t>Кочковского</w:t>
      </w:r>
      <w:proofErr w:type="spellEnd"/>
      <w:r w:rsidR="0018721C" w:rsidRPr="0016293C">
        <w:t xml:space="preserve"> района.</w:t>
      </w:r>
    </w:p>
    <w:p w:rsidR="00CA0A21" w:rsidRDefault="00CA0A21" w:rsidP="00910827">
      <w:pPr>
        <w:tabs>
          <w:tab w:val="left" w:pos="-540"/>
          <w:tab w:val="left" w:pos="1440"/>
          <w:tab w:val="left" w:pos="1800"/>
        </w:tabs>
        <w:jc w:val="both"/>
      </w:pPr>
      <w:r w:rsidRPr="0016293C">
        <w:t xml:space="preserve"> </w:t>
      </w:r>
      <w:r w:rsidR="007B011B">
        <w:t>5</w:t>
      </w:r>
      <w:r w:rsidRPr="0016293C">
        <w:t>. Настоящее постановление вступает в силу со дня</w:t>
      </w:r>
      <w:r w:rsidR="009A6A1A" w:rsidRPr="0016293C">
        <w:t>,</w:t>
      </w:r>
      <w:r w:rsidRPr="0016293C">
        <w:t xml:space="preserve"> следующего за днем его  официального опубликования.</w:t>
      </w:r>
    </w:p>
    <w:p w:rsidR="0016293C" w:rsidRDefault="0016293C" w:rsidP="00910827">
      <w:pPr>
        <w:tabs>
          <w:tab w:val="left" w:pos="-540"/>
          <w:tab w:val="left" w:pos="1440"/>
          <w:tab w:val="left" w:pos="1800"/>
        </w:tabs>
        <w:jc w:val="both"/>
      </w:pPr>
    </w:p>
    <w:p w:rsidR="0016293C" w:rsidRDefault="0016293C" w:rsidP="00910827">
      <w:pPr>
        <w:tabs>
          <w:tab w:val="left" w:pos="-540"/>
          <w:tab w:val="left" w:pos="1440"/>
          <w:tab w:val="left" w:pos="1800"/>
        </w:tabs>
        <w:jc w:val="both"/>
      </w:pPr>
    </w:p>
    <w:p w:rsidR="0016293C" w:rsidRPr="0016293C" w:rsidRDefault="0016293C" w:rsidP="00910827">
      <w:pPr>
        <w:tabs>
          <w:tab w:val="left" w:pos="-540"/>
          <w:tab w:val="left" w:pos="1440"/>
          <w:tab w:val="left" w:pos="1800"/>
        </w:tabs>
        <w:jc w:val="both"/>
      </w:pPr>
    </w:p>
    <w:p w:rsidR="00CA0A21" w:rsidRPr="0016293C" w:rsidRDefault="00CA0A21" w:rsidP="00CA0A21">
      <w:pPr>
        <w:pStyle w:val="ad"/>
        <w:tabs>
          <w:tab w:val="left" w:pos="1800"/>
        </w:tabs>
        <w:spacing w:line="228" w:lineRule="auto"/>
        <w:ind w:left="-720" w:hanging="900"/>
        <w:jc w:val="left"/>
        <w:rPr>
          <w:sz w:val="24"/>
          <w:szCs w:val="24"/>
        </w:rPr>
      </w:pPr>
      <w:r w:rsidRPr="0016293C">
        <w:rPr>
          <w:sz w:val="24"/>
          <w:szCs w:val="24"/>
        </w:rPr>
        <w:t xml:space="preserve">           </w:t>
      </w:r>
      <w:r w:rsidR="00B26F5D">
        <w:rPr>
          <w:sz w:val="24"/>
          <w:szCs w:val="24"/>
        </w:rPr>
        <w:t xml:space="preserve">                   </w:t>
      </w:r>
      <w:r w:rsidR="009A6765">
        <w:rPr>
          <w:sz w:val="24"/>
          <w:szCs w:val="24"/>
        </w:rPr>
        <w:t>И.о.</w:t>
      </w:r>
      <w:r w:rsidR="00B26F5D">
        <w:rPr>
          <w:sz w:val="24"/>
          <w:szCs w:val="24"/>
        </w:rPr>
        <w:t xml:space="preserve"> </w:t>
      </w:r>
      <w:r w:rsidR="009A6765">
        <w:rPr>
          <w:sz w:val="24"/>
          <w:szCs w:val="24"/>
        </w:rPr>
        <w:t>Главы</w:t>
      </w:r>
      <w:r w:rsidR="003D5CC1" w:rsidRPr="0016293C">
        <w:rPr>
          <w:sz w:val="24"/>
          <w:szCs w:val="24"/>
        </w:rPr>
        <w:t xml:space="preserve"> </w:t>
      </w:r>
      <w:proofErr w:type="spellStart"/>
      <w:r w:rsidR="00B26F5D">
        <w:rPr>
          <w:sz w:val="24"/>
          <w:szCs w:val="24"/>
        </w:rPr>
        <w:t>Кочковского</w:t>
      </w:r>
      <w:proofErr w:type="spellEnd"/>
      <w:r w:rsidR="003D5CC1" w:rsidRPr="0016293C">
        <w:rPr>
          <w:sz w:val="24"/>
          <w:szCs w:val="24"/>
        </w:rPr>
        <w:t xml:space="preserve"> сельсовета                  </w:t>
      </w:r>
      <w:r w:rsidR="00B26F5D">
        <w:rPr>
          <w:sz w:val="24"/>
          <w:szCs w:val="24"/>
        </w:rPr>
        <w:t xml:space="preserve">                                           </w:t>
      </w:r>
      <w:r w:rsidR="003D5CC1" w:rsidRPr="0016293C">
        <w:rPr>
          <w:sz w:val="24"/>
          <w:szCs w:val="24"/>
        </w:rPr>
        <w:t xml:space="preserve">     </w:t>
      </w:r>
      <w:r w:rsidR="009A6765">
        <w:rPr>
          <w:sz w:val="24"/>
          <w:szCs w:val="24"/>
        </w:rPr>
        <w:t>Ю.В. Гюнтер</w:t>
      </w:r>
    </w:p>
    <w:p w:rsidR="00CA0A21" w:rsidRPr="0016293C" w:rsidRDefault="00CA0A21" w:rsidP="00CA0A21">
      <w:pPr>
        <w:pStyle w:val="ad"/>
        <w:tabs>
          <w:tab w:val="left" w:pos="1800"/>
        </w:tabs>
        <w:spacing w:line="228" w:lineRule="auto"/>
        <w:ind w:left="1440" w:hanging="900"/>
        <w:jc w:val="left"/>
        <w:rPr>
          <w:sz w:val="24"/>
          <w:szCs w:val="24"/>
        </w:rPr>
      </w:pPr>
      <w:r w:rsidRPr="0016293C">
        <w:rPr>
          <w:sz w:val="24"/>
          <w:szCs w:val="24"/>
        </w:rPr>
        <w:t xml:space="preserve">                                                                                        </w:t>
      </w:r>
    </w:p>
    <w:p w:rsidR="008E06E6" w:rsidRDefault="008E06E6" w:rsidP="00CA0A21">
      <w:pPr>
        <w:ind w:left="-1080"/>
        <w:rPr>
          <w:sz w:val="32"/>
          <w:szCs w:val="20"/>
        </w:rPr>
      </w:pPr>
      <w:r>
        <w:rPr>
          <w:sz w:val="32"/>
        </w:rPr>
        <w:t xml:space="preserve">                               </w:t>
      </w:r>
    </w:p>
    <w:p w:rsidR="007F0380" w:rsidRDefault="007F0380" w:rsidP="00401ACF">
      <w:pPr>
        <w:ind w:left="360"/>
        <w:jc w:val="both"/>
        <w:rPr>
          <w:sz w:val="28"/>
        </w:rPr>
      </w:pPr>
    </w:p>
    <w:p w:rsidR="002F6887" w:rsidRDefault="002F6887" w:rsidP="00401ACF">
      <w:pPr>
        <w:ind w:left="360"/>
        <w:jc w:val="both"/>
        <w:rPr>
          <w:sz w:val="28"/>
        </w:rPr>
      </w:pPr>
    </w:p>
    <w:p w:rsidR="002F6887" w:rsidRDefault="002F6887" w:rsidP="00401ACF">
      <w:pPr>
        <w:ind w:left="360"/>
        <w:jc w:val="both"/>
        <w:rPr>
          <w:sz w:val="28"/>
        </w:rPr>
      </w:pPr>
    </w:p>
    <w:p w:rsidR="002F6887" w:rsidRDefault="002F6887" w:rsidP="00401ACF">
      <w:pPr>
        <w:ind w:left="360"/>
        <w:jc w:val="both"/>
        <w:rPr>
          <w:sz w:val="28"/>
        </w:rPr>
      </w:pPr>
    </w:p>
    <w:p w:rsidR="007B011B" w:rsidRDefault="007B011B" w:rsidP="00401ACF">
      <w:pPr>
        <w:ind w:left="360"/>
        <w:jc w:val="both"/>
        <w:rPr>
          <w:sz w:val="28"/>
        </w:rPr>
      </w:pPr>
    </w:p>
    <w:p w:rsidR="007B011B" w:rsidRDefault="007B011B" w:rsidP="00401ACF">
      <w:pPr>
        <w:ind w:left="360"/>
        <w:jc w:val="both"/>
        <w:rPr>
          <w:sz w:val="28"/>
        </w:rPr>
      </w:pPr>
    </w:p>
    <w:p w:rsidR="002F6887" w:rsidRDefault="002F6887" w:rsidP="00401ACF">
      <w:pPr>
        <w:ind w:left="360"/>
        <w:jc w:val="both"/>
        <w:rPr>
          <w:sz w:val="28"/>
        </w:rPr>
      </w:pPr>
    </w:p>
    <w:p w:rsidR="00EA3224" w:rsidRDefault="00EA3224" w:rsidP="00EA3224">
      <w:pPr>
        <w:jc w:val="right"/>
        <w:rPr>
          <w:b/>
        </w:rPr>
      </w:pPr>
    </w:p>
    <w:tbl>
      <w:tblPr>
        <w:tblpPr w:leftFromText="180" w:rightFromText="180" w:vertAnchor="text" w:horzAnchor="margin" w:tblpY="-17"/>
        <w:tblW w:w="10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68"/>
        <w:gridCol w:w="238"/>
        <w:gridCol w:w="1559"/>
        <w:gridCol w:w="473"/>
        <w:gridCol w:w="1068"/>
        <w:gridCol w:w="1861"/>
        <w:gridCol w:w="1134"/>
        <w:gridCol w:w="993"/>
        <w:gridCol w:w="1701"/>
      </w:tblGrid>
      <w:tr w:rsidR="00EA3224" w:rsidTr="001C072E">
        <w:trPr>
          <w:trHeight w:val="247"/>
        </w:trPr>
        <w:tc>
          <w:tcPr>
            <w:tcW w:w="1068" w:type="dxa"/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027" w:type="dxa"/>
            <w:gridSpan w:val="8"/>
            <w:hideMark/>
          </w:tcPr>
          <w:p w:rsidR="00EA3224" w:rsidRPr="001C072E" w:rsidRDefault="00EA3224" w:rsidP="001C07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C072E">
              <w:rPr>
                <w:color w:val="000000"/>
                <w:sz w:val="20"/>
                <w:szCs w:val="20"/>
              </w:rPr>
              <w:t xml:space="preserve">        Приложение №1 к постановлению </w:t>
            </w:r>
            <w:r w:rsidR="00DC7243" w:rsidRPr="001C072E">
              <w:rPr>
                <w:color w:val="000000"/>
                <w:sz w:val="20"/>
                <w:szCs w:val="20"/>
              </w:rPr>
              <w:t xml:space="preserve"> Администрации </w:t>
            </w:r>
            <w:proofErr w:type="spellStart"/>
            <w:r w:rsidR="00B26F5D" w:rsidRPr="001C072E">
              <w:rPr>
                <w:color w:val="000000"/>
                <w:sz w:val="20"/>
                <w:szCs w:val="20"/>
              </w:rPr>
              <w:t>Кочковского</w:t>
            </w:r>
            <w:proofErr w:type="spellEnd"/>
            <w:r w:rsidR="00DC7243" w:rsidRPr="001C072E">
              <w:rPr>
                <w:color w:val="000000"/>
                <w:sz w:val="20"/>
                <w:szCs w:val="20"/>
              </w:rPr>
              <w:t xml:space="preserve"> сельсовета </w:t>
            </w:r>
            <w:proofErr w:type="spellStart"/>
            <w:r w:rsidR="00DC7243" w:rsidRPr="001C072E">
              <w:rPr>
                <w:color w:val="000000"/>
                <w:sz w:val="20"/>
                <w:szCs w:val="20"/>
              </w:rPr>
              <w:t>Кочковского</w:t>
            </w:r>
            <w:proofErr w:type="spellEnd"/>
            <w:r w:rsidR="00DC7243" w:rsidRPr="001C072E">
              <w:rPr>
                <w:color w:val="000000"/>
                <w:sz w:val="20"/>
                <w:szCs w:val="20"/>
              </w:rPr>
              <w:t xml:space="preserve"> района Новосибирской области </w:t>
            </w:r>
            <w:r w:rsidRPr="001C072E">
              <w:rPr>
                <w:color w:val="000000"/>
                <w:sz w:val="20"/>
                <w:szCs w:val="20"/>
              </w:rPr>
              <w:t>№</w:t>
            </w:r>
            <w:r w:rsidR="00675172" w:rsidRPr="001C072E">
              <w:rPr>
                <w:color w:val="000000"/>
                <w:sz w:val="20"/>
                <w:szCs w:val="20"/>
              </w:rPr>
              <w:t xml:space="preserve"> </w:t>
            </w:r>
            <w:r w:rsidR="009A6765">
              <w:rPr>
                <w:color w:val="000000"/>
                <w:sz w:val="20"/>
                <w:szCs w:val="20"/>
              </w:rPr>
              <w:t>6</w:t>
            </w:r>
            <w:r w:rsidR="00024C21" w:rsidRPr="001C07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EA3224" w:rsidTr="001C072E">
        <w:trPr>
          <w:trHeight w:val="247"/>
        </w:trPr>
        <w:tc>
          <w:tcPr>
            <w:tcW w:w="1068" w:type="dxa"/>
            <w:tcBorders>
              <w:bottom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EA3224" w:rsidRPr="007D25ED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689" w:type="dxa"/>
            <w:gridSpan w:val="4"/>
            <w:tcBorders>
              <w:bottom w:val="single" w:sz="4" w:space="0" w:color="auto"/>
            </w:tcBorders>
            <w:hideMark/>
          </w:tcPr>
          <w:p w:rsidR="00EA3224" w:rsidRPr="001C072E" w:rsidRDefault="009A6765" w:rsidP="001C072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08.07</w:t>
            </w:r>
            <w:r w:rsidR="00024C21" w:rsidRPr="001C072E">
              <w:rPr>
                <w:color w:val="000000"/>
                <w:sz w:val="20"/>
                <w:szCs w:val="20"/>
              </w:rPr>
              <w:t>.2019 г</w:t>
            </w:r>
            <w:proofErr w:type="gramStart"/>
            <w:r w:rsidR="00024C21" w:rsidRPr="001C072E">
              <w:rPr>
                <w:color w:val="000000"/>
                <w:sz w:val="20"/>
                <w:szCs w:val="20"/>
              </w:rPr>
              <w:t>.</w:t>
            </w:r>
            <w:r w:rsidR="00EA3224" w:rsidRPr="001C072E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EA3224" w:rsidRPr="00EA3224" w:rsidTr="001C072E">
        <w:trPr>
          <w:trHeight w:val="247"/>
        </w:trPr>
        <w:tc>
          <w:tcPr>
            <w:tcW w:w="6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24" w:rsidRDefault="00EA3224" w:rsidP="00506C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Доходы  местного бюджета за </w:t>
            </w:r>
            <w:r w:rsidR="00024C21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506CD7">
              <w:rPr>
                <w:rFonts w:ascii="Arial" w:hAnsi="Arial" w:cs="Arial"/>
                <w:b/>
                <w:bCs/>
                <w:color w:val="000000"/>
              </w:rPr>
              <w:t>-е  полугодие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201</w:t>
            </w:r>
            <w:r w:rsidR="00024C21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0337CC">
              <w:rPr>
                <w:rFonts w:ascii="Arial" w:hAnsi="Arial" w:cs="Arial"/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4" w:rsidRPr="00EA3224" w:rsidRDefault="00EA3224" w:rsidP="00DC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>утвержд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4" w:rsidRPr="00EA3224" w:rsidRDefault="00EA3224" w:rsidP="00DC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>исполн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224" w:rsidRPr="00EA3224" w:rsidRDefault="00EA3224" w:rsidP="00DC72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>исп</w:t>
            </w:r>
            <w:proofErr w:type="spellEnd"/>
            <w:proofErr w:type="gramEnd"/>
          </w:p>
        </w:tc>
      </w:tr>
      <w:tr w:rsidR="00EA3224" w:rsidTr="001C072E">
        <w:trPr>
          <w:trHeight w:val="247"/>
        </w:trPr>
        <w:tc>
          <w:tcPr>
            <w:tcW w:w="1068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EA3224" w:rsidRPr="00107FAF" w:rsidRDefault="00107FAF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07FAF">
              <w:rPr>
                <w:rFonts w:ascii="Arial" w:hAnsi="Arial" w:cs="Arial"/>
                <w:color w:val="000000"/>
                <w:sz w:val="20"/>
                <w:szCs w:val="20"/>
              </w:rPr>
              <w:t>Тыс</w:t>
            </w:r>
            <w:proofErr w:type="gramStart"/>
            <w:r w:rsidRPr="00107FAF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107FAF">
              <w:rPr>
                <w:rFonts w:ascii="Arial" w:hAnsi="Arial" w:cs="Arial"/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3224" w:rsidTr="001C072E">
        <w:trPr>
          <w:trHeight w:val="1265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A3224" w:rsidRP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A3224" w:rsidRP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групп, подгрупп, статей, подстатей, элементов, программ (под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про</w:t>
            </w:r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>грамм</w:t>
            </w:r>
            <w:proofErr w:type="gramStart"/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EA322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кодов экономической классификации доходов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A3224" w:rsidTr="001C072E">
        <w:trPr>
          <w:trHeight w:val="523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8A7263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9215,3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9A6765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4245,1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8A7263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46,1</w:t>
            </w:r>
          </w:p>
        </w:tc>
      </w:tr>
      <w:tr w:rsidR="00EA3224" w:rsidTr="001C072E">
        <w:trPr>
          <w:trHeight w:val="480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8A7263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32982,8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8A7263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3974,9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A3224" w:rsidRDefault="008A7263" w:rsidP="00631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</w:t>
            </w:r>
          </w:p>
        </w:tc>
      </w:tr>
      <w:tr w:rsidR="00EA3224" w:rsidTr="001C072E">
        <w:trPr>
          <w:trHeight w:val="348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3224" w:rsidRDefault="00EA3224" w:rsidP="00EA32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  ДОХОДОВ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</w:tcPr>
          <w:p w:rsidR="00EA3224" w:rsidRDefault="009A6765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42198,1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A3224" w:rsidRDefault="009A6765" w:rsidP="00EA32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8220,0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A3224" w:rsidRDefault="009A6765" w:rsidP="0094604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19,5</w:t>
            </w:r>
          </w:p>
        </w:tc>
      </w:tr>
      <w:tr w:rsidR="00EA3224" w:rsidTr="001C072E">
        <w:trPr>
          <w:trHeight w:val="247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EA3224" w:rsidRDefault="00EA3224" w:rsidP="00EA322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EA3224" w:rsidRDefault="00EA3224" w:rsidP="00EA322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EA3224" w:rsidRDefault="00EA3224" w:rsidP="00EA322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EA3224" w:rsidRDefault="00EA3224" w:rsidP="00EA322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tbl>
      <w:tblPr>
        <w:tblW w:w="10505" w:type="dxa"/>
        <w:tblInd w:w="93" w:type="dxa"/>
        <w:tblLayout w:type="fixed"/>
        <w:tblLook w:val="04A0"/>
      </w:tblPr>
      <w:tblGrid>
        <w:gridCol w:w="2425"/>
        <w:gridCol w:w="567"/>
        <w:gridCol w:w="284"/>
        <w:gridCol w:w="1842"/>
        <w:gridCol w:w="284"/>
        <w:gridCol w:w="1134"/>
        <w:gridCol w:w="1559"/>
        <w:gridCol w:w="1418"/>
        <w:gridCol w:w="283"/>
        <w:gridCol w:w="709"/>
      </w:tblGrid>
      <w:tr w:rsidR="00E000E4" w:rsidRPr="00E000E4" w:rsidTr="00A52835">
        <w:trPr>
          <w:gridAfter w:val="1"/>
          <w:wAfter w:w="709" w:type="dxa"/>
          <w:trHeight w:val="270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0E4" w:rsidRPr="00E000E4" w:rsidRDefault="001C072E" w:rsidP="001C072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52835">
              <w:rPr>
                <w:rFonts w:ascii="Arial CYR" w:hAnsi="Arial CYR" w:cs="Arial CYR"/>
                <w:b/>
                <w:bCs/>
                <w:sz w:val="22"/>
                <w:szCs w:val="22"/>
              </w:rPr>
              <w:t>1. Доходы бюджета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0E4" w:rsidRPr="00E000E4" w:rsidRDefault="00E000E4" w:rsidP="00E00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0E4" w:rsidRPr="00E000E4" w:rsidRDefault="00E000E4" w:rsidP="00E00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0E4" w:rsidRPr="00E000E4" w:rsidRDefault="00E000E4" w:rsidP="00E00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0E4" w:rsidRPr="00E000E4" w:rsidRDefault="00E000E4" w:rsidP="00E000E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52835" w:rsidRPr="00A52835" w:rsidTr="00A52835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280" w:type="dxa"/>
              <w:tblLayout w:type="fixed"/>
              <w:tblLook w:val="04A0"/>
            </w:tblPr>
            <w:tblGrid>
              <w:gridCol w:w="3168"/>
              <w:gridCol w:w="2072"/>
              <w:gridCol w:w="1340"/>
              <w:gridCol w:w="1340"/>
              <w:gridCol w:w="1340"/>
              <w:gridCol w:w="1020"/>
            </w:tblGrid>
            <w:tr w:rsidR="001C072E" w:rsidRPr="001C072E" w:rsidTr="001C072E">
              <w:trPr>
                <w:trHeight w:val="270"/>
              </w:trPr>
              <w:tc>
                <w:tcPr>
                  <w:tcW w:w="31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20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Код дохода </w:t>
                  </w:r>
                  <w:proofErr w:type="spellStart"/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побюджетной</w:t>
                  </w:r>
                  <w:proofErr w:type="spellEnd"/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классификации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Неисполненные назначения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255"/>
              </w:trPr>
              <w:tc>
                <w:tcPr>
                  <w:tcW w:w="31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20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27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7</w:t>
                  </w:r>
                </w:p>
              </w:tc>
            </w:tr>
            <w:tr w:rsidR="001C072E" w:rsidRPr="001C072E" w:rsidTr="001C072E">
              <w:trPr>
                <w:trHeight w:val="39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Доходы бюджета - Всего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000 8 50 00000 00 0000 000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42 198 121,62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8 219 981,82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33 978 139,80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19,5</w:t>
                  </w:r>
                </w:p>
              </w:tc>
            </w:tr>
            <w:tr w:rsidR="001C072E" w:rsidRPr="001C072E" w:rsidTr="001C072E">
              <w:trPr>
                <w:trHeight w:val="117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и 228 Налогового кодекса Российской Федерации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182 1 01 02010 01 0000 110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5 377 617,00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2 379 428,22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8A7263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2 998 188,78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44,2</w:t>
                  </w:r>
                </w:p>
              </w:tc>
            </w:tr>
            <w:tr w:rsidR="001C072E" w:rsidRPr="001C072E" w:rsidTr="001C072E">
              <w:trPr>
                <w:trHeight w:val="175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182 1 01 02020 01 0000 110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72 084,22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1C072E" w:rsidRPr="001C072E" w:rsidTr="001C072E">
              <w:trPr>
                <w:trHeight w:val="78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182 1 01 02030 01 0000 110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6 696,02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8A7263" w:rsidRPr="001C072E" w:rsidTr="001C072E">
              <w:trPr>
                <w:trHeight w:val="78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7263" w:rsidRPr="001C072E" w:rsidRDefault="008A7263" w:rsidP="008A7263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Налог на доходы физических лиц</w:t>
                  </w: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виде фиксированных авансовых платежей с доходов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,</w:t>
                  </w:r>
                  <w:proofErr w:type="gramEnd"/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полученных физическими лицами</w:t>
                  </w: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, являющимися иностранными гражданами, осуществляющими трудовую деятельность по найму  на основании патента</w:t>
                  </w: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соответствии со статьей 22</w:t>
                  </w: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7</w:t>
                  </w: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Налогового кодекса Российской Федерации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7263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182 1 01 02040 01 0000 110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7263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7263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587,58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7263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A7263" w:rsidRPr="001C072E" w:rsidRDefault="008A7263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97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182 1 01 02050 01 0000 110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-8 174,40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8 174,40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1C072E" w:rsidRPr="001C072E" w:rsidTr="001C072E">
              <w:trPr>
                <w:trHeight w:val="195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100 1 03 02231 01 0000 110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639 290,00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325 780,82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313 509,18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51,0</w:t>
                  </w:r>
                </w:p>
              </w:tc>
            </w:tr>
            <w:tr w:rsidR="001C072E" w:rsidRPr="001C072E" w:rsidTr="001C072E">
              <w:trPr>
                <w:trHeight w:val="214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инжекторных</w:t>
                  </w:r>
                  <w:proofErr w:type="spellEnd"/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100 1 03 02241 01 0000 110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4 610,00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2 471,73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2 138,27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53,6</w:t>
                  </w:r>
                </w:p>
              </w:tc>
            </w:tr>
            <w:tr w:rsidR="001C072E" w:rsidRPr="001C072E" w:rsidTr="001C072E">
              <w:trPr>
                <w:trHeight w:val="195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100 1 03 02251 01 0000 110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948 380,00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451 446,74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496 933,26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47,6</w:t>
                  </w:r>
                </w:p>
              </w:tc>
            </w:tr>
            <w:tr w:rsidR="001C072E" w:rsidRPr="001C072E" w:rsidTr="001C072E">
              <w:trPr>
                <w:trHeight w:val="195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100 1 03 02261 01 0000 110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-109 480,00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8B57E1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  <w:r w:rsidR="008B57E1">
                    <w:rPr>
                      <w:rFonts w:ascii="Arial CYR" w:hAnsi="Arial CYR" w:cs="Arial CYR"/>
                      <w:sz w:val="16"/>
                      <w:szCs w:val="16"/>
                    </w:rPr>
                    <w:t>-62 053,92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56,7</w:t>
                  </w:r>
                </w:p>
              </w:tc>
            </w:tr>
            <w:tr w:rsidR="001C072E" w:rsidRPr="001C072E" w:rsidTr="001C072E">
              <w:trPr>
                <w:trHeight w:val="39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Единый сельскохозяйственный налог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182 1 05 03010 01 0000 110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18 300,00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7 121,00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11 179,00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38,9</w:t>
                  </w:r>
                </w:p>
              </w:tc>
            </w:tr>
            <w:tr w:rsidR="001C072E" w:rsidRPr="001C072E" w:rsidTr="001C072E">
              <w:trPr>
                <w:trHeight w:val="78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182 1 06 01030 10 0000 110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321 400,00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1 204,82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320 195,18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0,4</w:t>
                  </w:r>
                </w:p>
              </w:tc>
            </w:tr>
            <w:tr w:rsidR="001C072E" w:rsidRPr="001C072E" w:rsidTr="001C072E">
              <w:trPr>
                <w:trHeight w:val="58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182 1 06 06033 10 0000 110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2 015 200,00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1 033 750,40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981 449,60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51,3</w:t>
                  </w:r>
                </w:p>
              </w:tc>
            </w:tr>
            <w:tr w:rsidR="001C072E" w:rsidRPr="001C072E" w:rsidTr="001C072E">
              <w:trPr>
                <w:trHeight w:val="58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182 1 06 06043 10 0000 110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34 726,23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1C072E" w:rsidRPr="001C072E" w:rsidTr="001C072E">
              <w:trPr>
                <w:trHeight w:val="78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Земельный налог (по обязательствам, возникшим до 1 января 2006 года), мобилизуемый на территориях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182 1 09 04053 10 0000 110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1,17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1C072E" w:rsidRPr="001C072E" w:rsidTr="001C072E">
              <w:trPr>
                <w:trHeight w:val="117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193 1 11 05035 10 0000 120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80 300,00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1 999,92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78 300,08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2,5</w:t>
                  </w:r>
                </w:p>
              </w:tc>
            </w:tr>
            <w:tr w:rsidR="008B57E1" w:rsidRPr="001C072E" w:rsidTr="001C072E">
              <w:trPr>
                <w:trHeight w:val="117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Денежные  взыскания (штрафы) за нарушение законодательства Российской Федерации о  контрактной системе в сфере закупок товаров работ, услуг для обеспечения  государственных и муниципальных нужд для нужд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193 1 16 33050 10 0000 140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36298,00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1C072E" w:rsidRPr="001C072E" w:rsidTr="001C072E">
              <w:trPr>
                <w:trHeight w:val="39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Дотации бюджетам сельских поселений на выравнивание бюджетной обеспеченности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193 2 02 15001 10 0000 150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5 731 800,00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2 865 832,00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2 865 968,00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</w:t>
                  </w:r>
                  <w:r w:rsidR="001C072E"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,0</w:t>
                  </w:r>
                </w:p>
              </w:tc>
            </w:tr>
            <w:tr w:rsidR="008B57E1" w:rsidRPr="001C072E" w:rsidTr="001C072E">
              <w:trPr>
                <w:trHeight w:val="39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Прочие субсидии бюджетам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193 2 02 29999 10 0000 150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380 000,00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Default="00254E9F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380 000,00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B57E1" w:rsidRDefault="00254E9F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100,00</w:t>
                  </w:r>
                </w:p>
              </w:tc>
            </w:tr>
            <w:tr w:rsidR="001C072E" w:rsidRPr="001C072E" w:rsidTr="001C072E">
              <w:trPr>
                <w:trHeight w:val="58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193 2 02 30024 10 0000 150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1C072E" w:rsidRPr="001C072E" w:rsidTr="001C072E">
              <w:trPr>
                <w:trHeight w:val="78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193 2 02 35118 10 0000 150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231 900,00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117 866,00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114 034,00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50,8</w:t>
                  </w:r>
                </w:p>
              </w:tc>
            </w:tr>
            <w:tr w:rsidR="001C072E" w:rsidRPr="001C072E" w:rsidTr="001C072E">
              <w:trPr>
                <w:trHeight w:val="39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193 2 02 49999 10 0000 150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26 558 694,62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2 294 201,40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24 264 493,22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8B57E1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8,6</w:t>
                  </w:r>
                </w:p>
              </w:tc>
            </w:tr>
            <w:tr w:rsidR="001C072E" w:rsidRPr="001C072E" w:rsidTr="001C072E">
              <w:trPr>
                <w:trHeight w:val="780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000 2 19 60010 10 0000 150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-1 721 396,13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1 721 396,13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1C072E" w:rsidRPr="001C072E" w:rsidTr="001C072E">
              <w:trPr>
                <w:trHeight w:val="795"/>
              </w:trPr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20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1C072E">
                    <w:rPr>
                      <w:rFonts w:ascii="Arial CYR" w:hAnsi="Arial CYR" w:cs="Arial CYR"/>
                      <w:sz w:val="14"/>
                      <w:szCs w:val="14"/>
                    </w:rPr>
                    <w:t>193 2 19 60010 10 0000 150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C072E" w:rsidRPr="001C072E" w:rsidRDefault="001C072E" w:rsidP="001C072E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 w:rsidRPr="001C072E"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</w:tbl>
          <w:p w:rsidR="001C072E" w:rsidRDefault="001C072E" w:rsidP="00A5283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1C072E" w:rsidRDefault="001C072E" w:rsidP="00A5283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  <w:p w:rsidR="00A52835" w:rsidRPr="00A52835" w:rsidRDefault="00A52835" w:rsidP="00A52835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A52835" w:rsidRPr="00A52835" w:rsidTr="00A52835">
        <w:trPr>
          <w:trHeight w:val="27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835" w:rsidRPr="00A52835" w:rsidRDefault="00A52835" w:rsidP="00A5283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FF3DD3" w:rsidRDefault="00FF3DD3" w:rsidP="00FF3DD3">
      <w:pPr>
        <w:jc w:val="right"/>
        <w:rPr>
          <w:sz w:val="20"/>
          <w:szCs w:val="20"/>
        </w:rPr>
      </w:pPr>
    </w:p>
    <w:p w:rsidR="00FF3DD3" w:rsidRDefault="00FF3DD3" w:rsidP="00FF3DD3">
      <w:pPr>
        <w:jc w:val="right"/>
        <w:rPr>
          <w:sz w:val="20"/>
          <w:szCs w:val="20"/>
        </w:rPr>
      </w:pPr>
    </w:p>
    <w:p w:rsidR="009A1F3D" w:rsidRPr="00FF3DD3" w:rsidRDefault="00A52835" w:rsidP="00FF3DD3">
      <w:pPr>
        <w:jc w:val="right"/>
        <w:rPr>
          <w:sz w:val="20"/>
          <w:szCs w:val="20"/>
        </w:rPr>
      </w:pPr>
      <w:r w:rsidRPr="00FF3DD3">
        <w:rPr>
          <w:sz w:val="20"/>
          <w:szCs w:val="20"/>
        </w:rPr>
        <w:t>Приложение  №2</w:t>
      </w:r>
    </w:p>
    <w:p w:rsidR="00A52835" w:rsidRPr="00FF3DD3" w:rsidRDefault="00A52835" w:rsidP="00FF3DD3">
      <w:pPr>
        <w:jc w:val="right"/>
        <w:rPr>
          <w:sz w:val="20"/>
          <w:szCs w:val="20"/>
        </w:rPr>
      </w:pPr>
      <w:r w:rsidRPr="00FF3DD3">
        <w:rPr>
          <w:sz w:val="20"/>
          <w:szCs w:val="20"/>
        </w:rPr>
        <w:t>К Постан</w:t>
      </w:r>
      <w:r w:rsidR="00254E9F">
        <w:rPr>
          <w:sz w:val="20"/>
          <w:szCs w:val="20"/>
        </w:rPr>
        <w:t>о</w:t>
      </w:r>
      <w:r w:rsidRPr="00FF3DD3">
        <w:rPr>
          <w:sz w:val="20"/>
          <w:szCs w:val="20"/>
        </w:rPr>
        <w:t>влению Администрации</w:t>
      </w:r>
      <w:r w:rsidR="00FF3DD3" w:rsidRPr="00FF3DD3">
        <w:rPr>
          <w:sz w:val="20"/>
          <w:szCs w:val="20"/>
        </w:rPr>
        <w:t xml:space="preserve"> </w:t>
      </w:r>
      <w:proofErr w:type="spellStart"/>
      <w:r w:rsidR="00FF3DD3" w:rsidRPr="00FF3DD3">
        <w:rPr>
          <w:sz w:val="20"/>
          <w:szCs w:val="20"/>
        </w:rPr>
        <w:t>Кочковского</w:t>
      </w:r>
      <w:proofErr w:type="spellEnd"/>
    </w:p>
    <w:p w:rsidR="00FF3DD3" w:rsidRDefault="00FF3DD3" w:rsidP="00FF3DD3">
      <w:pPr>
        <w:jc w:val="right"/>
        <w:rPr>
          <w:sz w:val="20"/>
          <w:szCs w:val="20"/>
        </w:rPr>
      </w:pPr>
      <w:r w:rsidRPr="00FF3DD3">
        <w:rPr>
          <w:sz w:val="20"/>
          <w:szCs w:val="20"/>
        </w:rPr>
        <w:t xml:space="preserve">Сельсовета </w:t>
      </w:r>
      <w:proofErr w:type="spellStart"/>
      <w:r w:rsidRPr="00FF3DD3">
        <w:rPr>
          <w:sz w:val="20"/>
          <w:szCs w:val="20"/>
        </w:rPr>
        <w:t>Кочковского</w:t>
      </w:r>
      <w:proofErr w:type="spellEnd"/>
      <w:r w:rsidRPr="00FF3DD3">
        <w:rPr>
          <w:sz w:val="20"/>
          <w:szCs w:val="20"/>
        </w:rPr>
        <w:t xml:space="preserve"> </w:t>
      </w:r>
      <w:r w:rsidR="00254E9F">
        <w:rPr>
          <w:sz w:val="20"/>
          <w:szCs w:val="20"/>
        </w:rPr>
        <w:t>района Новосибирской области №6</w:t>
      </w:r>
      <w:r w:rsidR="001C072E">
        <w:rPr>
          <w:sz w:val="20"/>
          <w:szCs w:val="20"/>
        </w:rPr>
        <w:t>1</w:t>
      </w:r>
      <w:r w:rsidRPr="00FF3DD3">
        <w:rPr>
          <w:sz w:val="20"/>
          <w:szCs w:val="20"/>
        </w:rPr>
        <w:t xml:space="preserve"> от </w:t>
      </w:r>
      <w:r w:rsidR="00254E9F">
        <w:rPr>
          <w:sz w:val="20"/>
          <w:szCs w:val="20"/>
        </w:rPr>
        <w:t>08.07.</w:t>
      </w:r>
      <w:r w:rsidR="001C072E">
        <w:rPr>
          <w:sz w:val="20"/>
          <w:szCs w:val="20"/>
        </w:rPr>
        <w:t>.2019</w:t>
      </w:r>
    </w:p>
    <w:p w:rsidR="00FF3DD3" w:rsidRPr="00FF3DD3" w:rsidRDefault="00FF3DD3" w:rsidP="00FF3DD3">
      <w:pPr>
        <w:jc w:val="right"/>
        <w:rPr>
          <w:sz w:val="20"/>
          <w:szCs w:val="20"/>
        </w:rPr>
      </w:pPr>
    </w:p>
    <w:p w:rsidR="009A3AE5" w:rsidRDefault="009A3AE5" w:rsidP="009A3A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36442">
        <w:rPr>
          <w:rFonts w:ascii="Arial" w:hAnsi="Arial" w:cs="Arial"/>
          <w:b/>
          <w:bCs/>
          <w:color w:val="000000"/>
          <w:sz w:val="18"/>
          <w:szCs w:val="18"/>
        </w:rPr>
        <w:t>Распределение  бюджетных ассигнований по разделам, подразделам, целевым статьям</w:t>
      </w:r>
      <w:r w:rsidR="006A45BD">
        <w:rPr>
          <w:rFonts w:ascii="Arial" w:hAnsi="Arial" w:cs="Arial"/>
          <w:b/>
          <w:bCs/>
          <w:color w:val="000000"/>
          <w:sz w:val="18"/>
          <w:szCs w:val="18"/>
        </w:rPr>
        <w:t xml:space="preserve">, муниципальным программам и  </w:t>
      </w:r>
      <w:proofErr w:type="spellStart"/>
      <w:r w:rsidR="006A45BD">
        <w:rPr>
          <w:rFonts w:ascii="Arial" w:hAnsi="Arial" w:cs="Arial"/>
          <w:b/>
          <w:bCs/>
          <w:color w:val="000000"/>
          <w:sz w:val="18"/>
          <w:szCs w:val="18"/>
        </w:rPr>
        <w:t>непрограммным</w:t>
      </w:r>
      <w:proofErr w:type="spellEnd"/>
      <w:r w:rsidR="006A45BD">
        <w:rPr>
          <w:rFonts w:ascii="Arial" w:hAnsi="Arial" w:cs="Arial"/>
          <w:b/>
          <w:bCs/>
          <w:color w:val="000000"/>
          <w:sz w:val="18"/>
          <w:szCs w:val="18"/>
        </w:rPr>
        <w:t xml:space="preserve">  направлениям  деятельности</w:t>
      </w:r>
      <w:proofErr w:type="gramStart"/>
      <w:r w:rsidR="006A45BD">
        <w:rPr>
          <w:rFonts w:ascii="Arial" w:hAnsi="Arial" w:cs="Arial"/>
          <w:b/>
          <w:bCs/>
          <w:color w:val="000000"/>
          <w:sz w:val="18"/>
          <w:szCs w:val="18"/>
        </w:rPr>
        <w:t xml:space="preserve">  ,</w:t>
      </w:r>
      <w:proofErr w:type="gramEnd"/>
      <w:r w:rsidR="006A45BD">
        <w:rPr>
          <w:rFonts w:ascii="Arial" w:hAnsi="Arial" w:cs="Arial"/>
          <w:b/>
          <w:bCs/>
          <w:color w:val="000000"/>
          <w:sz w:val="18"/>
          <w:szCs w:val="18"/>
        </w:rPr>
        <w:t xml:space="preserve"> группам и  подгруппам видов</w:t>
      </w:r>
      <w:r w:rsidRPr="00F36442">
        <w:rPr>
          <w:rFonts w:ascii="Arial" w:hAnsi="Arial" w:cs="Arial"/>
          <w:b/>
          <w:bCs/>
          <w:color w:val="000000"/>
          <w:sz w:val="18"/>
          <w:szCs w:val="18"/>
        </w:rPr>
        <w:t xml:space="preserve"> расходов бюджета  на 201</w:t>
      </w:r>
      <w:r w:rsidR="001C072E">
        <w:rPr>
          <w:rFonts w:ascii="Arial" w:hAnsi="Arial" w:cs="Arial"/>
          <w:b/>
          <w:bCs/>
          <w:color w:val="000000"/>
          <w:sz w:val="18"/>
          <w:szCs w:val="18"/>
        </w:rPr>
        <w:t>9</w:t>
      </w:r>
      <w:r w:rsidRPr="00F36442">
        <w:rPr>
          <w:rFonts w:ascii="Arial" w:hAnsi="Arial" w:cs="Arial"/>
          <w:b/>
          <w:bCs/>
          <w:color w:val="000000"/>
          <w:sz w:val="18"/>
          <w:szCs w:val="18"/>
        </w:rPr>
        <w:t>год.</w:t>
      </w:r>
    </w:p>
    <w:p w:rsidR="00E273D3" w:rsidRDefault="00E273D3" w:rsidP="009A3A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3538" w:type="dxa"/>
        <w:tblInd w:w="93" w:type="dxa"/>
        <w:tblLook w:val="04A0"/>
      </w:tblPr>
      <w:tblGrid>
        <w:gridCol w:w="4579"/>
        <w:gridCol w:w="795"/>
        <w:gridCol w:w="2912"/>
        <w:gridCol w:w="1906"/>
        <w:gridCol w:w="1906"/>
        <w:gridCol w:w="1440"/>
        <w:gridCol w:w="1097"/>
      </w:tblGrid>
      <w:tr w:rsidR="001C072E" w:rsidRPr="001C072E" w:rsidTr="000D5BC8">
        <w:trPr>
          <w:trHeight w:val="300"/>
        </w:trPr>
        <w:tc>
          <w:tcPr>
            <w:tcW w:w="11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882" w:type="dxa"/>
              <w:tblLook w:val="04A0"/>
            </w:tblPr>
            <w:tblGrid>
              <w:gridCol w:w="15"/>
              <w:gridCol w:w="1440"/>
              <w:gridCol w:w="1097"/>
              <w:gridCol w:w="332"/>
              <w:gridCol w:w="601"/>
              <w:gridCol w:w="171"/>
              <w:gridCol w:w="1780"/>
              <w:gridCol w:w="332"/>
              <w:gridCol w:w="1085"/>
              <w:gridCol w:w="332"/>
              <w:gridCol w:w="1086"/>
              <w:gridCol w:w="237"/>
              <w:gridCol w:w="1180"/>
              <w:gridCol w:w="1097"/>
              <w:gridCol w:w="1097"/>
            </w:tblGrid>
            <w:tr w:rsidR="00020716" w:rsidRPr="00020716" w:rsidTr="00254E9F">
              <w:trPr>
                <w:gridBefore w:val="1"/>
                <w:gridAfter w:val="12"/>
                <w:wBefore w:w="15" w:type="dxa"/>
                <w:wAfter w:w="9330" w:type="dxa"/>
                <w:trHeight w:val="30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300"/>
              </w:trPr>
              <w:tc>
                <w:tcPr>
                  <w:tcW w:w="827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  <w:t xml:space="preserve">                          2. Расходы бюджета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270"/>
              </w:trPr>
              <w:tc>
                <w:tcPr>
                  <w:tcW w:w="28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195"/>
              </w:trPr>
              <w:tc>
                <w:tcPr>
                  <w:tcW w:w="2884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 Наименование показателя</w:t>
                  </w:r>
                </w:p>
              </w:tc>
              <w:tc>
                <w:tcPr>
                  <w:tcW w:w="60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 xml:space="preserve">Код </w:t>
                  </w:r>
                  <w:proofErr w:type="spellStart"/>
                  <w:proofErr w:type="gramStart"/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стро-ки</w:t>
                  </w:r>
                  <w:proofErr w:type="spellEnd"/>
                  <w:proofErr w:type="gramEnd"/>
                </w:p>
              </w:tc>
              <w:tc>
                <w:tcPr>
                  <w:tcW w:w="195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Утвержденные бюджетные назначения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7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Неисполненные назначения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184"/>
              </w:trPr>
              <w:tc>
                <w:tcPr>
                  <w:tcW w:w="288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184"/>
              </w:trPr>
              <w:tc>
                <w:tcPr>
                  <w:tcW w:w="288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184"/>
              </w:trPr>
              <w:tc>
                <w:tcPr>
                  <w:tcW w:w="288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184"/>
              </w:trPr>
              <w:tc>
                <w:tcPr>
                  <w:tcW w:w="288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60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6"/>
                      <w:szCs w:val="16"/>
                    </w:rPr>
                  </w:pPr>
                </w:p>
              </w:tc>
            </w:tr>
            <w:tr w:rsidR="00254E9F" w:rsidTr="00254E9F">
              <w:trPr>
                <w:gridAfter w:val="1"/>
                <w:wAfter w:w="1097" w:type="dxa"/>
                <w:trHeight w:val="27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54E9F" w:rsidRDefault="00254E9F">
                  <w:pPr>
                    <w:jc w:val="center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bookmarkStart w:id="0" w:name="RANGE!A13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бюджета - всего</w:t>
                  </w:r>
                  <w:bookmarkEnd w:id="0"/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42 864 658,14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8 360 223,31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34 504 434,83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4 983 260,00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2 345 427,72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2 637 832,28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4 983 260,00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2 345 427,72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2 637 832,28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3 804 445,93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1 801 680,99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2 002 764,94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000 9600 0000000000 122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9 600,00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1 148 814,07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534 146,73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614 667,34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46,5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20 886 396,29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5 778 263,17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15 108 133,12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20 886 396,29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5 778 263,17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15 108 133,12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000 9600 0000000000 243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7 550 192,37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2 028 475,97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5 521 716,40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13 336 203,92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3 749 787,20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9 586 416,72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000 9600 0000000000 400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15 076 795,27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15 076 795,27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000 9600 0000000000 410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15 076 795,27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15 076 795,27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000 9600 0000000000 414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15 076 795,27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15 076 795,27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000 9600 0000000000 500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000 9600 0000000000 540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1 851 757,58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170 083,42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1 681 674,16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1 605 757,58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1 605 757,58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000 9600 0000000000 811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1 605 757,58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1 605 757,58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Исполнение судебных актов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000 9600 0000000000 830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000 9600 0000000000 831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000 9600 0000000000 850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130 083,42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75 916,58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000 9600 0000000000 851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29 347,00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26 653,00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прочих налогов, сборов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000 9600 0000000000 852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10 736,42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9 263,58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53,7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200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000 9600 0000000000 853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ОБЩЕГОСУДАРСТВЕННЫЕ ВОПРОСЫ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7 296 720,94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3 131 358,56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4 165 362,38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000 0100 7000001020 100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458 490,00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320 247,01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138 242,99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000 0100 7000001020 120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458 490,00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320 247,01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138 242,99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000 0100 7000001020 121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352 142,86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244 666,22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107 476,64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000 0100 7000001020 129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106 347,14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75 580,79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30 766,35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71,1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4 022 870,00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1 834 214,94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2 188 655,06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4 022 870,00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1 834 214,94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2 188 655,06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3 066 720,43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1 407 979,80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1 658 740,63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000 0100 7000001040 122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9 600,00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926 149,57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416 635,14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509 514,43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78 220,00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21 950,70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56 269,30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78 220,00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21 950,70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56 269,30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78 220,00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21 950,70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56 269,30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130 083,42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75 916,58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000 0100 7000001040 850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130 083,42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75 916,58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000 0100 7000001040 851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29 347,00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26 653,00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прочих налогов, сборов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000 0100 7000001040 852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10 736,42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9 263,58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53,7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000 0100 7000001040 853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000 0100 7000001060 500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000 0100 7000001060 540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000 0100 7000001230 800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Исполнение судебных актов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000 0100 7000001230 830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000 0100 7000001230 831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000 0100 7000070190 200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000 0100 7000070190 240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000 0100 7000070190 244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000 0100 7000070370 200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000 0100 7000070370 240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000 0100 7000070370 244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000 0100 7000070510 100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80 368,41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201 231,59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000 0100 7000070510 120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80 368,41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201 231,59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000 0100 7000070510 121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216 282,64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63 744,08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152 538,56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29,5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000 0100 7000070510 129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65 317,36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16 624,33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48 693,03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000 0100 7100401130 200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000 0100 7100401130 240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000 0100 7100401130 244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000 0100 7100401230 200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000 0100 7100401230 240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000 0100 7100401230 244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000 0100 9800070370 200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000 0100 9800070370 240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000 0100 9800070370 244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740 090,00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400 615,42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339 474,58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54,1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740 090,00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400 615,42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339 474,58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54,1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Глава муниципального образования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000 0102 7000001020 000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458 490,00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320 247,01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138 242,99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000 0102 7000001020 100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458 490,00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320 247,01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138 242,99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000 0102 7000001020 120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458 490,00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320 247,01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138 242,99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000 0102 7000001020 121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352 142,86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244 666,22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107 476,64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000 0102 7000001020 129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106 347,14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75 580,79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30 766,35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71,1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по ликвидации несанкционированных свалок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000 0102 7000070510 000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80 368,41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201 231,59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000 0102 7000070510 100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80 368,41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201 231,59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000 0102 7000070510 120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80 368,41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201 231,59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000 0102 7000070510 121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216 282,64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63 744,08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152 538,56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29,5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000 0102 7000070510 129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65 317,36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16 624,33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48 693,03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000 0103 7000001030 200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000 0103 7000001030 240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000 0103 7000001030 244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4 307 200,00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1 986 249,06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2 320 950,94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46,1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4 307 200,00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1 986 249,06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2 320 950,94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46,1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4 307 090,00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1 986 249,06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2 320 840,94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46,1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4 022 870,00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1 834 214,94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2 188 655,06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4 022 870,00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1 834 214,94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2 188 655,06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3 066 720,43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1 407 979,80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1 658 740,63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000 0104 7000001040 122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9 600,00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926 149,57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416 635,14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509 514,43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78 220,00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21 950,70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56 269,30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78 220,00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21 950,70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56 269,30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78 220,00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21 950,70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56 269,30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130 083,42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75 916,58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000 0104 7000001040 850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130 083,42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75 916,58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000 0104 7000001040 851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29 347,00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26 653,00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прочих налогов, сборов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000 0104 7000001040 852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10 736,42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9 263,58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53,7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Уплата иных платежей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000 0104 7000001040 853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69,2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000 0104 7000070190 000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000 0104 7000070190 200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000 0104 7000070190 240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000 0104 7000070190 244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000 0106 0000000000 000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000 0106 0000000000 000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7000001060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000 0106 7000001060 000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000 0106 7000001060 500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межбюджетные трансферты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000 0106 7000001060 540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66 449,00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Другие общегосударственные вопросы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2 152 981,94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678 045,08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1 474 936,86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2 152 981,94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678 045,08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1 474 936,86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000 0113 7000001230 000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000 0113 7000001230 800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Исполнение судебных актов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000 0113 7000001230 830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000 0113 7000001230 831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.н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реал.мероприят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рамках ГП НСО "Развитие институтов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рег.политики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НСО на 2016-2021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гг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"за счет средств обл.бюджета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000 0113 7000070370 000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000 0113 7000070370 200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000 0113 7000070370 240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000 0113 7000070370 244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 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1 712 981,94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638 045,08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1 074 936,86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37,2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оценка недвижимости, признание прав и регулирование отношений по объектам и земельным участкам в рамках МП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"У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правление и распоряжение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мун.имущ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и земельными ресурсами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2016-2018гг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000 0113 7100401130 000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000 0113 7100401130 200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000 0113 7100401130 240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000 0113 7100401130 244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131 000,00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выполнение других общегосударственных вопросов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000 0113 7100401230 000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000 0113 7100401230 200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000 0113 7100401230 240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000 0113 7100401230 244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1 567 981,94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624 045,08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943 936,86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39,8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софинансир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.р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асх.на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реал.мероприт.в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рамках ГП НСО "Развитие институтов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рег.политики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НСО на 2016-2021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гг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" за счет средств местного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000 0113 9800070370 000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000 0113 9800070370 200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000 0113 9800070370 240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000 0113 9800070370 244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НАЦИОНАЛЬНАЯ ОБОРОНА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231 900,00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116 152,01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115 747,99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220 300,00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110 597,36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109 702,64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220 300,00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110 597,36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109 702,64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169 300,00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85 290,89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84 009,11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51 000,00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25 306,47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25 693,53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5 554,65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6 045,35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5 554,65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6 045,35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000 0200 9900051180 244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5 554,65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6 045,35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231 900,00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116 152,01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115 747,99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231 900,00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116 152,01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115 747,99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231 900,00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116 152,01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115 747,99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220 300,00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110 597,36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109 702,64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000 0203 9900051180 120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220 300,00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110 597,36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109 702,64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169 300,00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85 290,89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84 009,11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000 0203 9900051180 129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51 000,00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25 306,47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25 693,53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5 554,65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6 045,35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5 554,65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6 045,35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000 0203 9900051180 244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11 600,00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5 554,65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6 045,35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47,9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277 831,95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252 831,95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000 0300 7000070330 200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000 0300 7000070330 240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000 0300 7000070330 244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000 0300 7300400309 200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000 0300 7300400309 240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000 0300 7300400309 244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000 0300 7300401309 200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000 0300 7300401309 240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000 0300 7300401309 244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000 0300 7300403091 200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000 0300 7300403091 240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000 0300 7300403091 244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000 0300 7300403140 200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000 0300 7300403140 240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000 0300 7300403140 244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000 0300 7300403141 200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000 0300 7300403141 240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000 0300 7300403141 244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61,5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40 629,22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61,5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реализац.мероп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.М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"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Осущ.меропр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по ГО и по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предупрежд.и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защите насел. от ЧС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террит.Кочковского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2018-2020г за счет средств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местн.бюджета</w:t>
                  </w:r>
                  <w:proofErr w:type="spellEnd"/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000 0309 7300400309 000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000 0309 7300400309 200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000 0309 7300400309 240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000 0309 7300400309 244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31 629,22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6 629,22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Расх.на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реализ.меропр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 в рамках МП "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Обеспеч.первичных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мер пожарной безопасности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.К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2018-2020г" за счет средств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местн.бюдж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000 0309 7300401309 000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000 0309 7300401309 200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000 0309 7300401309 240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000 0309 7300401309 244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000 0309 7300403091 200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000 0309 7300403091 240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000 0309 7300403091 244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Обеспечение пожарной безопасности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ИМБТ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.м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ероприят.по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обеспечению автономными пожарными дымовыми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извещателями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 рамках МП "Снижение рисков и смягчение последствий ЧС"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000 0310 7000070330 000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000 0310 7000070330 200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000 0310 7000070330 240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000 0310 7000070330 244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161 302,73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75 900,00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.н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реализ.меропр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МП "Комплексные меры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противодейств.злоупотр.наркотиками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и их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незаконому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обороту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.К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2016-2018г"за счет средств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мест.бюдж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48 700,00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.м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еропр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 МП "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Противодейств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.э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кстремизму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профилакт.терроризма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2018-2020г"за счет средств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местн.бюдж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000 0314 7300403141 000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000 0314 7300403141 200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000 0314 7300403141 240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000 0314 7300403141 244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27 200,00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НАЦИОНАЛЬНАЯ ЭКОНОМИКА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10 492 432,82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2 802 675,97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7 689 756,85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000 0400 7200404120 200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000 0400 7200404120 240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000 0400 7200404120 244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000 0400 7400404090 200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000 0400 7400404090 240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000 0400 7400404090 244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000 0400 7400404099 200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000 0400 7400404099 240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000 0400 7400404099 243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000 0400 7400414090 200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000 0400 7400414090 240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000 0400 7400414090 244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000 0400 7400470760 200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000 0400 7400470760 240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000 0400 7400470760 243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000 0400 7600404121 200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000 0400 7600404121 240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000 0400 7600404121 244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Дорожное хозяйство (дорожные фонды)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10 484 432,82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2 802 675,97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7 681 756,85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10 484 432,82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2 802 675,97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7 681 756,85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26,7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МП "Повышение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безопасн.дорожн.движен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.К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2018-2020г.за счет средств местного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1 917 200,00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620 700,00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1 296 500,00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32,4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Софинансирование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обеспечения безопасности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дор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.д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виж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 рамках МП Развитие автомобильных дорог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000 0409 7400404099 000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000 0409 7400404099 243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583 746,74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332 330,34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251 416,40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56,9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реализацию прочих мероприятий по повышению безопасности дорожного движения на территории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Кочковскогос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/с на 2015-2020гг акцизы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000 0409 7400414090 000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000 0409 7400414090 200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000 0409 7400414090 240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000 0409 7400414090 244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1 017 040,45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153 500,00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863 540,45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15,1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МП Развитие автомобильных дорог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000 0409 7400470760 000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000 0409 7400470760 200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000 0409 7400470760 240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000 0409 7400470760 243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6 966 445,63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1 696 145,63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5 270 300,00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24,3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000 0412 7200404120 200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000 0412 7200404120 240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000 0412 7200404120 244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000 0412 7600404121 200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000 0412 7600404121 240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000 0412 7600404121 244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ЖИЛИЩНО-КОММУНАЛЬНОЕ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24 089 852,32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2 067 103,82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22 022 748,50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000 0500 7000005010 400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000 0500 7000005010 410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000 0500 7000005010 414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000 0500 7000005120 200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000 0500 7000005120 240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000 0500 7000005120 244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000 0500 7000015030 200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000 0500 7000015030 240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000 0500 7000015030 244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000 0500 7000070470 800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000 0500 7000070470 810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000 0500 7000070470 811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000 0500 7000070510 200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000 0500 7000070510 240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000 0500 7000070510 244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000 0500 7000070960 400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000 0500 7000070960 410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000 0500 7000070960 414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700F255552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700F255552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700F255552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000 0500 7500402503 200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000 0500 7500402503 240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000 0500 7500402503 244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000 0500 7500403503 200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000 0500 7500403503 240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000 0500 7500403503 244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000 0500 9800000503 200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000 0500 9800000503 240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000 0500 9800000503 244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000 0500 9800070470 800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000 0500 9800070470 810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000 0500 9800070470 811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000 0500 9800070969 200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000 0500 9800070969 240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000 0500 9800070969 244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Жилищное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000 0501 0000000000 000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000 0501 0000000000 000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000 0501 7000005010 000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000 0501 7000005010 400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000 0501 7000005010 410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000 0501 7000005010 414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941 095,27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Коммунальное хозяйство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1 849 022,63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1 678 186,42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1 849 022,63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1 678 186,42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9,2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000 0502 7000005120 000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000 0502 7000005120 200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000 0502 7000005120 240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000 0502 7000005120 244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243 265,05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170 836,21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72 428,84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70,2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Расх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.н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выполнение расходных обязательств снабжение населения топливом за счет областного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000 0502 7000070470 000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000 0502 7000070470 800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000 0502 7000070470 810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000 0502 7000070470 811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1 589 700,00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софинансирование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расходоа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на выполнение расходных обязательств по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снабженине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населения топливом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000 0502 9800070470 000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бюджетные ассигнования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000 0502 9800070470 800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000 0502 9800070470 810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97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000 0502 9800070470 811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16 057,58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Благоустройство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21 299 734,42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1 896 267,61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19 403 466,81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21 299 734,42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1 896 267,61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19 403 466,81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на уличное освещение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000 0503 7000015030 000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000 0503 7000015030 200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000 0503 7000015030 240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000 0503 7000015030 244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780 000,00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325 000,00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455 000,00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Расходы по ликвидации несанкционированных свалок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000 0503 7000070510 000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000 0503 7000070510 200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000 0503 7000070510 240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000 0503 7000070510 244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213 991,72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286 008,28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42,8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117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Расхода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реализ.иеропр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по проектированию и созданию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инфраст.в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сфере обращения с твердыми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коммун.отходами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гос.программ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.Н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"Развитие системы обращения с отходами производства 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потреб.в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НСО 2015-2020гг"за счет средств обл.бюджета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000 0503 7000070960 000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000 0503 7000070960 400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000 0503 7000070960 410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000 0503 7000070960 414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14 135 700,00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мероприятия в рамках МП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"Б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лагоустройство территории поселения " (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благоустр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 общественных пространств"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700F255552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700F255552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700F255552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700F255552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2 400 000,00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Расх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.м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ероприят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."Орг. 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содерж.мест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захоронения 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000 0503 7500402503 000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000 0503 7500402503 200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000 0503 7500402503 240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000 0503 7500402503 244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240 000,00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140 000,00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41,7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реализацию мероприятий МП "Благоустройство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.К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2016-2018гг" за счет средств местного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000 0503 7500403503 000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000 0503 7500403503 200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000 0503 7500403503 240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000 0503 7500403503 244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1 996 772,11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869 760,71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1 127 011,40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43,6</w:t>
                  </w:r>
                </w:p>
              </w:tc>
            </w:tr>
            <w:tr w:rsidR="000A22EC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Pr="00020716" w:rsidRDefault="000A22EC" w:rsidP="00315074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реализацию мероприятий в части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софинансирования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по  формированию комфортной городской среды в рамках подпрограммы «Благоустройство территорий населенных пунктов»  в рамках ГП «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Благоуст</w:t>
                  </w:r>
                  <w:proofErr w:type="gram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.т</w:t>
                  </w:r>
                  <w:proofErr w:type="gram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еррит.населенных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пунктов" 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гос.программы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НСО "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Жилищ.коммун.хозяйство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НСО в 2015-2020гг" за счет средств </w:t>
                  </w: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местного  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000 0503 9800000503 000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0A22EC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Pr="00020716" w:rsidRDefault="000A22EC" w:rsidP="00315074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20716"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000 0503 9800000503 200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0A22EC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Pr="00020716" w:rsidRDefault="000A22EC" w:rsidP="00315074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20716"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000 0503 9800000503 240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0A22EC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Pr="00020716" w:rsidRDefault="000A22EC" w:rsidP="00315074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020716"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000 0503 9800000503 244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503 277,89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387 515,18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115 762,71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77,0</w:t>
                  </w:r>
                </w:p>
              </w:tc>
            </w:tr>
            <w:tr w:rsidR="000A22EC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Pr="00020716" w:rsidRDefault="000A22EC" w:rsidP="00315074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Расхода на 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реализ.иеропр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</w:t>
                  </w: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в  части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софинансирования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по проектированию и созданию 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инфраст.в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сфере обращения с твердыми 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коммун.отходами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гос.программ</w:t>
                  </w:r>
                  <w:proofErr w:type="gram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.Н</w:t>
                  </w:r>
                  <w:proofErr w:type="gram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СО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"Развитие системы обращения с отходами производства и </w:t>
                  </w:r>
                  <w:proofErr w:type="spellStart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потреб.в</w:t>
                  </w:r>
                  <w:proofErr w:type="spellEnd"/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НСО </w:t>
                  </w: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2015-2020гг"за счет средств местного </w:t>
                  </w:r>
                  <w:r w:rsidRPr="00E273D3">
                    <w:rPr>
                      <w:rFonts w:ascii="Arial CYR" w:hAnsi="Arial CYR" w:cs="Arial CYR"/>
                      <w:sz w:val="14"/>
                      <w:szCs w:val="14"/>
                    </w:rPr>
                    <w:t>бюджета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000 0503 9800070969 000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A22EC" w:rsidRDefault="000A22EC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000 0503 9800070969 200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000 0503 9800070969 240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000 0503 9800070969 244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743 984,42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ОБРАЗОВАНИЕ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000 0700 7700407070 200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000 0700 7700407070 240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000 0700 7700407070 244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Молодежная политика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000 0707 0000000000 000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000 0707 0000000000 000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МП "Реализация молодежной политики и развитие физ. культуры и спорта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террит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2 016-2018гг."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000 0707 7700407070 000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000 0707 7700407070 200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000 0707 7700407070 240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000 0707 7700407070 244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19 999,93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0,07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100,0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КУЛЬТУРА, КИНЕМАТОГРАФИЯ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000 0800 7000008010 200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000 0800 7000008010 240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000 0800 7000008010 244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Культура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000 0801 0000000000 000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000 0801 0000000000 000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78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Расходы на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реализ</w:t>
                  </w:r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.м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еропр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. в рамках МП "Организация культурного досуга и отдыха населения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Кочковского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с/с на 2015-2020г за счет средств местного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бюдж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000 0801 7000008010 000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000 0801 7000008010 200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000 0801 7000008010 240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000 0801 7000008010 244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355 920,11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177 467,02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178 453,09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49,9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ФИЗИЧЕСКАЯ КУЛЬТУРА И СПОРТ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000 1100 7700401102 200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000 1100 7700401102 240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000 1100 7700401102 244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Массовый спорт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000 1102 0000000000 000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Развитие физической культуры и спорта в рамках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прогр</w:t>
                  </w:r>
                  <w:proofErr w:type="spellEnd"/>
                  <w:proofErr w:type="gram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."</w:t>
                  </w:r>
                  <w:proofErr w:type="gram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Молодежная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полика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 и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разв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. физкультуры и спорта"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000 1102 7700401102 000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390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000 1102 7700401102 200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58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000 1102 7700401102 240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25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000 1102 7700401102 244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100 000,00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20 466,00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79 534,00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20,5</w:t>
                  </w:r>
                </w:p>
              </w:tc>
            </w:tr>
            <w:tr w:rsidR="00254E9F" w:rsidTr="00254E9F">
              <w:trPr>
                <w:gridAfter w:val="1"/>
                <w:wAfter w:w="1097" w:type="dxa"/>
                <w:trHeight w:val="405"/>
              </w:trPr>
              <w:tc>
                <w:tcPr>
                  <w:tcW w:w="2884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 xml:space="preserve">Результат исполнения бюджета (дефицит / </w:t>
                  </w:r>
                  <w:proofErr w:type="spellStart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профицит</w:t>
                  </w:r>
                  <w:proofErr w:type="spellEnd"/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6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450</w:t>
                  </w:r>
                </w:p>
              </w:tc>
              <w:tc>
                <w:tcPr>
                  <w:tcW w:w="19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rPr>
                      <w:rFonts w:ascii="Arial CYR" w:hAnsi="Arial CYR" w:cs="Arial CYR"/>
                      <w:sz w:val="14"/>
                      <w:szCs w:val="14"/>
                    </w:rPr>
                  </w:pPr>
                  <w:r>
                    <w:rPr>
                      <w:rFonts w:ascii="Arial CYR" w:hAnsi="Arial CYR" w:cs="Arial CYR"/>
                      <w:sz w:val="14"/>
                      <w:szCs w:val="14"/>
                    </w:rPr>
                    <w:t>000 9600 0000000000 000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-666 536,52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-140 241,49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54E9F" w:rsidRDefault="00254E9F">
                  <w:pPr>
                    <w:jc w:val="right"/>
                    <w:rPr>
                      <w:rFonts w:ascii="Arial CYR" w:hAnsi="Arial CYR" w:cs="Arial CYR"/>
                      <w:sz w:val="16"/>
                      <w:szCs w:val="16"/>
                    </w:rPr>
                  </w:pPr>
                  <w:r>
                    <w:rPr>
                      <w:rFonts w:ascii="Arial CYR" w:hAnsi="Arial CYR" w:cs="Arial CYR"/>
                      <w:sz w:val="16"/>
                      <w:szCs w:val="16"/>
                    </w:rPr>
                    <w:t>21,0</w:t>
                  </w:r>
                </w:p>
              </w:tc>
            </w:tr>
            <w:tr w:rsidR="00254E9F" w:rsidRPr="00020716" w:rsidTr="00254E9F">
              <w:trPr>
                <w:gridBefore w:val="1"/>
                <w:gridAfter w:val="12"/>
                <w:wBefore w:w="15" w:type="dxa"/>
                <w:wAfter w:w="9330" w:type="dxa"/>
                <w:trHeight w:val="300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Default="00254E9F" w:rsidP="00020716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  <w:p w:rsidR="00254E9F" w:rsidRDefault="00254E9F" w:rsidP="00020716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  <w:p w:rsidR="00254E9F" w:rsidRDefault="00254E9F" w:rsidP="00020716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  <w:p w:rsidR="00254E9F" w:rsidRPr="00020716" w:rsidRDefault="00254E9F" w:rsidP="00020716">
                  <w:pPr>
                    <w:jc w:val="center"/>
                    <w:rPr>
                      <w:rFonts w:ascii="Arial CYR" w:hAnsi="Arial CYR" w:cs="Arial CYR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4E9F" w:rsidRPr="00020716" w:rsidRDefault="00254E9F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  <w:tr w:rsidR="00254E9F" w:rsidRPr="00020716" w:rsidTr="000A22EC">
              <w:trPr>
                <w:gridBefore w:val="1"/>
                <w:wBefore w:w="15" w:type="dxa"/>
                <w:trHeight w:val="1390"/>
              </w:trPr>
              <w:tc>
                <w:tcPr>
                  <w:tcW w:w="36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1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22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0716" w:rsidRPr="00020716" w:rsidRDefault="00020716" w:rsidP="00020716">
                  <w:pPr>
                    <w:rPr>
                      <w:rFonts w:ascii="Arial CYR" w:hAnsi="Arial CYR" w:cs="Arial CYR"/>
                      <w:sz w:val="20"/>
                      <w:szCs w:val="20"/>
                    </w:rPr>
                  </w:pPr>
                </w:p>
              </w:tc>
            </w:tr>
          </w:tbl>
          <w:p w:rsidR="00020716" w:rsidRPr="001C072E" w:rsidRDefault="00020716" w:rsidP="001C072E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C072E" w:rsidRPr="001C072E" w:rsidTr="000D5BC8">
        <w:trPr>
          <w:trHeight w:val="270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72E" w:rsidRPr="001C072E" w:rsidRDefault="001C072E" w:rsidP="001C072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E273D3" w:rsidRDefault="00E273D3" w:rsidP="009A3AE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751" w:type="dxa"/>
        <w:tblInd w:w="93" w:type="dxa"/>
        <w:tblLook w:val="04A0"/>
      </w:tblPr>
      <w:tblGrid>
        <w:gridCol w:w="3359"/>
        <w:gridCol w:w="1901"/>
        <w:gridCol w:w="1599"/>
        <w:gridCol w:w="1377"/>
        <w:gridCol w:w="1418"/>
        <w:gridCol w:w="1097"/>
      </w:tblGrid>
      <w:tr w:rsidR="002349B3" w:rsidRPr="00E273D3" w:rsidTr="000D5BC8">
        <w:trPr>
          <w:trHeight w:val="255"/>
        </w:trPr>
        <w:tc>
          <w:tcPr>
            <w:tcW w:w="3359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49B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  <w:p w:rsidR="000A22EC" w:rsidRPr="00E273D3" w:rsidRDefault="000A22EC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349B3" w:rsidRPr="00E273D3" w:rsidTr="000D5BC8">
        <w:trPr>
          <w:trHeight w:val="405"/>
        </w:trPr>
        <w:tc>
          <w:tcPr>
            <w:tcW w:w="3359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901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2349B3" w:rsidRPr="00E273D3" w:rsidRDefault="002349B3" w:rsidP="00E273D3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C01FAB" w:rsidRPr="00C01FAB" w:rsidRDefault="00887B83" w:rsidP="00C01FAB">
      <w:pPr>
        <w:jc w:val="right"/>
        <w:rPr>
          <w:b/>
          <w:sz w:val="20"/>
          <w:szCs w:val="20"/>
        </w:rPr>
      </w:pPr>
      <w:r w:rsidRPr="00F36442">
        <w:rPr>
          <w:sz w:val="18"/>
          <w:szCs w:val="18"/>
        </w:rPr>
        <w:lastRenderedPageBreak/>
        <w:t xml:space="preserve"> </w:t>
      </w:r>
      <w:r w:rsidR="00885E15">
        <w:rPr>
          <w:b/>
          <w:sz w:val="20"/>
          <w:szCs w:val="20"/>
        </w:rPr>
        <w:t>Приложение №3</w:t>
      </w:r>
      <w:r w:rsidRPr="00C01FAB">
        <w:rPr>
          <w:b/>
          <w:sz w:val="20"/>
          <w:szCs w:val="20"/>
        </w:rPr>
        <w:t xml:space="preserve">  </w:t>
      </w:r>
    </w:p>
    <w:p w:rsidR="00C01FAB" w:rsidRPr="00C01FAB" w:rsidRDefault="00887B83" w:rsidP="00C01FAB">
      <w:pPr>
        <w:jc w:val="right"/>
        <w:rPr>
          <w:b/>
          <w:sz w:val="20"/>
          <w:szCs w:val="20"/>
        </w:rPr>
      </w:pPr>
      <w:r w:rsidRPr="00C01FAB">
        <w:rPr>
          <w:b/>
          <w:sz w:val="20"/>
          <w:szCs w:val="20"/>
        </w:rPr>
        <w:t xml:space="preserve"> </w:t>
      </w:r>
      <w:r w:rsidR="00B34EA5" w:rsidRPr="00C01FAB">
        <w:rPr>
          <w:b/>
          <w:sz w:val="20"/>
          <w:szCs w:val="20"/>
        </w:rPr>
        <w:t xml:space="preserve">к Постановлению </w:t>
      </w:r>
    </w:p>
    <w:p w:rsidR="00C01FAB" w:rsidRPr="00C01FAB" w:rsidRDefault="00B34EA5" w:rsidP="00C01FAB">
      <w:pPr>
        <w:jc w:val="right"/>
        <w:rPr>
          <w:b/>
          <w:sz w:val="20"/>
          <w:szCs w:val="20"/>
        </w:rPr>
      </w:pPr>
      <w:r w:rsidRPr="00C01FAB">
        <w:rPr>
          <w:b/>
          <w:sz w:val="20"/>
          <w:szCs w:val="20"/>
        </w:rPr>
        <w:t xml:space="preserve">Администрации </w:t>
      </w:r>
      <w:proofErr w:type="spellStart"/>
      <w:r w:rsidR="002B3B5A">
        <w:rPr>
          <w:b/>
          <w:sz w:val="20"/>
          <w:szCs w:val="20"/>
        </w:rPr>
        <w:t>Кочковского</w:t>
      </w:r>
      <w:proofErr w:type="spellEnd"/>
      <w:r w:rsidRPr="00C01FAB">
        <w:rPr>
          <w:b/>
          <w:sz w:val="20"/>
          <w:szCs w:val="20"/>
        </w:rPr>
        <w:t xml:space="preserve"> сельсовета </w:t>
      </w:r>
    </w:p>
    <w:p w:rsidR="00C01FAB" w:rsidRPr="00C01FAB" w:rsidRDefault="00B34EA5" w:rsidP="00C01FAB">
      <w:pPr>
        <w:jc w:val="right"/>
        <w:rPr>
          <w:b/>
          <w:sz w:val="20"/>
          <w:szCs w:val="20"/>
        </w:rPr>
      </w:pPr>
      <w:proofErr w:type="spellStart"/>
      <w:r w:rsidRPr="00C01FAB">
        <w:rPr>
          <w:b/>
          <w:sz w:val="20"/>
          <w:szCs w:val="20"/>
        </w:rPr>
        <w:t>Кочковского</w:t>
      </w:r>
      <w:proofErr w:type="spellEnd"/>
      <w:r w:rsidRPr="00C01FAB">
        <w:rPr>
          <w:b/>
          <w:sz w:val="20"/>
          <w:szCs w:val="20"/>
        </w:rPr>
        <w:t xml:space="preserve"> района </w:t>
      </w:r>
    </w:p>
    <w:p w:rsidR="00C01FAB" w:rsidRPr="00C01FAB" w:rsidRDefault="00B34EA5" w:rsidP="00C01FAB">
      <w:pPr>
        <w:jc w:val="right"/>
        <w:rPr>
          <w:b/>
          <w:sz w:val="20"/>
          <w:szCs w:val="20"/>
        </w:rPr>
      </w:pPr>
      <w:r w:rsidRPr="00C01FAB">
        <w:rPr>
          <w:b/>
          <w:sz w:val="20"/>
          <w:szCs w:val="20"/>
        </w:rPr>
        <w:t>Новосибирской области</w:t>
      </w:r>
      <w:r w:rsidR="00C01FAB" w:rsidRPr="00C01FAB">
        <w:rPr>
          <w:b/>
          <w:sz w:val="20"/>
          <w:szCs w:val="20"/>
        </w:rPr>
        <w:t xml:space="preserve"> </w:t>
      </w:r>
    </w:p>
    <w:p w:rsidR="00887B83" w:rsidRPr="00C01FAB" w:rsidRDefault="00C01FAB" w:rsidP="00C01FAB">
      <w:pPr>
        <w:jc w:val="right"/>
        <w:rPr>
          <w:b/>
          <w:sz w:val="20"/>
          <w:szCs w:val="20"/>
        </w:rPr>
      </w:pPr>
      <w:r w:rsidRPr="00C01FAB">
        <w:rPr>
          <w:b/>
          <w:sz w:val="20"/>
          <w:szCs w:val="20"/>
        </w:rPr>
        <w:t>№</w:t>
      </w:r>
      <w:r w:rsidR="000A22EC">
        <w:rPr>
          <w:b/>
          <w:sz w:val="20"/>
          <w:szCs w:val="20"/>
        </w:rPr>
        <w:t>61</w:t>
      </w:r>
      <w:r w:rsidRPr="00C01FAB">
        <w:rPr>
          <w:b/>
          <w:sz w:val="20"/>
          <w:szCs w:val="20"/>
        </w:rPr>
        <w:t xml:space="preserve"> от</w:t>
      </w:r>
      <w:r w:rsidR="0016293C">
        <w:rPr>
          <w:b/>
          <w:sz w:val="20"/>
          <w:szCs w:val="20"/>
        </w:rPr>
        <w:t xml:space="preserve"> </w:t>
      </w:r>
      <w:r w:rsidR="000A22EC">
        <w:rPr>
          <w:b/>
          <w:sz w:val="20"/>
          <w:szCs w:val="20"/>
        </w:rPr>
        <w:t>08.07.</w:t>
      </w:r>
      <w:r w:rsidR="000D5BC8">
        <w:rPr>
          <w:b/>
          <w:sz w:val="20"/>
          <w:szCs w:val="20"/>
        </w:rPr>
        <w:t>2019 г.</w:t>
      </w:r>
      <w:r w:rsidR="00887B83" w:rsidRPr="00C01FAB">
        <w:rPr>
          <w:b/>
          <w:sz w:val="20"/>
          <w:szCs w:val="20"/>
        </w:rPr>
        <w:t xml:space="preserve">          </w:t>
      </w:r>
    </w:p>
    <w:tbl>
      <w:tblPr>
        <w:tblW w:w="10186" w:type="dxa"/>
        <w:tblInd w:w="93" w:type="dxa"/>
        <w:tblLook w:val="04A0"/>
      </w:tblPr>
      <w:tblGrid>
        <w:gridCol w:w="2151"/>
        <w:gridCol w:w="601"/>
        <w:gridCol w:w="1941"/>
        <w:gridCol w:w="1985"/>
        <w:gridCol w:w="1701"/>
        <w:gridCol w:w="1807"/>
      </w:tblGrid>
      <w:tr w:rsidR="0027040D" w:rsidRPr="0027040D" w:rsidTr="00DF4877">
        <w:trPr>
          <w:trHeight w:val="184"/>
        </w:trPr>
        <w:tc>
          <w:tcPr>
            <w:tcW w:w="2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bookmarkStart w:id="1" w:name="_GoBack"/>
            <w:bookmarkEnd w:id="1"/>
            <w:r w:rsidRPr="0027040D">
              <w:rPr>
                <w:rFonts w:ascii="Arial CYR" w:hAnsi="Arial CYR" w:cs="Arial CYR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 xml:space="preserve">Код </w:t>
            </w:r>
            <w:proofErr w:type="spellStart"/>
            <w:proofErr w:type="gramStart"/>
            <w:r w:rsidRPr="0027040D">
              <w:rPr>
                <w:rFonts w:ascii="Arial CYR" w:hAnsi="Arial CYR" w:cs="Arial CYR"/>
                <w:sz w:val="16"/>
                <w:szCs w:val="16"/>
              </w:rPr>
              <w:t>стро-ки</w:t>
            </w:r>
            <w:proofErr w:type="spellEnd"/>
            <w:proofErr w:type="gramEnd"/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% исполнения</w:t>
            </w:r>
          </w:p>
        </w:tc>
      </w:tr>
      <w:tr w:rsidR="0027040D" w:rsidRPr="0027040D" w:rsidTr="00DF4877">
        <w:trPr>
          <w:trHeight w:val="184"/>
        </w:trPr>
        <w:tc>
          <w:tcPr>
            <w:tcW w:w="2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040D" w:rsidRPr="0027040D" w:rsidTr="00DF4877">
        <w:trPr>
          <w:trHeight w:val="184"/>
        </w:trPr>
        <w:tc>
          <w:tcPr>
            <w:tcW w:w="2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040D" w:rsidRPr="0027040D" w:rsidTr="00DF4877">
        <w:trPr>
          <w:trHeight w:val="184"/>
        </w:trPr>
        <w:tc>
          <w:tcPr>
            <w:tcW w:w="2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040D" w:rsidRPr="0027040D" w:rsidTr="00DF4877">
        <w:trPr>
          <w:trHeight w:val="184"/>
        </w:trPr>
        <w:tc>
          <w:tcPr>
            <w:tcW w:w="2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040D" w:rsidRPr="0027040D" w:rsidTr="00DF4877">
        <w:trPr>
          <w:trHeight w:val="184"/>
        </w:trPr>
        <w:tc>
          <w:tcPr>
            <w:tcW w:w="2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040D" w:rsidRPr="0027040D" w:rsidTr="00DF4877">
        <w:trPr>
          <w:trHeight w:val="255"/>
        </w:trPr>
        <w:tc>
          <w:tcPr>
            <w:tcW w:w="21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7040D" w:rsidRPr="0027040D" w:rsidTr="00DF4877">
        <w:trPr>
          <w:trHeight w:val="27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</w:tr>
      <w:tr w:rsidR="0027040D" w:rsidRPr="0027040D" w:rsidTr="00DF4877">
        <w:trPr>
          <w:trHeight w:val="39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bookmarkStart w:id="2" w:name="RANGE!A12"/>
            <w:r w:rsidRPr="0027040D"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бюджетов - всего</w:t>
            </w:r>
            <w:bookmarkEnd w:id="2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666 536,52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140 241,49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526 295,03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27040D" w:rsidRPr="0027040D" w:rsidTr="00DF4877">
        <w:trPr>
          <w:trHeight w:val="39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</w:tr>
      <w:tr w:rsidR="000A22EC" w:rsidRPr="0027040D" w:rsidTr="00DF4877">
        <w:trPr>
          <w:trHeight w:val="39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666 536,52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140 241,49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526 295,03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21,0</w:t>
            </w:r>
          </w:p>
        </w:tc>
      </w:tr>
      <w:tr w:rsidR="0027040D" w:rsidRPr="0027040D" w:rsidTr="00DF4877">
        <w:trPr>
          <w:trHeight w:val="39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DF4877" w:rsidP="000A22EC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  <w:r w:rsidR="000A22EC">
              <w:rPr>
                <w:rFonts w:ascii="Arial CYR" w:hAnsi="Arial CYR" w:cs="Arial CYR"/>
                <w:sz w:val="16"/>
                <w:szCs w:val="16"/>
              </w:rPr>
              <w:t>42 198 121,62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DF4877" w:rsidP="000A22EC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</w:t>
            </w:r>
            <w:r w:rsidR="000A22EC">
              <w:rPr>
                <w:rFonts w:ascii="Arial CYR" w:hAnsi="Arial CYR" w:cs="Arial CYR"/>
                <w:sz w:val="16"/>
                <w:szCs w:val="16"/>
              </w:rPr>
              <w:t>8 219 981,82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19,5</w:t>
            </w:r>
          </w:p>
        </w:tc>
      </w:tr>
      <w:tr w:rsidR="000A22EC" w:rsidRPr="0027040D" w:rsidTr="00DF4877">
        <w:trPr>
          <w:trHeight w:val="39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-42 198 121,62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-8 219 981,82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19,5</w:t>
            </w:r>
          </w:p>
        </w:tc>
      </w:tr>
      <w:tr w:rsidR="0027040D" w:rsidRPr="0027040D" w:rsidTr="00DF4877">
        <w:trPr>
          <w:trHeight w:val="390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42 864 658,14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8 360 223,31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27040D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40D" w:rsidRPr="0027040D" w:rsidRDefault="000A22EC" w:rsidP="0027040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19,5</w:t>
            </w:r>
          </w:p>
        </w:tc>
      </w:tr>
      <w:tr w:rsidR="000A22EC" w:rsidRPr="0027040D" w:rsidTr="00DF4877">
        <w:trPr>
          <w:trHeight w:val="405"/>
        </w:trPr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27040D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 w:rsidRPr="0027040D"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42 864 658,14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8 360 223,31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7040D">
              <w:rPr>
                <w:rFonts w:ascii="Arial CYR" w:hAnsi="Arial CYR" w:cs="Arial CYR"/>
                <w:sz w:val="16"/>
                <w:szCs w:val="16"/>
              </w:rPr>
              <w:t>-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22EC" w:rsidRPr="0027040D" w:rsidRDefault="000A22EC" w:rsidP="00315074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19,5</w:t>
            </w:r>
          </w:p>
        </w:tc>
      </w:tr>
    </w:tbl>
    <w:p w:rsidR="0082027E" w:rsidRDefault="0082027E" w:rsidP="00E105E9"/>
    <w:sectPr w:rsidR="0082027E" w:rsidSect="00A52835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82A16"/>
    <w:multiLevelType w:val="hybridMultilevel"/>
    <w:tmpl w:val="91A01CD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C1459"/>
    <w:multiLevelType w:val="hybridMultilevel"/>
    <w:tmpl w:val="A272653A"/>
    <w:lvl w:ilvl="0" w:tplc="E8CC9ADA"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D11B0E"/>
    <w:multiLevelType w:val="hybridMultilevel"/>
    <w:tmpl w:val="569E770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063D3"/>
    <w:multiLevelType w:val="hybridMultilevel"/>
    <w:tmpl w:val="0EEE2CA6"/>
    <w:lvl w:ilvl="0" w:tplc="EF10C174">
      <w:start w:val="1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94B41"/>
    <w:multiLevelType w:val="multilevel"/>
    <w:tmpl w:val="A1DCD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C473A72"/>
    <w:multiLevelType w:val="hybridMultilevel"/>
    <w:tmpl w:val="665C6A76"/>
    <w:lvl w:ilvl="0" w:tplc="E21629D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3DD011F2"/>
    <w:multiLevelType w:val="hybridMultilevel"/>
    <w:tmpl w:val="9E5A49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2D4B52"/>
    <w:multiLevelType w:val="hybridMultilevel"/>
    <w:tmpl w:val="FB324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67ECD"/>
    <w:multiLevelType w:val="hybridMultilevel"/>
    <w:tmpl w:val="EC38E0A2"/>
    <w:lvl w:ilvl="0" w:tplc="F192074A">
      <w:start w:val="1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0327D"/>
    <w:multiLevelType w:val="hybridMultilevel"/>
    <w:tmpl w:val="25DE2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6F3FEC"/>
    <w:multiLevelType w:val="hybridMultilevel"/>
    <w:tmpl w:val="F8AEB1D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01ACF"/>
    <w:rsid w:val="00015185"/>
    <w:rsid w:val="00016C17"/>
    <w:rsid w:val="00020716"/>
    <w:rsid w:val="00021849"/>
    <w:rsid w:val="000223DE"/>
    <w:rsid w:val="00022DAE"/>
    <w:rsid w:val="000246A3"/>
    <w:rsid w:val="00024C21"/>
    <w:rsid w:val="00030E9E"/>
    <w:rsid w:val="000337CC"/>
    <w:rsid w:val="00042BAC"/>
    <w:rsid w:val="000473A0"/>
    <w:rsid w:val="00050348"/>
    <w:rsid w:val="000539D4"/>
    <w:rsid w:val="000639B5"/>
    <w:rsid w:val="00072449"/>
    <w:rsid w:val="00072F5B"/>
    <w:rsid w:val="00073387"/>
    <w:rsid w:val="00077DBF"/>
    <w:rsid w:val="00081F1E"/>
    <w:rsid w:val="00087B64"/>
    <w:rsid w:val="000A1FC5"/>
    <w:rsid w:val="000A22EC"/>
    <w:rsid w:val="000A2D87"/>
    <w:rsid w:val="000A2F5A"/>
    <w:rsid w:val="000B0959"/>
    <w:rsid w:val="000B387A"/>
    <w:rsid w:val="000B7AC5"/>
    <w:rsid w:val="000C61C9"/>
    <w:rsid w:val="000D14A6"/>
    <w:rsid w:val="000D5BC8"/>
    <w:rsid w:val="000E1506"/>
    <w:rsid w:val="000E17A0"/>
    <w:rsid w:val="000E1CED"/>
    <w:rsid w:val="000E7491"/>
    <w:rsid w:val="000F3D76"/>
    <w:rsid w:val="001005DA"/>
    <w:rsid w:val="00101287"/>
    <w:rsid w:val="00103E1F"/>
    <w:rsid w:val="00107FAF"/>
    <w:rsid w:val="001107EB"/>
    <w:rsid w:val="0012638B"/>
    <w:rsid w:val="0013061B"/>
    <w:rsid w:val="001311F9"/>
    <w:rsid w:val="00136C47"/>
    <w:rsid w:val="00136F89"/>
    <w:rsid w:val="0013707E"/>
    <w:rsid w:val="00140445"/>
    <w:rsid w:val="001404C1"/>
    <w:rsid w:val="00142CCA"/>
    <w:rsid w:val="00143FAD"/>
    <w:rsid w:val="00151B27"/>
    <w:rsid w:val="00152303"/>
    <w:rsid w:val="001526AD"/>
    <w:rsid w:val="00152721"/>
    <w:rsid w:val="0015362F"/>
    <w:rsid w:val="001577FB"/>
    <w:rsid w:val="0016293C"/>
    <w:rsid w:val="00175A3D"/>
    <w:rsid w:val="00180AB3"/>
    <w:rsid w:val="00181105"/>
    <w:rsid w:val="0018721C"/>
    <w:rsid w:val="001A4C7F"/>
    <w:rsid w:val="001B5107"/>
    <w:rsid w:val="001C072E"/>
    <w:rsid w:val="001C2567"/>
    <w:rsid w:val="001C3D93"/>
    <w:rsid w:val="001C53EF"/>
    <w:rsid w:val="001C6C6B"/>
    <w:rsid w:val="001C7D96"/>
    <w:rsid w:val="001D15A7"/>
    <w:rsid w:val="001E357F"/>
    <w:rsid w:val="001E47A8"/>
    <w:rsid w:val="001E79CA"/>
    <w:rsid w:val="001F4BB4"/>
    <w:rsid w:val="001F7AFE"/>
    <w:rsid w:val="00201A33"/>
    <w:rsid w:val="00212C97"/>
    <w:rsid w:val="0021617B"/>
    <w:rsid w:val="0022118B"/>
    <w:rsid w:val="00225101"/>
    <w:rsid w:val="00225C2F"/>
    <w:rsid w:val="00230B12"/>
    <w:rsid w:val="002349B3"/>
    <w:rsid w:val="00234A84"/>
    <w:rsid w:val="002360CC"/>
    <w:rsid w:val="0023795F"/>
    <w:rsid w:val="002442CB"/>
    <w:rsid w:val="00250335"/>
    <w:rsid w:val="0025368E"/>
    <w:rsid w:val="00254E9F"/>
    <w:rsid w:val="002573D0"/>
    <w:rsid w:val="0027040D"/>
    <w:rsid w:val="00280850"/>
    <w:rsid w:val="00286714"/>
    <w:rsid w:val="00292667"/>
    <w:rsid w:val="002A2945"/>
    <w:rsid w:val="002A3B0A"/>
    <w:rsid w:val="002A50E1"/>
    <w:rsid w:val="002B05DA"/>
    <w:rsid w:val="002B0CA2"/>
    <w:rsid w:val="002B2010"/>
    <w:rsid w:val="002B3B5A"/>
    <w:rsid w:val="002B5B6A"/>
    <w:rsid w:val="002C53DB"/>
    <w:rsid w:val="002C6068"/>
    <w:rsid w:val="002D13E9"/>
    <w:rsid w:val="002D2BB6"/>
    <w:rsid w:val="002D3221"/>
    <w:rsid w:val="002E1383"/>
    <w:rsid w:val="002E23FB"/>
    <w:rsid w:val="002E7CFE"/>
    <w:rsid w:val="002F04FA"/>
    <w:rsid w:val="002F3605"/>
    <w:rsid w:val="002F43B9"/>
    <w:rsid w:val="002F6887"/>
    <w:rsid w:val="00303961"/>
    <w:rsid w:val="00312BBF"/>
    <w:rsid w:val="00313ADE"/>
    <w:rsid w:val="00316257"/>
    <w:rsid w:val="003168A9"/>
    <w:rsid w:val="003171F4"/>
    <w:rsid w:val="00317B0C"/>
    <w:rsid w:val="00324196"/>
    <w:rsid w:val="00325816"/>
    <w:rsid w:val="00337F64"/>
    <w:rsid w:val="00341997"/>
    <w:rsid w:val="00345CB8"/>
    <w:rsid w:val="00356D0C"/>
    <w:rsid w:val="0036385E"/>
    <w:rsid w:val="003674C5"/>
    <w:rsid w:val="00373B1A"/>
    <w:rsid w:val="00376852"/>
    <w:rsid w:val="003808BF"/>
    <w:rsid w:val="0038504B"/>
    <w:rsid w:val="00396653"/>
    <w:rsid w:val="003A05CE"/>
    <w:rsid w:val="003A186E"/>
    <w:rsid w:val="003A2CD1"/>
    <w:rsid w:val="003A2D03"/>
    <w:rsid w:val="003A4F63"/>
    <w:rsid w:val="003A5301"/>
    <w:rsid w:val="003A6E62"/>
    <w:rsid w:val="003B267A"/>
    <w:rsid w:val="003B2C92"/>
    <w:rsid w:val="003B2D53"/>
    <w:rsid w:val="003C3FC5"/>
    <w:rsid w:val="003D41FF"/>
    <w:rsid w:val="003D5CC1"/>
    <w:rsid w:val="003D6D29"/>
    <w:rsid w:val="003F1118"/>
    <w:rsid w:val="003F18FB"/>
    <w:rsid w:val="003F3E95"/>
    <w:rsid w:val="00401ACF"/>
    <w:rsid w:val="00404385"/>
    <w:rsid w:val="0040620F"/>
    <w:rsid w:val="00414920"/>
    <w:rsid w:val="00417B01"/>
    <w:rsid w:val="004273BC"/>
    <w:rsid w:val="004330C3"/>
    <w:rsid w:val="00437138"/>
    <w:rsid w:val="0044353C"/>
    <w:rsid w:val="004437E1"/>
    <w:rsid w:val="00445F18"/>
    <w:rsid w:val="00450380"/>
    <w:rsid w:val="004547D3"/>
    <w:rsid w:val="00462C44"/>
    <w:rsid w:val="004631FA"/>
    <w:rsid w:val="00464F27"/>
    <w:rsid w:val="00467C2B"/>
    <w:rsid w:val="00487042"/>
    <w:rsid w:val="00495DC6"/>
    <w:rsid w:val="004B2119"/>
    <w:rsid w:val="004B2B80"/>
    <w:rsid w:val="004B5D04"/>
    <w:rsid w:val="004C7C32"/>
    <w:rsid w:val="004D006A"/>
    <w:rsid w:val="004D5306"/>
    <w:rsid w:val="004E7540"/>
    <w:rsid w:val="004F3E75"/>
    <w:rsid w:val="004F4EE2"/>
    <w:rsid w:val="004F592C"/>
    <w:rsid w:val="004F6D1F"/>
    <w:rsid w:val="00501F1E"/>
    <w:rsid w:val="0050664E"/>
    <w:rsid w:val="00506CD7"/>
    <w:rsid w:val="005075CB"/>
    <w:rsid w:val="0051264B"/>
    <w:rsid w:val="00512BBC"/>
    <w:rsid w:val="0051505A"/>
    <w:rsid w:val="005152E7"/>
    <w:rsid w:val="00515323"/>
    <w:rsid w:val="00515890"/>
    <w:rsid w:val="005160D4"/>
    <w:rsid w:val="00520EB1"/>
    <w:rsid w:val="005266F5"/>
    <w:rsid w:val="00526F00"/>
    <w:rsid w:val="005327B9"/>
    <w:rsid w:val="00535A0E"/>
    <w:rsid w:val="00542BA8"/>
    <w:rsid w:val="0054390C"/>
    <w:rsid w:val="00546429"/>
    <w:rsid w:val="00550518"/>
    <w:rsid w:val="00551886"/>
    <w:rsid w:val="00552F8D"/>
    <w:rsid w:val="0055665B"/>
    <w:rsid w:val="005579EC"/>
    <w:rsid w:val="00562B62"/>
    <w:rsid w:val="00563940"/>
    <w:rsid w:val="00564BA0"/>
    <w:rsid w:val="00566B73"/>
    <w:rsid w:val="005679FC"/>
    <w:rsid w:val="00572434"/>
    <w:rsid w:val="00577DE2"/>
    <w:rsid w:val="00584AD8"/>
    <w:rsid w:val="0059137D"/>
    <w:rsid w:val="00591ECF"/>
    <w:rsid w:val="005B153B"/>
    <w:rsid w:val="005B583E"/>
    <w:rsid w:val="005C02C5"/>
    <w:rsid w:val="005C05B8"/>
    <w:rsid w:val="005C272F"/>
    <w:rsid w:val="005D3564"/>
    <w:rsid w:val="005D6E9B"/>
    <w:rsid w:val="005E1D12"/>
    <w:rsid w:val="005E283D"/>
    <w:rsid w:val="005F6F43"/>
    <w:rsid w:val="00601F9C"/>
    <w:rsid w:val="00604E39"/>
    <w:rsid w:val="00612B1F"/>
    <w:rsid w:val="006135BF"/>
    <w:rsid w:val="00613DBD"/>
    <w:rsid w:val="00616FDB"/>
    <w:rsid w:val="00617726"/>
    <w:rsid w:val="006213CC"/>
    <w:rsid w:val="00622E70"/>
    <w:rsid w:val="00631D16"/>
    <w:rsid w:val="00636B03"/>
    <w:rsid w:val="00642CBF"/>
    <w:rsid w:val="00650242"/>
    <w:rsid w:val="00656D0E"/>
    <w:rsid w:val="006617F8"/>
    <w:rsid w:val="006677DE"/>
    <w:rsid w:val="00671B6B"/>
    <w:rsid w:val="00675172"/>
    <w:rsid w:val="00677C60"/>
    <w:rsid w:val="00683872"/>
    <w:rsid w:val="00683C6F"/>
    <w:rsid w:val="00685378"/>
    <w:rsid w:val="00686B99"/>
    <w:rsid w:val="00694F53"/>
    <w:rsid w:val="0069683D"/>
    <w:rsid w:val="00696A7B"/>
    <w:rsid w:val="006A22C5"/>
    <w:rsid w:val="006A3191"/>
    <w:rsid w:val="006A3F2D"/>
    <w:rsid w:val="006A45BD"/>
    <w:rsid w:val="006A5F25"/>
    <w:rsid w:val="006B4809"/>
    <w:rsid w:val="006B7580"/>
    <w:rsid w:val="006B772B"/>
    <w:rsid w:val="006C2727"/>
    <w:rsid w:val="006C560B"/>
    <w:rsid w:val="006D2E09"/>
    <w:rsid w:val="006E1D83"/>
    <w:rsid w:val="006E29A7"/>
    <w:rsid w:val="006E4215"/>
    <w:rsid w:val="006E4865"/>
    <w:rsid w:val="006F66AC"/>
    <w:rsid w:val="0070062C"/>
    <w:rsid w:val="00700B65"/>
    <w:rsid w:val="007048C6"/>
    <w:rsid w:val="007058AD"/>
    <w:rsid w:val="00706E69"/>
    <w:rsid w:val="007135B7"/>
    <w:rsid w:val="00730CC4"/>
    <w:rsid w:val="007344EF"/>
    <w:rsid w:val="007416D1"/>
    <w:rsid w:val="00744A26"/>
    <w:rsid w:val="007477F7"/>
    <w:rsid w:val="007500D5"/>
    <w:rsid w:val="00751570"/>
    <w:rsid w:val="0075661C"/>
    <w:rsid w:val="007677C0"/>
    <w:rsid w:val="0077362A"/>
    <w:rsid w:val="00780DB5"/>
    <w:rsid w:val="00780F3A"/>
    <w:rsid w:val="007833B7"/>
    <w:rsid w:val="007961C7"/>
    <w:rsid w:val="007A20B2"/>
    <w:rsid w:val="007A7378"/>
    <w:rsid w:val="007B011B"/>
    <w:rsid w:val="007B2E8B"/>
    <w:rsid w:val="007B601F"/>
    <w:rsid w:val="007C1E3F"/>
    <w:rsid w:val="007C7192"/>
    <w:rsid w:val="007D207E"/>
    <w:rsid w:val="007D25ED"/>
    <w:rsid w:val="007E3307"/>
    <w:rsid w:val="007F0380"/>
    <w:rsid w:val="007F6B57"/>
    <w:rsid w:val="008009C0"/>
    <w:rsid w:val="0080334E"/>
    <w:rsid w:val="00806B60"/>
    <w:rsid w:val="008136A6"/>
    <w:rsid w:val="00815A1B"/>
    <w:rsid w:val="00816761"/>
    <w:rsid w:val="0082027E"/>
    <w:rsid w:val="008205E9"/>
    <w:rsid w:val="008230F3"/>
    <w:rsid w:val="008247DA"/>
    <w:rsid w:val="00833192"/>
    <w:rsid w:val="008344D7"/>
    <w:rsid w:val="008444C6"/>
    <w:rsid w:val="008471C2"/>
    <w:rsid w:val="0085165B"/>
    <w:rsid w:val="0085382D"/>
    <w:rsid w:val="00854D54"/>
    <w:rsid w:val="00855447"/>
    <w:rsid w:val="00861D83"/>
    <w:rsid w:val="00862580"/>
    <w:rsid w:val="00862B04"/>
    <w:rsid w:val="00867D82"/>
    <w:rsid w:val="00874250"/>
    <w:rsid w:val="00880045"/>
    <w:rsid w:val="0088460D"/>
    <w:rsid w:val="00885E15"/>
    <w:rsid w:val="00887B83"/>
    <w:rsid w:val="00892274"/>
    <w:rsid w:val="008A7263"/>
    <w:rsid w:val="008B2470"/>
    <w:rsid w:val="008B4D0E"/>
    <w:rsid w:val="008B57E1"/>
    <w:rsid w:val="008B6E30"/>
    <w:rsid w:val="008B6F77"/>
    <w:rsid w:val="008B7FD7"/>
    <w:rsid w:val="008C269E"/>
    <w:rsid w:val="008C52F4"/>
    <w:rsid w:val="008C706C"/>
    <w:rsid w:val="008E06E6"/>
    <w:rsid w:val="008E31CB"/>
    <w:rsid w:val="008E5F0A"/>
    <w:rsid w:val="008F64FA"/>
    <w:rsid w:val="0090425E"/>
    <w:rsid w:val="00910827"/>
    <w:rsid w:val="00917363"/>
    <w:rsid w:val="00920D8C"/>
    <w:rsid w:val="0094604C"/>
    <w:rsid w:val="00953E02"/>
    <w:rsid w:val="009549B0"/>
    <w:rsid w:val="00957FDE"/>
    <w:rsid w:val="009677E1"/>
    <w:rsid w:val="00970AC1"/>
    <w:rsid w:val="0098061C"/>
    <w:rsid w:val="00983B04"/>
    <w:rsid w:val="009876E9"/>
    <w:rsid w:val="009879B8"/>
    <w:rsid w:val="00987D19"/>
    <w:rsid w:val="00990CB1"/>
    <w:rsid w:val="00990FF3"/>
    <w:rsid w:val="00991C40"/>
    <w:rsid w:val="0099371E"/>
    <w:rsid w:val="00997823"/>
    <w:rsid w:val="009A1F3D"/>
    <w:rsid w:val="009A3AE5"/>
    <w:rsid w:val="009A6765"/>
    <w:rsid w:val="009A6A1A"/>
    <w:rsid w:val="009B1C5C"/>
    <w:rsid w:val="009B4C6F"/>
    <w:rsid w:val="009C06D7"/>
    <w:rsid w:val="009C373F"/>
    <w:rsid w:val="009C76B1"/>
    <w:rsid w:val="009E2A55"/>
    <w:rsid w:val="009E46B2"/>
    <w:rsid w:val="009F0843"/>
    <w:rsid w:val="009F487E"/>
    <w:rsid w:val="00A01882"/>
    <w:rsid w:val="00A04ADD"/>
    <w:rsid w:val="00A04F40"/>
    <w:rsid w:val="00A05E27"/>
    <w:rsid w:val="00A12CAC"/>
    <w:rsid w:val="00A201DF"/>
    <w:rsid w:val="00A21F41"/>
    <w:rsid w:val="00A24B3D"/>
    <w:rsid w:val="00A422E0"/>
    <w:rsid w:val="00A50649"/>
    <w:rsid w:val="00A52835"/>
    <w:rsid w:val="00A62C4B"/>
    <w:rsid w:val="00A64419"/>
    <w:rsid w:val="00A768BC"/>
    <w:rsid w:val="00A8102B"/>
    <w:rsid w:val="00A821AD"/>
    <w:rsid w:val="00A91BFE"/>
    <w:rsid w:val="00AA00D1"/>
    <w:rsid w:val="00AA2591"/>
    <w:rsid w:val="00AA5C59"/>
    <w:rsid w:val="00AB12EF"/>
    <w:rsid w:val="00AB31CD"/>
    <w:rsid w:val="00AB3B27"/>
    <w:rsid w:val="00AB6A31"/>
    <w:rsid w:val="00AE082D"/>
    <w:rsid w:val="00AE2A27"/>
    <w:rsid w:val="00AE3279"/>
    <w:rsid w:val="00AE7F6A"/>
    <w:rsid w:val="00B001AA"/>
    <w:rsid w:val="00B059A7"/>
    <w:rsid w:val="00B07A57"/>
    <w:rsid w:val="00B13FA3"/>
    <w:rsid w:val="00B145CA"/>
    <w:rsid w:val="00B14E5C"/>
    <w:rsid w:val="00B16A05"/>
    <w:rsid w:val="00B22CE5"/>
    <w:rsid w:val="00B26F5D"/>
    <w:rsid w:val="00B3355E"/>
    <w:rsid w:val="00B34EA5"/>
    <w:rsid w:val="00B362C7"/>
    <w:rsid w:val="00B472DB"/>
    <w:rsid w:val="00B528EB"/>
    <w:rsid w:val="00B601D6"/>
    <w:rsid w:val="00B65BDC"/>
    <w:rsid w:val="00B67F02"/>
    <w:rsid w:val="00B70558"/>
    <w:rsid w:val="00B74C71"/>
    <w:rsid w:val="00B77BA3"/>
    <w:rsid w:val="00B82032"/>
    <w:rsid w:val="00B830B0"/>
    <w:rsid w:val="00B85072"/>
    <w:rsid w:val="00B86F32"/>
    <w:rsid w:val="00B940E5"/>
    <w:rsid w:val="00BA30ED"/>
    <w:rsid w:val="00BA4F36"/>
    <w:rsid w:val="00BB265E"/>
    <w:rsid w:val="00BB42F2"/>
    <w:rsid w:val="00BB7D0D"/>
    <w:rsid w:val="00BC13CC"/>
    <w:rsid w:val="00BC1522"/>
    <w:rsid w:val="00BC1666"/>
    <w:rsid w:val="00BC2E90"/>
    <w:rsid w:val="00BD1E41"/>
    <w:rsid w:val="00BD4935"/>
    <w:rsid w:val="00BD4E3D"/>
    <w:rsid w:val="00BE5A49"/>
    <w:rsid w:val="00BE6C5B"/>
    <w:rsid w:val="00BF0842"/>
    <w:rsid w:val="00BF08BB"/>
    <w:rsid w:val="00BF302C"/>
    <w:rsid w:val="00BF7397"/>
    <w:rsid w:val="00C01FAB"/>
    <w:rsid w:val="00C06698"/>
    <w:rsid w:val="00C1115C"/>
    <w:rsid w:val="00C1492D"/>
    <w:rsid w:val="00C21E86"/>
    <w:rsid w:val="00C24833"/>
    <w:rsid w:val="00C32166"/>
    <w:rsid w:val="00C3334E"/>
    <w:rsid w:val="00C3486C"/>
    <w:rsid w:val="00C444AB"/>
    <w:rsid w:val="00C4692A"/>
    <w:rsid w:val="00C46F76"/>
    <w:rsid w:val="00C47A58"/>
    <w:rsid w:val="00C47E7D"/>
    <w:rsid w:val="00C51D36"/>
    <w:rsid w:val="00C53A4B"/>
    <w:rsid w:val="00C55380"/>
    <w:rsid w:val="00C60463"/>
    <w:rsid w:val="00C62B39"/>
    <w:rsid w:val="00C64BE3"/>
    <w:rsid w:val="00C758AE"/>
    <w:rsid w:val="00C777F8"/>
    <w:rsid w:val="00C8706B"/>
    <w:rsid w:val="00C97805"/>
    <w:rsid w:val="00CA0A21"/>
    <w:rsid w:val="00CA1E2B"/>
    <w:rsid w:val="00CA2546"/>
    <w:rsid w:val="00CA60D6"/>
    <w:rsid w:val="00CA639F"/>
    <w:rsid w:val="00CB1D39"/>
    <w:rsid w:val="00CB6F5B"/>
    <w:rsid w:val="00CC6861"/>
    <w:rsid w:val="00CD4AB4"/>
    <w:rsid w:val="00CD7A9C"/>
    <w:rsid w:val="00CE0DEB"/>
    <w:rsid w:val="00CE174B"/>
    <w:rsid w:val="00CE2AC3"/>
    <w:rsid w:val="00CE3EE4"/>
    <w:rsid w:val="00CE6CE8"/>
    <w:rsid w:val="00CF2200"/>
    <w:rsid w:val="00CF6865"/>
    <w:rsid w:val="00D0126D"/>
    <w:rsid w:val="00D02BA9"/>
    <w:rsid w:val="00D039FD"/>
    <w:rsid w:val="00D06A3E"/>
    <w:rsid w:val="00D0748E"/>
    <w:rsid w:val="00D1261D"/>
    <w:rsid w:val="00D15902"/>
    <w:rsid w:val="00D17A17"/>
    <w:rsid w:val="00D22E71"/>
    <w:rsid w:val="00D2329C"/>
    <w:rsid w:val="00D41A83"/>
    <w:rsid w:val="00D4355F"/>
    <w:rsid w:val="00D45E87"/>
    <w:rsid w:val="00D5114C"/>
    <w:rsid w:val="00D52AED"/>
    <w:rsid w:val="00D572A0"/>
    <w:rsid w:val="00D6008C"/>
    <w:rsid w:val="00D60ECD"/>
    <w:rsid w:val="00D77419"/>
    <w:rsid w:val="00D94C81"/>
    <w:rsid w:val="00D94D82"/>
    <w:rsid w:val="00D952C6"/>
    <w:rsid w:val="00D9567D"/>
    <w:rsid w:val="00D9768F"/>
    <w:rsid w:val="00DA263A"/>
    <w:rsid w:val="00DA309D"/>
    <w:rsid w:val="00DA3C4A"/>
    <w:rsid w:val="00DA7174"/>
    <w:rsid w:val="00DB4D77"/>
    <w:rsid w:val="00DB5D35"/>
    <w:rsid w:val="00DB697B"/>
    <w:rsid w:val="00DB6B49"/>
    <w:rsid w:val="00DC1D0A"/>
    <w:rsid w:val="00DC32E3"/>
    <w:rsid w:val="00DC37F9"/>
    <w:rsid w:val="00DC506F"/>
    <w:rsid w:val="00DC7243"/>
    <w:rsid w:val="00DE3D69"/>
    <w:rsid w:val="00DF4877"/>
    <w:rsid w:val="00DF4B7C"/>
    <w:rsid w:val="00DF669E"/>
    <w:rsid w:val="00DF6CEA"/>
    <w:rsid w:val="00DF7CB7"/>
    <w:rsid w:val="00E000E4"/>
    <w:rsid w:val="00E076DD"/>
    <w:rsid w:val="00E105E9"/>
    <w:rsid w:val="00E16A8F"/>
    <w:rsid w:val="00E17E76"/>
    <w:rsid w:val="00E20E31"/>
    <w:rsid w:val="00E21B80"/>
    <w:rsid w:val="00E23715"/>
    <w:rsid w:val="00E23C85"/>
    <w:rsid w:val="00E24115"/>
    <w:rsid w:val="00E273D3"/>
    <w:rsid w:val="00E303DF"/>
    <w:rsid w:val="00E33FA4"/>
    <w:rsid w:val="00E34E49"/>
    <w:rsid w:val="00E357C2"/>
    <w:rsid w:val="00E35EBC"/>
    <w:rsid w:val="00E37CBB"/>
    <w:rsid w:val="00E407E9"/>
    <w:rsid w:val="00E40CFB"/>
    <w:rsid w:val="00E442AD"/>
    <w:rsid w:val="00E47679"/>
    <w:rsid w:val="00E57D81"/>
    <w:rsid w:val="00E644AC"/>
    <w:rsid w:val="00E646C2"/>
    <w:rsid w:val="00E65C40"/>
    <w:rsid w:val="00E660C4"/>
    <w:rsid w:val="00E74480"/>
    <w:rsid w:val="00E74F55"/>
    <w:rsid w:val="00E756EA"/>
    <w:rsid w:val="00E91049"/>
    <w:rsid w:val="00E935F8"/>
    <w:rsid w:val="00E96221"/>
    <w:rsid w:val="00EA3224"/>
    <w:rsid w:val="00EA47E5"/>
    <w:rsid w:val="00EA508A"/>
    <w:rsid w:val="00EB72C7"/>
    <w:rsid w:val="00EC0392"/>
    <w:rsid w:val="00EC444B"/>
    <w:rsid w:val="00ED216B"/>
    <w:rsid w:val="00ED5342"/>
    <w:rsid w:val="00ED5721"/>
    <w:rsid w:val="00EF520F"/>
    <w:rsid w:val="00EF52F0"/>
    <w:rsid w:val="00EF63BB"/>
    <w:rsid w:val="00EF73B9"/>
    <w:rsid w:val="00F06D43"/>
    <w:rsid w:val="00F12A39"/>
    <w:rsid w:val="00F26EE1"/>
    <w:rsid w:val="00F3048D"/>
    <w:rsid w:val="00F30D49"/>
    <w:rsid w:val="00F36442"/>
    <w:rsid w:val="00F42C9B"/>
    <w:rsid w:val="00F52085"/>
    <w:rsid w:val="00F55199"/>
    <w:rsid w:val="00F60B02"/>
    <w:rsid w:val="00F667E9"/>
    <w:rsid w:val="00F741DB"/>
    <w:rsid w:val="00F74209"/>
    <w:rsid w:val="00F80238"/>
    <w:rsid w:val="00F8185B"/>
    <w:rsid w:val="00F835DF"/>
    <w:rsid w:val="00F84493"/>
    <w:rsid w:val="00F85826"/>
    <w:rsid w:val="00F87D16"/>
    <w:rsid w:val="00F87E6D"/>
    <w:rsid w:val="00F907FA"/>
    <w:rsid w:val="00F90ACC"/>
    <w:rsid w:val="00F95F2F"/>
    <w:rsid w:val="00FA0C3C"/>
    <w:rsid w:val="00FA166D"/>
    <w:rsid w:val="00FA2AD2"/>
    <w:rsid w:val="00FA352A"/>
    <w:rsid w:val="00FA4715"/>
    <w:rsid w:val="00FA4ADC"/>
    <w:rsid w:val="00FA54E8"/>
    <w:rsid w:val="00FB0679"/>
    <w:rsid w:val="00FB2CB6"/>
    <w:rsid w:val="00FB3660"/>
    <w:rsid w:val="00FB7263"/>
    <w:rsid w:val="00FC375A"/>
    <w:rsid w:val="00FC50C3"/>
    <w:rsid w:val="00FD3225"/>
    <w:rsid w:val="00FD7E70"/>
    <w:rsid w:val="00FF01CE"/>
    <w:rsid w:val="00FF09F7"/>
    <w:rsid w:val="00FF3DD3"/>
    <w:rsid w:val="00FF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A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1ACF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401AC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01ACF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01AC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401ACF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B01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17B01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417B01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417B0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417B01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rsid w:val="00401ACF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417B01"/>
    <w:rPr>
      <w:sz w:val="28"/>
      <w:szCs w:val="24"/>
    </w:rPr>
  </w:style>
  <w:style w:type="paragraph" w:customStyle="1" w:styleId="ConsPlusNonformat">
    <w:name w:val="ConsPlusNonformat"/>
    <w:rsid w:val="00401A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401ACF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417B01"/>
    <w:rPr>
      <w:sz w:val="28"/>
    </w:rPr>
  </w:style>
  <w:style w:type="paragraph" w:styleId="a5">
    <w:name w:val="header"/>
    <w:basedOn w:val="a"/>
    <w:link w:val="a6"/>
    <w:rsid w:val="00401A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17B01"/>
    <w:rPr>
      <w:sz w:val="24"/>
      <w:szCs w:val="24"/>
    </w:rPr>
  </w:style>
  <w:style w:type="paragraph" w:customStyle="1" w:styleId="ConsNormal">
    <w:name w:val="ConsNormal"/>
    <w:rsid w:val="00401A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401AC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401ACF"/>
    <w:pPr>
      <w:ind w:left="360"/>
      <w:jc w:val="both"/>
    </w:pPr>
  </w:style>
  <w:style w:type="character" w:customStyle="1" w:styleId="a8">
    <w:name w:val="Основной текст с отступом Знак"/>
    <w:link w:val="a7"/>
    <w:rsid w:val="00417B01"/>
    <w:rPr>
      <w:sz w:val="24"/>
      <w:szCs w:val="24"/>
    </w:rPr>
  </w:style>
  <w:style w:type="paragraph" w:styleId="23">
    <w:name w:val="Body Text Indent 2"/>
    <w:basedOn w:val="a"/>
    <w:link w:val="24"/>
    <w:rsid w:val="00401ACF"/>
    <w:pPr>
      <w:ind w:left="840"/>
      <w:jc w:val="both"/>
    </w:pPr>
  </w:style>
  <w:style w:type="character" w:customStyle="1" w:styleId="24">
    <w:name w:val="Основной текст с отступом 2 Знак"/>
    <w:link w:val="23"/>
    <w:rsid w:val="00417B01"/>
    <w:rPr>
      <w:sz w:val="24"/>
      <w:szCs w:val="24"/>
    </w:rPr>
  </w:style>
  <w:style w:type="paragraph" w:styleId="31">
    <w:name w:val="Body Text 3"/>
    <w:basedOn w:val="a"/>
    <w:link w:val="32"/>
    <w:rsid w:val="00401ACF"/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417B01"/>
    <w:rPr>
      <w:b/>
      <w:bCs/>
      <w:sz w:val="28"/>
      <w:szCs w:val="28"/>
    </w:rPr>
  </w:style>
  <w:style w:type="paragraph" w:styleId="a9">
    <w:name w:val="footer"/>
    <w:basedOn w:val="a"/>
    <w:link w:val="aa"/>
    <w:rsid w:val="00401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7B01"/>
    <w:rPr>
      <w:sz w:val="24"/>
      <w:szCs w:val="24"/>
    </w:rPr>
  </w:style>
  <w:style w:type="character" w:styleId="ab">
    <w:name w:val="page number"/>
    <w:basedOn w:val="a0"/>
    <w:rsid w:val="00401ACF"/>
  </w:style>
  <w:style w:type="paragraph" w:customStyle="1" w:styleId="ac">
    <w:name w:val="Статья"/>
    <w:basedOn w:val="a"/>
    <w:next w:val="a"/>
    <w:rsid w:val="00CA0A21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d">
    <w:name w:val="Стандарт"/>
    <w:basedOn w:val="a"/>
    <w:rsid w:val="00CA0A21"/>
    <w:pPr>
      <w:spacing w:line="288" w:lineRule="auto"/>
      <w:ind w:firstLine="709"/>
      <w:jc w:val="both"/>
    </w:pPr>
    <w:rPr>
      <w:sz w:val="28"/>
      <w:szCs w:val="28"/>
    </w:rPr>
  </w:style>
  <w:style w:type="paragraph" w:styleId="ae">
    <w:name w:val="Balloon Text"/>
    <w:basedOn w:val="a"/>
    <w:link w:val="af"/>
    <w:rsid w:val="005B5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B583E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417B01"/>
    <w:rPr>
      <w:color w:val="0000FF"/>
      <w:u w:val="single"/>
    </w:rPr>
  </w:style>
  <w:style w:type="character" w:styleId="af1">
    <w:name w:val="FollowedHyperlink"/>
    <w:uiPriority w:val="99"/>
    <w:unhideWhenUsed/>
    <w:rsid w:val="00417B01"/>
    <w:rPr>
      <w:color w:val="800080"/>
      <w:u w:val="single"/>
    </w:rPr>
  </w:style>
  <w:style w:type="paragraph" w:customStyle="1" w:styleId="xl63">
    <w:name w:val="xl63"/>
    <w:basedOn w:val="a"/>
    <w:rsid w:val="00E27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E273D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E2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E273D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E27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E273D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E27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E27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E27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E27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E27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E27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E2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E2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E27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E27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E27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E2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E27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E27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27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E273D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E27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E27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E27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E273D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E273D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A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1ACF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401ACF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401ACF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401ACF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401ACF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B01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link w:val="2"/>
    <w:rsid w:val="00417B01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417B01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417B01"/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417B01"/>
    <w:rPr>
      <w:sz w:val="24"/>
      <w:szCs w:val="24"/>
      <w:lang w:val="en-US" w:eastAsia="en-US"/>
    </w:rPr>
  </w:style>
  <w:style w:type="paragraph" w:styleId="21">
    <w:name w:val="Body Text 2"/>
    <w:basedOn w:val="a"/>
    <w:link w:val="22"/>
    <w:rsid w:val="00401ACF"/>
    <w:pPr>
      <w:jc w:val="both"/>
    </w:pPr>
    <w:rPr>
      <w:sz w:val="28"/>
    </w:rPr>
  </w:style>
  <w:style w:type="character" w:customStyle="1" w:styleId="22">
    <w:name w:val="Основной текст 2 Знак"/>
    <w:link w:val="21"/>
    <w:rsid w:val="00417B01"/>
    <w:rPr>
      <w:sz w:val="28"/>
      <w:szCs w:val="24"/>
    </w:rPr>
  </w:style>
  <w:style w:type="paragraph" w:customStyle="1" w:styleId="ConsPlusNonformat">
    <w:name w:val="ConsPlusNonformat"/>
    <w:rsid w:val="00401A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401ACF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417B01"/>
    <w:rPr>
      <w:sz w:val="28"/>
    </w:rPr>
  </w:style>
  <w:style w:type="paragraph" w:styleId="a5">
    <w:name w:val="header"/>
    <w:basedOn w:val="a"/>
    <w:link w:val="a6"/>
    <w:rsid w:val="00401A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17B01"/>
    <w:rPr>
      <w:sz w:val="24"/>
      <w:szCs w:val="24"/>
    </w:rPr>
  </w:style>
  <w:style w:type="paragraph" w:customStyle="1" w:styleId="ConsNormal">
    <w:name w:val="ConsNormal"/>
    <w:rsid w:val="00401A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401AC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401ACF"/>
    <w:pPr>
      <w:ind w:left="360"/>
      <w:jc w:val="both"/>
    </w:pPr>
  </w:style>
  <w:style w:type="character" w:customStyle="1" w:styleId="a8">
    <w:name w:val="Основной текст с отступом Знак"/>
    <w:link w:val="a7"/>
    <w:rsid w:val="00417B01"/>
    <w:rPr>
      <w:sz w:val="24"/>
      <w:szCs w:val="24"/>
    </w:rPr>
  </w:style>
  <w:style w:type="paragraph" w:styleId="23">
    <w:name w:val="Body Text Indent 2"/>
    <w:basedOn w:val="a"/>
    <w:link w:val="24"/>
    <w:rsid w:val="00401ACF"/>
    <w:pPr>
      <w:ind w:left="840"/>
      <w:jc w:val="both"/>
    </w:pPr>
  </w:style>
  <w:style w:type="character" w:customStyle="1" w:styleId="24">
    <w:name w:val="Основной текст с отступом 2 Знак"/>
    <w:link w:val="23"/>
    <w:rsid w:val="00417B01"/>
    <w:rPr>
      <w:sz w:val="24"/>
      <w:szCs w:val="24"/>
    </w:rPr>
  </w:style>
  <w:style w:type="paragraph" w:styleId="31">
    <w:name w:val="Body Text 3"/>
    <w:basedOn w:val="a"/>
    <w:link w:val="32"/>
    <w:rsid w:val="00401ACF"/>
    <w:rPr>
      <w:b/>
      <w:bCs/>
      <w:sz w:val="28"/>
      <w:szCs w:val="28"/>
    </w:rPr>
  </w:style>
  <w:style w:type="character" w:customStyle="1" w:styleId="32">
    <w:name w:val="Основной текст 3 Знак"/>
    <w:link w:val="31"/>
    <w:rsid w:val="00417B01"/>
    <w:rPr>
      <w:b/>
      <w:bCs/>
      <w:sz w:val="28"/>
      <w:szCs w:val="28"/>
    </w:rPr>
  </w:style>
  <w:style w:type="paragraph" w:styleId="a9">
    <w:name w:val="footer"/>
    <w:basedOn w:val="a"/>
    <w:link w:val="aa"/>
    <w:rsid w:val="00401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17B01"/>
    <w:rPr>
      <w:sz w:val="24"/>
      <w:szCs w:val="24"/>
    </w:rPr>
  </w:style>
  <w:style w:type="character" w:styleId="ab">
    <w:name w:val="page number"/>
    <w:basedOn w:val="a0"/>
    <w:rsid w:val="00401ACF"/>
  </w:style>
  <w:style w:type="paragraph" w:customStyle="1" w:styleId="ac">
    <w:name w:val="Статья"/>
    <w:basedOn w:val="a"/>
    <w:next w:val="a"/>
    <w:rsid w:val="00CA0A21"/>
    <w:pPr>
      <w:spacing w:line="288" w:lineRule="auto"/>
      <w:jc w:val="center"/>
    </w:pPr>
    <w:rPr>
      <w:b/>
      <w:bCs/>
      <w:sz w:val="28"/>
      <w:szCs w:val="28"/>
    </w:rPr>
  </w:style>
  <w:style w:type="paragraph" w:customStyle="1" w:styleId="ad">
    <w:name w:val="Стандарт"/>
    <w:basedOn w:val="a"/>
    <w:rsid w:val="00CA0A21"/>
    <w:pPr>
      <w:spacing w:line="288" w:lineRule="auto"/>
      <w:ind w:firstLine="709"/>
      <w:jc w:val="both"/>
    </w:pPr>
    <w:rPr>
      <w:sz w:val="28"/>
      <w:szCs w:val="28"/>
    </w:rPr>
  </w:style>
  <w:style w:type="paragraph" w:styleId="ae">
    <w:name w:val="Balloon Text"/>
    <w:basedOn w:val="a"/>
    <w:link w:val="af"/>
    <w:rsid w:val="005B5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B583E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417B01"/>
    <w:rPr>
      <w:color w:val="0000FF"/>
      <w:u w:val="single"/>
    </w:rPr>
  </w:style>
  <w:style w:type="character" w:styleId="af1">
    <w:name w:val="FollowedHyperlink"/>
    <w:uiPriority w:val="99"/>
    <w:unhideWhenUsed/>
    <w:rsid w:val="00417B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4C716-1321-4229-A9B5-1ED13EEB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9061</Words>
  <Characters>51654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60594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Nik</dc:creator>
  <cp:lastModifiedBy>admin</cp:lastModifiedBy>
  <cp:revision>6</cp:revision>
  <cp:lastPrinted>2019-07-29T09:48:00Z</cp:lastPrinted>
  <dcterms:created xsi:type="dcterms:W3CDTF">2019-07-29T08:42:00Z</dcterms:created>
  <dcterms:modified xsi:type="dcterms:W3CDTF">2019-07-29T09:56:00Z</dcterms:modified>
</cp:coreProperties>
</file>