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79012C" w:rsidP="007276F8">
      <w:pPr>
        <w:jc w:val="center"/>
        <w:rPr>
          <w:b/>
          <w:sz w:val="52"/>
          <w:szCs w:val="52"/>
        </w:rPr>
      </w:pPr>
      <w:r>
        <w:rPr>
          <w:b/>
          <w:sz w:val="52"/>
          <w:szCs w:val="52"/>
        </w:rPr>
        <w:t>От 25.06.2020</w:t>
      </w:r>
      <w:r w:rsidR="007276F8">
        <w:rPr>
          <w:b/>
          <w:sz w:val="52"/>
          <w:szCs w:val="52"/>
        </w:rPr>
        <w:t xml:space="preserve"> года</w:t>
      </w:r>
    </w:p>
    <w:p w:rsidR="007276F8" w:rsidRDefault="007276F8" w:rsidP="007276F8">
      <w:pPr>
        <w:rPr>
          <w:sz w:val="44"/>
          <w:szCs w:val="44"/>
        </w:rPr>
      </w:pPr>
      <w:r>
        <w:rPr>
          <w:b/>
          <w:sz w:val="52"/>
          <w:szCs w:val="52"/>
        </w:rPr>
        <w:t xml:space="preserve">                             №</w:t>
      </w:r>
      <w:r w:rsidR="0079012C">
        <w:rPr>
          <w:b/>
          <w:sz w:val="52"/>
          <w:szCs w:val="52"/>
        </w:rPr>
        <w:t>7</w:t>
      </w:r>
      <w:r w:rsidR="0088228B">
        <w:rPr>
          <w:b/>
          <w:sz w:val="52"/>
          <w:szCs w:val="52"/>
        </w:rPr>
        <w:t xml:space="preserve"> </w:t>
      </w:r>
      <w:r w:rsidR="0079012C">
        <w:rPr>
          <w:b/>
          <w:sz w:val="44"/>
          <w:szCs w:val="44"/>
        </w:rPr>
        <w:t>(121</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9012C" w:rsidP="007276F8">
      <w:pPr>
        <w:rPr>
          <w:sz w:val="44"/>
          <w:szCs w:val="44"/>
        </w:rPr>
      </w:pPr>
      <w:proofErr w:type="spellStart"/>
      <w:r>
        <w:rPr>
          <w:sz w:val="44"/>
          <w:szCs w:val="44"/>
        </w:rPr>
        <w:lastRenderedPageBreak/>
        <w:t>Кочковский</w:t>
      </w:r>
      <w:proofErr w:type="spellEnd"/>
      <w:r>
        <w:rPr>
          <w:sz w:val="44"/>
          <w:szCs w:val="44"/>
        </w:rPr>
        <w:t xml:space="preserve"> Вестник №7(121</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79012C">
        <w:rPr>
          <w:sz w:val="44"/>
          <w:szCs w:val="44"/>
        </w:rPr>
        <w:t>выпуска 7(121</w:t>
      </w:r>
      <w:r>
        <w:rPr>
          <w:sz w:val="44"/>
          <w:szCs w:val="44"/>
        </w:rPr>
        <w:t>)</w:t>
      </w:r>
    </w:p>
    <w:p w:rsidR="007276F8" w:rsidRDefault="0079012C" w:rsidP="007276F8">
      <w:pPr>
        <w:rPr>
          <w:sz w:val="44"/>
          <w:szCs w:val="44"/>
        </w:rPr>
      </w:pPr>
      <w:r>
        <w:rPr>
          <w:sz w:val="44"/>
          <w:szCs w:val="44"/>
        </w:rPr>
        <w:t>5.Дата выпуска 25</w:t>
      </w:r>
      <w:r w:rsidR="00E8426B">
        <w:rPr>
          <w:sz w:val="44"/>
          <w:szCs w:val="44"/>
        </w:rPr>
        <w:t>.</w:t>
      </w:r>
      <w:r>
        <w:rPr>
          <w:sz w:val="44"/>
          <w:szCs w:val="44"/>
        </w:rPr>
        <w:t>06.2020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79012C" w:rsidRDefault="00EE5F29" w:rsidP="00EE5F29">
      <w:pPr>
        <w:jc w:val="center"/>
        <w:rPr>
          <w:b/>
          <w:i/>
          <w:u w:val="single"/>
        </w:rPr>
      </w:pPr>
      <w:r w:rsidRPr="00EE5F29">
        <w:rPr>
          <w:b/>
          <w:i/>
          <w:u w:val="single"/>
        </w:rPr>
        <w:lastRenderedPageBreak/>
        <w:t>ПРОКУРОР РАЗЪЯСНЯЕТ</w:t>
      </w:r>
    </w:p>
    <w:p w:rsidR="00EE5F29" w:rsidRDefault="00EE5F29" w:rsidP="00EE5F29">
      <w:pPr>
        <w:jc w:val="center"/>
        <w:rPr>
          <w:b/>
          <w:i/>
          <w:u w:val="single"/>
        </w:rPr>
      </w:pPr>
    </w:p>
    <w:p w:rsidR="00EE5F29" w:rsidRDefault="00EE5F29" w:rsidP="00EE5F29">
      <w:pPr>
        <w:ind w:firstLine="709"/>
        <w:jc w:val="both"/>
        <w:rPr>
          <w:sz w:val="27"/>
          <w:szCs w:val="27"/>
        </w:rPr>
      </w:pPr>
      <w:r>
        <w:rPr>
          <w:sz w:val="27"/>
          <w:szCs w:val="27"/>
        </w:rPr>
        <w:t>«Установлено, что в рамках реализации регионального проекта «Развитие системы оказания первичной медико-санитарной помощи  на 2020 год» ГБУЗ НСО «</w:t>
      </w:r>
      <w:proofErr w:type="spellStart"/>
      <w:r>
        <w:rPr>
          <w:sz w:val="27"/>
          <w:szCs w:val="27"/>
        </w:rPr>
        <w:t>Кочковская</w:t>
      </w:r>
      <w:proofErr w:type="spellEnd"/>
      <w:r>
        <w:rPr>
          <w:sz w:val="27"/>
          <w:szCs w:val="27"/>
        </w:rPr>
        <w:t xml:space="preserve"> ЦРБ» доведены  лимиты  на оснащение медицинскими  изделиями и мебелью  фельдшерско-акушерского пункта в размере 2 200 000 рублей. </w:t>
      </w:r>
    </w:p>
    <w:p w:rsidR="00EE5F29" w:rsidRDefault="00EE5F29" w:rsidP="00EE5F29">
      <w:pPr>
        <w:ind w:firstLine="709"/>
        <w:jc w:val="both"/>
        <w:rPr>
          <w:sz w:val="27"/>
          <w:szCs w:val="27"/>
        </w:rPr>
      </w:pPr>
      <w:r>
        <w:rPr>
          <w:sz w:val="27"/>
          <w:szCs w:val="27"/>
        </w:rPr>
        <w:t xml:space="preserve">Проверкой установлено, что ГБУЗ </w:t>
      </w:r>
      <w:proofErr w:type="spellStart"/>
      <w:r>
        <w:rPr>
          <w:sz w:val="27"/>
          <w:szCs w:val="27"/>
        </w:rPr>
        <w:t>Кочковская</w:t>
      </w:r>
      <w:proofErr w:type="spellEnd"/>
      <w:r>
        <w:rPr>
          <w:sz w:val="27"/>
          <w:szCs w:val="27"/>
        </w:rPr>
        <w:t xml:space="preserve"> ЦРБ по результатам проведения открытых аукционов в марте-апреле 2020 года заключены 19 государственных контрактов на общую сумму  1 081 216 руб. В настоящее время исполнено  в полном объеме 13 контрактов, поставлены медицинское оборудование и изделия  на сумму 690 205 руб. </w:t>
      </w:r>
    </w:p>
    <w:p w:rsidR="00EE5F29" w:rsidRDefault="00EE5F29" w:rsidP="00EE5F29">
      <w:pPr>
        <w:ind w:firstLine="709"/>
        <w:jc w:val="both"/>
        <w:rPr>
          <w:sz w:val="27"/>
          <w:szCs w:val="27"/>
        </w:rPr>
      </w:pPr>
      <w:proofErr w:type="gramStart"/>
      <w:r>
        <w:rPr>
          <w:sz w:val="27"/>
          <w:szCs w:val="27"/>
        </w:rPr>
        <w:t xml:space="preserve">В  нарушение  требований  </w:t>
      </w:r>
      <w:r>
        <w:rPr>
          <w:color w:val="141414"/>
          <w:sz w:val="27"/>
          <w:szCs w:val="27"/>
          <w:shd w:val="clear" w:color="auto" w:fill="FAFAFA"/>
        </w:rPr>
        <w:t xml:space="preserve">пункта  13 части 2,  части 3 статьи 103  Федерального закона </w:t>
      </w:r>
      <w:r>
        <w:rPr>
          <w:color w:val="000000"/>
          <w:sz w:val="27"/>
          <w:szCs w:val="27"/>
          <w:shd w:val="clear" w:color="auto" w:fill="FFFFFF"/>
        </w:rPr>
        <w:t xml:space="preserve">«О контрактной системе в сфере закупок товаров, работ, услуг для обеспечения государственных и муниципальных нужд» </w:t>
      </w:r>
      <w:r>
        <w:rPr>
          <w:color w:val="141414"/>
          <w:sz w:val="27"/>
          <w:szCs w:val="27"/>
          <w:shd w:val="clear" w:color="auto" w:fill="FAFAFA"/>
        </w:rPr>
        <w:t xml:space="preserve">акты приема-передачи  поставленного медицинского оборудования и изделий </w:t>
      </w:r>
      <w:r>
        <w:rPr>
          <w:sz w:val="27"/>
          <w:szCs w:val="27"/>
        </w:rPr>
        <w:t>на сумму 690 205 рублей</w:t>
      </w:r>
      <w:r>
        <w:rPr>
          <w:color w:val="141414"/>
          <w:sz w:val="27"/>
          <w:szCs w:val="27"/>
          <w:shd w:val="clear" w:color="auto" w:fill="FAFAFA"/>
        </w:rPr>
        <w:t xml:space="preserve"> в течение пяти рабочих дней  не размещены в </w:t>
      </w:r>
      <w:r>
        <w:rPr>
          <w:sz w:val="27"/>
          <w:szCs w:val="27"/>
        </w:rPr>
        <w:t>Единой информационной системе в сфере закупок.</w:t>
      </w:r>
      <w:proofErr w:type="gramEnd"/>
    </w:p>
    <w:p w:rsidR="00EE5F29" w:rsidRDefault="00EE5F29" w:rsidP="00EE5F29">
      <w:pPr>
        <w:ind w:firstLine="709"/>
        <w:jc w:val="both"/>
        <w:rPr>
          <w:sz w:val="27"/>
          <w:szCs w:val="27"/>
        </w:rPr>
      </w:pPr>
      <w:r>
        <w:rPr>
          <w:sz w:val="27"/>
          <w:szCs w:val="27"/>
        </w:rPr>
        <w:t>По результатам проверки 08.05.2020 и.о. прокурора района главному врачу  ГБУЗ «</w:t>
      </w:r>
      <w:proofErr w:type="spellStart"/>
      <w:r>
        <w:rPr>
          <w:sz w:val="27"/>
          <w:szCs w:val="27"/>
        </w:rPr>
        <w:t>Кочковская</w:t>
      </w:r>
      <w:proofErr w:type="spellEnd"/>
      <w:r>
        <w:rPr>
          <w:sz w:val="27"/>
          <w:szCs w:val="27"/>
        </w:rPr>
        <w:t xml:space="preserve"> ЦРБ» внесено представление об устранении нарушений, по результатам рассмотрения которого нарушения устранены.  </w:t>
      </w:r>
    </w:p>
    <w:p w:rsidR="00EE5F29" w:rsidRDefault="00EE5F29" w:rsidP="00EE5F29">
      <w:pPr>
        <w:ind w:firstLine="709"/>
        <w:jc w:val="both"/>
        <w:rPr>
          <w:rFonts w:asciiTheme="minorHAnsi" w:hAnsiTheme="minorHAnsi" w:cstheme="minorBidi"/>
          <w:color w:val="595959"/>
          <w:sz w:val="27"/>
          <w:szCs w:val="27"/>
        </w:rPr>
      </w:pPr>
      <w:proofErr w:type="gramStart"/>
      <w:r>
        <w:rPr>
          <w:sz w:val="27"/>
          <w:szCs w:val="27"/>
        </w:rPr>
        <w:t xml:space="preserve">19.05.2020  и.о. прокурора района в отношении главного врача учреждения вынесено постановление о возбуждении дела об административном правонарушении, предусмотренном ч. 2 ст. 7.31 </w:t>
      </w:r>
      <w:proofErr w:type="spellStart"/>
      <w:r>
        <w:rPr>
          <w:sz w:val="27"/>
          <w:szCs w:val="27"/>
        </w:rPr>
        <w:t>КоАП</w:t>
      </w:r>
      <w:proofErr w:type="spellEnd"/>
      <w:r>
        <w:rPr>
          <w:sz w:val="27"/>
          <w:szCs w:val="27"/>
        </w:rPr>
        <w:t xml:space="preserve"> РФ, 04.06.2020 постановлением заместителя начальника отдела контроля в сфере закупок Контрольного управления  руководитель учреждения привлечен к административной ответственности  по ч. 2ст. 7.31 </w:t>
      </w:r>
      <w:proofErr w:type="spellStart"/>
      <w:r>
        <w:rPr>
          <w:sz w:val="27"/>
          <w:szCs w:val="27"/>
        </w:rPr>
        <w:t>КоАП</w:t>
      </w:r>
      <w:proofErr w:type="spellEnd"/>
      <w:r>
        <w:rPr>
          <w:sz w:val="27"/>
          <w:szCs w:val="27"/>
        </w:rPr>
        <w:t xml:space="preserve"> РФ,  назначено наказание  в виде штрафа 20 тыс. руб.».</w:t>
      </w:r>
      <w:proofErr w:type="gramEnd"/>
    </w:p>
    <w:p w:rsidR="00EE5F29" w:rsidRDefault="00EE5F29" w:rsidP="00EE5F29">
      <w:pPr>
        <w:autoSpaceDE w:val="0"/>
        <w:autoSpaceDN w:val="0"/>
        <w:adjustRightInd w:val="0"/>
        <w:jc w:val="both"/>
        <w:rPr>
          <w:sz w:val="27"/>
          <w:szCs w:val="27"/>
        </w:rPr>
      </w:pPr>
    </w:p>
    <w:p w:rsidR="00EE5F29" w:rsidRDefault="00EE5F29" w:rsidP="00EE5F29">
      <w:pPr>
        <w:jc w:val="both"/>
        <w:rPr>
          <w:sz w:val="27"/>
          <w:szCs w:val="27"/>
        </w:rPr>
      </w:pPr>
      <w:r>
        <w:rPr>
          <w:sz w:val="27"/>
          <w:szCs w:val="27"/>
        </w:rPr>
        <w:t xml:space="preserve"> Помощник прокурора района                                             О.А. Огнева</w:t>
      </w:r>
    </w:p>
    <w:p w:rsidR="00EE5F29" w:rsidRDefault="00EE5F29" w:rsidP="00EE5F29">
      <w:pPr>
        <w:jc w:val="both"/>
        <w:rPr>
          <w:color w:val="000000" w:themeColor="text1"/>
          <w:sz w:val="22"/>
          <w:szCs w:val="22"/>
        </w:rPr>
      </w:pPr>
    </w:p>
    <w:p w:rsidR="00EE5F29" w:rsidRDefault="00EE5F29" w:rsidP="00EE5F29">
      <w:pPr>
        <w:autoSpaceDE w:val="0"/>
        <w:autoSpaceDN w:val="0"/>
        <w:adjustRightInd w:val="0"/>
        <w:ind w:firstLine="709"/>
        <w:jc w:val="both"/>
        <w:rPr>
          <w:sz w:val="28"/>
          <w:szCs w:val="28"/>
        </w:rPr>
      </w:pPr>
      <w:r w:rsidRPr="00C907C6">
        <w:rPr>
          <w:sz w:val="28"/>
          <w:szCs w:val="28"/>
        </w:rPr>
        <w:t>«</w:t>
      </w:r>
      <w:r w:rsidRPr="00FE645A">
        <w:rPr>
          <w:sz w:val="28"/>
          <w:szCs w:val="28"/>
        </w:rPr>
        <w:t xml:space="preserve">Прокуратурой </w:t>
      </w:r>
      <w:proofErr w:type="spellStart"/>
      <w:r>
        <w:rPr>
          <w:sz w:val="28"/>
          <w:szCs w:val="28"/>
        </w:rPr>
        <w:t>Кочковского</w:t>
      </w:r>
      <w:proofErr w:type="spellEnd"/>
      <w:r w:rsidRPr="00FE645A">
        <w:rPr>
          <w:sz w:val="28"/>
          <w:szCs w:val="28"/>
        </w:rPr>
        <w:t xml:space="preserve"> района</w:t>
      </w:r>
      <w:r>
        <w:rPr>
          <w:sz w:val="28"/>
          <w:szCs w:val="28"/>
        </w:rPr>
        <w:t xml:space="preserve"> в апреле 2020 года </w:t>
      </w:r>
      <w:r w:rsidRPr="00FE645A">
        <w:rPr>
          <w:sz w:val="28"/>
          <w:szCs w:val="28"/>
        </w:rPr>
        <w:t xml:space="preserve"> </w:t>
      </w:r>
      <w:r>
        <w:rPr>
          <w:sz w:val="28"/>
          <w:szCs w:val="28"/>
        </w:rPr>
        <w:t xml:space="preserve">проведена </w:t>
      </w:r>
      <w:r w:rsidRPr="00FE645A">
        <w:rPr>
          <w:sz w:val="28"/>
          <w:szCs w:val="28"/>
        </w:rPr>
        <w:t xml:space="preserve">проверка </w:t>
      </w:r>
      <w:r>
        <w:rPr>
          <w:iCs/>
          <w:color w:val="000000"/>
          <w:sz w:val="28"/>
          <w:szCs w:val="28"/>
          <w:shd w:val="clear" w:color="auto" w:fill="FFFFFF"/>
        </w:rPr>
        <w:t xml:space="preserve"> </w:t>
      </w:r>
      <w:r w:rsidRPr="00DC4440">
        <w:rPr>
          <w:iCs/>
          <w:color w:val="000000"/>
          <w:sz w:val="28"/>
          <w:szCs w:val="28"/>
          <w:shd w:val="clear" w:color="auto" w:fill="FFFFFF"/>
        </w:rPr>
        <w:t xml:space="preserve"> соблюдения законодательства об обязательном пенсионном </w:t>
      </w:r>
      <w:r>
        <w:rPr>
          <w:iCs/>
          <w:color w:val="000000"/>
          <w:sz w:val="28"/>
          <w:szCs w:val="28"/>
          <w:shd w:val="clear" w:color="auto" w:fill="FFFFFF"/>
        </w:rPr>
        <w:t xml:space="preserve">и социальном </w:t>
      </w:r>
      <w:r w:rsidRPr="00DC4440">
        <w:rPr>
          <w:iCs/>
          <w:color w:val="000000"/>
          <w:sz w:val="28"/>
          <w:szCs w:val="28"/>
          <w:shd w:val="clear" w:color="auto" w:fill="FFFFFF"/>
        </w:rPr>
        <w:t>страховании работников</w:t>
      </w:r>
      <w:r w:rsidRPr="00DC4440">
        <w:rPr>
          <w:sz w:val="28"/>
          <w:szCs w:val="28"/>
        </w:rPr>
        <w:t xml:space="preserve"> ООО «</w:t>
      </w:r>
      <w:proofErr w:type="spellStart"/>
      <w:r w:rsidRPr="00DC4440">
        <w:rPr>
          <w:sz w:val="28"/>
          <w:szCs w:val="28"/>
        </w:rPr>
        <w:t>Новоцелинное</w:t>
      </w:r>
      <w:proofErr w:type="spellEnd"/>
      <w:r>
        <w:rPr>
          <w:sz w:val="28"/>
          <w:szCs w:val="28"/>
        </w:rPr>
        <w:t>»</w:t>
      </w:r>
      <w:r w:rsidRPr="0009071E">
        <w:rPr>
          <w:sz w:val="28"/>
          <w:szCs w:val="28"/>
        </w:rPr>
        <w:t xml:space="preserve">. </w:t>
      </w:r>
      <w:r>
        <w:rPr>
          <w:sz w:val="28"/>
          <w:szCs w:val="28"/>
        </w:rPr>
        <w:t xml:space="preserve">   </w:t>
      </w:r>
    </w:p>
    <w:p w:rsidR="00EE5F29" w:rsidRPr="00DC4440" w:rsidRDefault="00EE5F29" w:rsidP="00EE5F29">
      <w:pPr>
        <w:autoSpaceDE w:val="0"/>
        <w:autoSpaceDN w:val="0"/>
        <w:adjustRightInd w:val="0"/>
        <w:ind w:firstLine="709"/>
        <w:jc w:val="both"/>
        <w:rPr>
          <w:sz w:val="28"/>
          <w:szCs w:val="28"/>
        </w:rPr>
      </w:pPr>
      <w:r>
        <w:rPr>
          <w:sz w:val="28"/>
          <w:szCs w:val="28"/>
        </w:rPr>
        <w:t xml:space="preserve">  </w:t>
      </w:r>
      <w:r w:rsidRPr="00DC4440">
        <w:rPr>
          <w:sz w:val="28"/>
          <w:szCs w:val="28"/>
        </w:rPr>
        <w:t>Проверкой установлено, что в ООО «</w:t>
      </w:r>
      <w:proofErr w:type="spellStart"/>
      <w:r w:rsidRPr="00DC4440">
        <w:rPr>
          <w:sz w:val="28"/>
          <w:szCs w:val="28"/>
        </w:rPr>
        <w:t>Новоцелинное</w:t>
      </w:r>
      <w:proofErr w:type="spellEnd"/>
      <w:r w:rsidRPr="00DC4440">
        <w:rPr>
          <w:sz w:val="28"/>
          <w:szCs w:val="28"/>
        </w:rPr>
        <w:t xml:space="preserve">» допущена задолженность по уплате страховых взносов на обязательное пенсионное страхование работников в размере 1,5 </w:t>
      </w:r>
      <w:proofErr w:type="spellStart"/>
      <w:proofErr w:type="gramStart"/>
      <w:r w:rsidRPr="00DC4440">
        <w:rPr>
          <w:sz w:val="28"/>
          <w:szCs w:val="28"/>
        </w:rPr>
        <w:t>млн</w:t>
      </w:r>
      <w:proofErr w:type="spellEnd"/>
      <w:proofErr w:type="gramEnd"/>
      <w:r w:rsidRPr="00DC4440">
        <w:rPr>
          <w:sz w:val="28"/>
          <w:szCs w:val="28"/>
        </w:rPr>
        <w:t xml:space="preserve"> рублей, а также страховых взносов  по обязательному социальному страхованию от несчастных случаев на производстве и профессиональных заболеваний в размере 140 тыс. руб.</w:t>
      </w:r>
    </w:p>
    <w:p w:rsidR="00EE5F29" w:rsidRPr="003029FA" w:rsidRDefault="00EE5F29" w:rsidP="00EE5F29">
      <w:pPr>
        <w:autoSpaceDE w:val="0"/>
        <w:autoSpaceDN w:val="0"/>
        <w:adjustRightInd w:val="0"/>
        <w:ind w:firstLine="709"/>
        <w:jc w:val="both"/>
        <w:rPr>
          <w:sz w:val="28"/>
          <w:szCs w:val="28"/>
        </w:rPr>
      </w:pPr>
      <w:r w:rsidRPr="00DC4440">
        <w:rPr>
          <w:sz w:val="28"/>
          <w:szCs w:val="28"/>
        </w:rPr>
        <w:t xml:space="preserve">И.о. прокурора района руководителю общества внесено представление с требованием об устранении нарушений закона и возбудил дела об административных правонарушениях по </w:t>
      </w:r>
      <w:proofErr w:type="gramStart"/>
      <w:r w:rsidRPr="00DC4440">
        <w:rPr>
          <w:sz w:val="28"/>
          <w:szCs w:val="28"/>
        </w:rPr>
        <w:t>ч</w:t>
      </w:r>
      <w:proofErr w:type="gramEnd"/>
      <w:r w:rsidRPr="00DC4440">
        <w:rPr>
          <w:sz w:val="28"/>
          <w:szCs w:val="28"/>
        </w:rPr>
        <w:t xml:space="preserve">. 1 ст. 5.27 </w:t>
      </w:r>
      <w:proofErr w:type="spellStart"/>
      <w:r w:rsidRPr="00DC4440">
        <w:rPr>
          <w:sz w:val="28"/>
          <w:szCs w:val="28"/>
        </w:rPr>
        <w:t>КоАП</w:t>
      </w:r>
      <w:proofErr w:type="spellEnd"/>
      <w:r w:rsidRPr="00DC4440">
        <w:rPr>
          <w:sz w:val="28"/>
          <w:szCs w:val="28"/>
        </w:rPr>
        <w:t xml:space="preserve"> РФ</w:t>
      </w:r>
      <w:r>
        <w:rPr>
          <w:sz w:val="28"/>
          <w:szCs w:val="28"/>
        </w:rPr>
        <w:t>.</w:t>
      </w:r>
      <w:r w:rsidRPr="00DC4440">
        <w:rPr>
          <w:sz w:val="28"/>
          <w:szCs w:val="28"/>
        </w:rPr>
        <w:t xml:space="preserve">  Исполнение представления и.о. прокурора  находится на контроле   прокуратуры района</w:t>
      </w:r>
      <w:r w:rsidRPr="003029FA">
        <w:rPr>
          <w:rStyle w:val="s3"/>
          <w:bCs/>
          <w:color w:val="595959"/>
          <w:sz w:val="28"/>
          <w:szCs w:val="28"/>
        </w:rPr>
        <w:t xml:space="preserve">».    </w:t>
      </w:r>
    </w:p>
    <w:p w:rsidR="00EE5F29" w:rsidRPr="003029FA" w:rsidRDefault="00EE5F29" w:rsidP="00EE5F29">
      <w:pPr>
        <w:autoSpaceDE w:val="0"/>
        <w:autoSpaceDN w:val="0"/>
        <w:adjustRightInd w:val="0"/>
        <w:jc w:val="both"/>
        <w:rPr>
          <w:color w:val="000000" w:themeColor="text1"/>
          <w:sz w:val="28"/>
          <w:szCs w:val="28"/>
        </w:rPr>
      </w:pPr>
      <w:r w:rsidRPr="003029FA">
        <w:rPr>
          <w:sz w:val="28"/>
          <w:szCs w:val="28"/>
        </w:rPr>
        <w:t xml:space="preserve">  </w:t>
      </w:r>
    </w:p>
    <w:p w:rsidR="00EE5F29" w:rsidRPr="00DB3819" w:rsidRDefault="00EE5F29" w:rsidP="00EE5F29">
      <w:pPr>
        <w:jc w:val="both"/>
        <w:rPr>
          <w:color w:val="000000" w:themeColor="text1"/>
        </w:rPr>
      </w:pPr>
      <w:r>
        <w:rPr>
          <w:color w:val="000000" w:themeColor="text1"/>
          <w:sz w:val="28"/>
          <w:szCs w:val="28"/>
        </w:rPr>
        <w:t xml:space="preserve"> Помощник прокурора района                                     О.А. Огнева</w:t>
      </w:r>
    </w:p>
    <w:p w:rsidR="00EE5F29" w:rsidRPr="00EE5F29" w:rsidRDefault="00EE5F29" w:rsidP="00EE5F29">
      <w:pPr>
        <w:jc w:val="center"/>
        <w:rPr>
          <w:b/>
          <w:i/>
          <w:u w:val="single"/>
        </w:rPr>
      </w:pPr>
    </w:p>
    <w:p w:rsidR="00EE5F29" w:rsidRDefault="00EE5F29" w:rsidP="007D4D33">
      <w:pPr>
        <w:jc w:val="center"/>
        <w:rPr>
          <w:b/>
          <w:bCs/>
          <w:sz w:val="28"/>
          <w:szCs w:val="28"/>
        </w:rPr>
      </w:pPr>
    </w:p>
    <w:p w:rsidR="00EE5F29" w:rsidRDefault="00EE5F29" w:rsidP="007D4D33">
      <w:pPr>
        <w:jc w:val="center"/>
        <w:rPr>
          <w:b/>
          <w:bCs/>
          <w:sz w:val="28"/>
          <w:szCs w:val="28"/>
        </w:rPr>
      </w:pPr>
    </w:p>
    <w:p w:rsidR="007D4D33" w:rsidRDefault="007D4D33" w:rsidP="007D4D33">
      <w:pPr>
        <w:jc w:val="center"/>
        <w:rPr>
          <w:b/>
          <w:bCs/>
          <w:sz w:val="28"/>
          <w:szCs w:val="28"/>
        </w:rPr>
      </w:pPr>
      <w:r>
        <w:rPr>
          <w:b/>
          <w:bCs/>
          <w:sz w:val="28"/>
          <w:szCs w:val="28"/>
        </w:rPr>
        <w:lastRenderedPageBreak/>
        <w:t>ИЗБИРАТЕЛЬНАЯ КОМИССИЯ КОЧКОВСКОГО СЕЛЬСОВЕТА КОЧКОВСКОГО РАЙОНА НОВОСИБИРСКОЙ ОБЛАСТИ</w:t>
      </w:r>
    </w:p>
    <w:p w:rsidR="007D4D33" w:rsidRDefault="007D4D33" w:rsidP="007D4D33">
      <w:pPr>
        <w:tabs>
          <w:tab w:val="left" w:pos="708"/>
          <w:tab w:val="center" w:pos="4677"/>
          <w:tab w:val="right" w:pos="9355"/>
        </w:tabs>
        <w:jc w:val="both"/>
        <w:rPr>
          <w:b/>
          <w:bCs/>
          <w:sz w:val="28"/>
          <w:szCs w:val="28"/>
        </w:rPr>
      </w:pPr>
    </w:p>
    <w:p w:rsidR="007D4D33" w:rsidRDefault="007D4D33" w:rsidP="007D4D33">
      <w:pPr>
        <w:tabs>
          <w:tab w:val="left" w:pos="708"/>
          <w:tab w:val="center" w:pos="4677"/>
          <w:tab w:val="right" w:pos="9355"/>
        </w:tabs>
        <w:jc w:val="center"/>
        <w:rPr>
          <w:b/>
          <w:bCs/>
          <w:sz w:val="28"/>
          <w:szCs w:val="28"/>
        </w:rPr>
      </w:pPr>
      <w:r>
        <w:rPr>
          <w:b/>
          <w:bCs/>
          <w:sz w:val="28"/>
          <w:szCs w:val="28"/>
        </w:rPr>
        <w:t>РЕШЕНИЕ</w:t>
      </w:r>
    </w:p>
    <w:p w:rsidR="007D4D33" w:rsidRDefault="007D4D33" w:rsidP="007D4D33">
      <w:pPr>
        <w:jc w:val="both"/>
        <w:rPr>
          <w:sz w:val="28"/>
          <w:szCs w:val="28"/>
        </w:rPr>
      </w:pPr>
      <w:r>
        <w:rPr>
          <w:sz w:val="28"/>
          <w:szCs w:val="28"/>
        </w:rPr>
        <w:t>13 июня 2020 года                                                                                  № 1/1</w:t>
      </w:r>
    </w:p>
    <w:p w:rsidR="007D4D33" w:rsidRDefault="007D4D33" w:rsidP="007D4D33">
      <w:pPr>
        <w:jc w:val="center"/>
        <w:rPr>
          <w:sz w:val="28"/>
          <w:szCs w:val="28"/>
        </w:rPr>
      </w:pPr>
      <w:r>
        <w:rPr>
          <w:sz w:val="28"/>
          <w:szCs w:val="28"/>
        </w:rPr>
        <w:t>с. Кочки</w:t>
      </w:r>
    </w:p>
    <w:p w:rsidR="007D4D33" w:rsidRDefault="007D4D33" w:rsidP="007D4D33">
      <w:pPr>
        <w:jc w:val="both"/>
        <w:rPr>
          <w:i/>
          <w:iCs/>
          <w:sz w:val="20"/>
          <w:szCs w:val="20"/>
        </w:rPr>
      </w:pPr>
    </w:p>
    <w:p w:rsidR="007D4D33" w:rsidRDefault="007D4D33" w:rsidP="007D4D33">
      <w:pPr>
        <w:autoSpaceDE w:val="0"/>
        <w:autoSpaceDN w:val="0"/>
        <w:adjustRightInd w:val="0"/>
        <w:jc w:val="center"/>
        <w:rPr>
          <w:i/>
          <w:sz w:val="28"/>
          <w:szCs w:val="28"/>
          <w:lang w:eastAsia="en-US"/>
        </w:rPr>
      </w:pPr>
      <w:r>
        <w:rPr>
          <w:b/>
          <w:bCs/>
          <w:sz w:val="28"/>
          <w:szCs w:val="28"/>
        </w:rPr>
        <w:t xml:space="preserve">О возложении полномочий окружной избирательной комиссии </w:t>
      </w:r>
      <w:proofErr w:type="spellStart"/>
      <w:r>
        <w:rPr>
          <w:b/>
          <w:bCs/>
          <w:sz w:val="28"/>
          <w:szCs w:val="28"/>
        </w:rPr>
        <w:t>многомандатного</w:t>
      </w:r>
      <w:proofErr w:type="spellEnd"/>
      <w:r>
        <w:rPr>
          <w:b/>
          <w:bCs/>
          <w:sz w:val="28"/>
          <w:szCs w:val="28"/>
        </w:rPr>
        <w:t xml:space="preserve">  избирательного  округа   по  выборам депутатов Совета депутатов </w:t>
      </w:r>
      <w:proofErr w:type="spellStart"/>
      <w:r>
        <w:rPr>
          <w:b/>
          <w:bCs/>
          <w:sz w:val="28"/>
          <w:szCs w:val="28"/>
        </w:rPr>
        <w:t>Кочковского</w:t>
      </w:r>
      <w:proofErr w:type="spellEnd"/>
      <w:r>
        <w:rPr>
          <w:b/>
          <w:bCs/>
          <w:sz w:val="28"/>
          <w:szCs w:val="28"/>
        </w:rPr>
        <w:t xml:space="preserve"> сельсовета </w:t>
      </w:r>
      <w:proofErr w:type="spellStart"/>
      <w:r>
        <w:rPr>
          <w:b/>
          <w:bCs/>
          <w:sz w:val="28"/>
          <w:szCs w:val="28"/>
        </w:rPr>
        <w:t>Кочковского</w:t>
      </w:r>
      <w:proofErr w:type="spellEnd"/>
      <w:r>
        <w:rPr>
          <w:b/>
          <w:bCs/>
          <w:sz w:val="28"/>
          <w:szCs w:val="28"/>
        </w:rPr>
        <w:t xml:space="preserve"> района Новосибирской области шестого созыва </w:t>
      </w:r>
      <w:r>
        <w:rPr>
          <w:i/>
          <w:sz w:val="28"/>
          <w:szCs w:val="28"/>
        </w:rPr>
        <w:t xml:space="preserve"> </w:t>
      </w:r>
      <w:r>
        <w:rPr>
          <w:b/>
          <w:sz w:val="28"/>
          <w:szCs w:val="28"/>
        </w:rPr>
        <w:t xml:space="preserve">на избирательную комиссию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w:t>
      </w:r>
    </w:p>
    <w:p w:rsidR="007D4D33" w:rsidRDefault="007D4D33" w:rsidP="007D4D33">
      <w:pPr>
        <w:pStyle w:val="af"/>
        <w:jc w:val="both"/>
        <w:rPr>
          <w:rFonts w:ascii="Times New Roman" w:hAnsi="Times New Roman"/>
          <w:bCs/>
          <w:sz w:val="28"/>
          <w:szCs w:val="28"/>
        </w:rPr>
      </w:pPr>
      <w:r>
        <w:rPr>
          <w:rFonts w:ascii="Times New Roman" w:hAnsi="Times New Roman"/>
          <w:sz w:val="28"/>
          <w:szCs w:val="28"/>
        </w:rPr>
        <w:t xml:space="preserve">      В соответствии с частью 1 статьи 25 Федерального закона «Об основных гарантиях избирательных прав и права на участие в референдуме граждан Российской Федерации», частью 7 статьи 7 Закона Новосибирской области «Об избирательных комиссиях, комиссиях референдума в Новосибирской области» избирательная комиссия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 Новосибирской области</w:t>
      </w:r>
      <w:r>
        <w:rPr>
          <w:rFonts w:ascii="Times New Roman" w:hAnsi="Times New Roman"/>
          <w:bCs/>
          <w:sz w:val="28"/>
          <w:szCs w:val="28"/>
        </w:rPr>
        <w:t xml:space="preserve"> </w:t>
      </w:r>
    </w:p>
    <w:p w:rsidR="007D4D33" w:rsidRDefault="007D4D33" w:rsidP="007D4D33">
      <w:pPr>
        <w:autoSpaceDE w:val="0"/>
        <w:autoSpaceDN w:val="0"/>
        <w:adjustRightInd w:val="0"/>
        <w:jc w:val="both"/>
        <w:rPr>
          <w:b/>
          <w:sz w:val="28"/>
          <w:szCs w:val="28"/>
        </w:rPr>
      </w:pPr>
      <w:r>
        <w:rPr>
          <w:b/>
          <w:sz w:val="28"/>
          <w:szCs w:val="28"/>
        </w:rPr>
        <w:t>РЕШИЛА:</w:t>
      </w:r>
    </w:p>
    <w:p w:rsidR="007D4D33" w:rsidRDefault="007D4D33" w:rsidP="007D4D33">
      <w:pPr>
        <w:autoSpaceDE w:val="0"/>
        <w:autoSpaceDN w:val="0"/>
        <w:adjustRightInd w:val="0"/>
        <w:jc w:val="both"/>
        <w:rPr>
          <w:bCs/>
          <w:sz w:val="28"/>
          <w:szCs w:val="28"/>
        </w:rPr>
      </w:pPr>
      <w:r>
        <w:rPr>
          <w:sz w:val="28"/>
          <w:szCs w:val="28"/>
        </w:rPr>
        <w:t xml:space="preserve">      1.Возложить полномочия окружной избирательной комиссии </w:t>
      </w:r>
      <w:proofErr w:type="spellStart"/>
      <w:r>
        <w:rPr>
          <w:sz w:val="28"/>
          <w:szCs w:val="28"/>
        </w:rPr>
        <w:t>многомандатного</w:t>
      </w:r>
      <w:proofErr w:type="spellEnd"/>
      <w:r>
        <w:rPr>
          <w:sz w:val="28"/>
          <w:szCs w:val="28"/>
        </w:rPr>
        <w:t xml:space="preserve">  избирательного округа по выборам депутатов </w:t>
      </w:r>
      <w:r>
        <w:rPr>
          <w:bCs/>
          <w:sz w:val="28"/>
          <w:szCs w:val="28"/>
        </w:rPr>
        <w:t xml:space="preserve">Совета депутатов </w:t>
      </w:r>
      <w:proofErr w:type="spellStart"/>
      <w:r>
        <w:rPr>
          <w:bCs/>
          <w:sz w:val="28"/>
          <w:szCs w:val="28"/>
        </w:rPr>
        <w:t>Кочковского</w:t>
      </w:r>
      <w:proofErr w:type="spellEnd"/>
      <w:r>
        <w:rPr>
          <w:bCs/>
          <w:sz w:val="28"/>
          <w:szCs w:val="28"/>
        </w:rPr>
        <w:t xml:space="preserve"> сельсовета </w:t>
      </w:r>
      <w:proofErr w:type="spellStart"/>
      <w:r>
        <w:rPr>
          <w:bCs/>
          <w:sz w:val="28"/>
          <w:szCs w:val="28"/>
        </w:rPr>
        <w:t>Кочковского</w:t>
      </w:r>
      <w:proofErr w:type="spellEnd"/>
      <w:r>
        <w:rPr>
          <w:bCs/>
          <w:sz w:val="28"/>
          <w:szCs w:val="28"/>
        </w:rPr>
        <w:t xml:space="preserve"> района Новосибирской области шестого созыва</w:t>
      </w:r>
      <w:r>
        <w:rPr>
          <w:sz w:val="28"/>
          <w:szCs w:val="28"/>
        </w:rPr>
        <w:t xml:space="preserve"> по </w:t>
      </w:r>
      <w:proofErr w:type="spellStart"/>
      <w:r>
        <w:rPr>
          <w:sz w:val="28"/>
          <w:szCs w:val="28"/>
        </w:rPr>
        <w:t>многомандатному</w:t>
      </w:r>
      <w:proofErr w:type="spellEnd"/>
      <w:r>
        <w:rPr>
          <w:sz w:val="28"/>
          <w:szCs w:val="28"/>
        </w:rPr>
        <w:t xml:space="preserve"> избирательному округу на избирательную комиссию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7D4D33" w:rsidRDefault="007D4D33" w:rsidP="007D4D33">
      <w:pPr>
        <w:autoSpaceDE w:val="0"/>
        <w:autoSpaceDN w:val="0"/>
        <w:adjustRightInd w:val="0"/>
        <w:jc w:val="both"/>
        <w:rPr>
          <w:sz w:val="28"/>
          <w:szCs w:val="28"/>
        </w:rPr>
      </w:pPr>
      <w:r>
        <w:rPr>
          <w:sz w:val="28"/>
          <w:szCs w:val="28"/>
        </w:rPr>
        <w:t xml:space="preserve">      2. Избирательной комиссии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при исполнении полномочий окружной избирательной комиссии </w:t>
      </w:r>
      <w:proofErr w:type="spellStart"/>
      <w:r>
        <w:rPr>
          <w:sz w:val="28"/>
          <w:szCs w:val="28"/>
        </w:rPr>
        <w:t>многомандатного</w:t>
      </w:r>
      <w:proofErr w:type="spellEnd"/>
      <w:r>
        <w:rPr>
          <w:sz w:val="28"/>
          <w:szCs w:val="28"/>
        </w:rPr>
        <w:t xml:space="preserve"> избирательного округа по выборам депутатов  </w:t>
      </w:r>
      <w:r>
        <w:rPr>
          <w:bCs/>
          <w:sz w:val="28"/>
          <w:szCs w:val="28"/>
        </w:rPr>
        <w:t xml:space="preserve">Совета депутатов </w:t>
      </w:r>
      <w:proofErr w:type="spellStart"/>
      <w:r>
        <w:rPr>
          <w:bCs/>
          <w:sz w:val="28"/>
          <w:szCs w:val="28"/>
        </w:rPr>
        <w:t>Кочковского</w:t>
      </w:r>
      <w:proofErr w:type="spellEnd"/>
      <w:r>
        <w:rPr>
          <w:bCs/>
          <w:sz w:val="28"/>
          <w:szCs w:val="28"/>
        </w:rPr>
        <w:t xml:space="preserve"> сельсовета </w:t>
      </w:r>
      <w:proofErr w:type="spellStart"/>
      <w:r>
        <w:rPr>
          <w:bCs/>
          <w:sz w:val="28"/>
          <w:szCs w:val="28"/>
        </w:rPr>
        <w:t>Кочковского</w:t>
      </w:r>
      <w:proofErr w:type="spellEnd"/>
      <w:r>
        <w:rPr>
          <w:bCs/>
          <w:sz w:val="28"/>
          <w:szCs w:val="28"/>
        </w:rPr>
        <w:t xml:space="preserve"> района Новосибирской области шестого созыва </w:t>
      </w:r>
      <w:r>
        <w:rPr>
          <w:sz w:val="28"/>
          <w:szCs w:val="28"/>
        </w:rPr>
        <w:t xml:space="preserve">использовать печать территориальной избирательной комиссии </w:t>
      </w:r>
      <w:proofErr w:type="spellStart"/>
      <w:r>
        <w:rPr>
          <w:sz w:val="28"/>
          <w:szCs w:val="28"/>
        </w:rPr>
        <w:t>Кочковского</w:t>
      </w:r>
      <w:proofErr w:type="spellEnd"/>
      <w:r>
        <w:rPr>
          <w:sz w:val="28"/>
          <w:szCs w:val="28"/>
        </w:rPr>
        <w:t xml:space="preserve"> района Новосибирской области.</w:t>
      </w:r>
    </w:p>
    <w:p w:rsidR="007D4D33" w:rsidRDefault="007D4D33" w:rsidP="007D4D33">
      <w:pPr>
        <w:autoSpaceDE w:val="0"/>
        <w:autoSpaceDN w:val="0"/>
        <w:adjustRightInd w:val="0"/>
        <w:jc w:val="both"/>
        <w:rPr>
          <w:i/>
          <w:sz w:val="28"/>
          <w:szCs w:val="28"/>
        </w:rPr>
      </w:pPr>
      <w:r>
        <w:rPr>
          <w:caps/>
          <w:sz w:val="28"/>
          <w:szCs w:val="28"/>
        </w:rPr>
        <w:t xml:space="preserve">      3. </w:t>
      </w:r>
      <w:r>
        <w:rPr>
          <w:sz w:val="28"/>
          <w:szCs w:val="28"/>
        </w:rPr>
        <w:t>Опубликовать настоящее решение в периодическом печатном издании «</w:t>
      </w:r>
      <w:proofErr w:type="spellStart"/>
      <w:r>
        <w:rPr>
          <w:sz w:val="28"/>
          <w:szCs w:val="28"/>
        </w:rPr>
        <w:t>Кочковский</w:t>
      </w:r>
      <w:proofErr w:type="spellEnd"/>
      <w:r>
        <w:rPr>
          <w:sz w:val="28"/>
          <w:szCs w:val="28"/>
        </w:rPr>
        <w:t xml:space="preserve"> вестник».  </w:t>
      </w:r>
    </w:p>
    <w:p w:rsidR="007D4D33" w:rsidRDefault="007D4D33" w:rsidP="007D4D33">
      <w:pPr>
        <w:widowControl w:val="0"/>
        <w:suppressAutoHyphens/>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решения возложить на секретаря избирательной комиссии </w:t>
      </w:r>
      <w:proofErr w:type="spellStart"/>
      <w:r>
        <w:rPr>
          <w:sz w:val="28"/>
          <w:szCs w:val="28"/>
        </w:rPr>
        <w:t>Кочковского</w:t>
      </w:r>
      <w:proofErr w:type="spellEnd"/>
      <w:r>
        <w:rPr>
          <w:sz w:val="28"/>
          <w:szCs w:val="28"/>
        </w:rPr>
        <w:t xml:space="preserve"> района Новосибирской области  Т.А. Лихачеву.</w:t>
      </w:r>
    </w:p>
    <w:p w:rsidR="007D4D33" w:rsidRDefault="007D4D33" w:rsidP="007D4D33">
      <w:pPr>
        <w:widowControl w:val="0"/>
        <w:suppressAutoHyphens/>
        <w:jc w:val="both"/>
        <w:rPr>
          <w:i/>
          <w:sz w:val="28"/>
          <w:szCs w:val="28"/>
        </w:rPr>
      </w:pPr>
      <w:r>
        <w:rPr>
          <w:i/>
          <w:sz w:val="28"/>
          <w:szCs w:val="28"/>
        </w:rPr>
        <w:t xml:space="preserve">                 </w:t>
      </w:r>
    </w:p>
    <w:p w:rsidR="007D4D33" w:rsidRPr="007D4D33" w:rsidRDefault="007D4D33" w:rsidP="007D4D33">
      <w:pPr>
        <w:pStyle w:val="a3"/>
        <w:tabs>
          <w:tab w:val="left" w:pos="708"/>
        </w:tabs>
        <w:jc w:val="both"/>
        <w:rPr>
          <w:sz w:val="28"/>
          <w:szCs w:val="28"/>
        </w:rPr>
      </w:pPr>
      <w:r w:rsidRPr="007D4D33">
        <w:rPr>
          <w:sz w:val="28"/>
          <w:szCs w:val="28"/>
        </w:rPr>
        <w:t xml:space="preserve">Председатель комиссии                                                             А.В. </w:t>
      </w:r>
      <w:proofErr w:type="spellStart"/>
      <w:r w:rsidRPr="007D4D33">
        <w:rPr>
          <w:sz w:val="28"/>
          <w:szCs w:val="28"/>
        </w:rPr>
        <w:t>Федоршин</w:t>
      </w:r>
      <w:proofErr w:type="spellEnd"/>
    </w:p>
    <w:p w:rsidR="007D4D33" w:rsidRPr="007D4D33" w:rsidRDefault="007D4D33" w:rsidP="007D4D33">
      <w:pPr>
        <w:pStyle w:val="a3"/>
        <w:tabs>
          <w:tab w:val="left" w:pos="708"/>
        </w:tabs>
        <w:jc w:val="both"/>
        <w:rPr>
          <w:sz w:val="28"/>
          <w:szCs w:val="28"/>
        </w:rPr>
      </w:pPr>
    </w:p>
    <w:p w:rsidR="007D4D33" w:rsidRPr="007D4D33" w:rsidRDefault="007D4D33" w:rsidP="007D4D33">
      <w:pPr>
        <w:pStyle w:val="a3"/>
        <w:tabs>
          <w:tab w:val="left" w:pos="708"/>
        </w:tabs>
        <w:jc w:val="both"/>
        <w:rPr>
          <w:sz w:val="28"/>
          <w:szCs w:val="28"/>
        </w:rPr>
      </w:pPr>
      <w:r w:rsidRPr="007D4D33">
        <w:rPr>
          <w:sz w:val="28"/>
          <w:szCs w:val="28"/>
        </w:rPr>
        <w:t>Секретарь комиссии                                                                   Т.А. Лихачева</w:t>
      </w:r>
    </w:p>
    <w:p w:rsidR="007D4D33" w:rsidRPr="007D4D33" w:rsidRDefault="007D4D33" w:rsidP="007D4D33">
      <w:pPr>
        <w:rPr>
          <w:sz w:val="28"/>
          <w:szCs w:val="28"/>
        </w:rPr>
      </w:pPr>
    </w:p>
    <w:p w:rsidR="007D4D33" w:rsidRDefault="007D4D33" w:rsidP="0079012C">
      <w:pPr>
        <w:pStyle w:val="1"/>
        <w:jc w:val="center"/>
      </w:pPr>
    </w:p>
    <w:p w:rsidR="007D4D33" w:rsidRDefault="007D4D33" w:rsidP="0079012C">
      <w:pPr>
        <w:pStyle w:val="1"/>
        <w:jc w:val="center"/>
        <w:rPr>
          <w:rFonts w:ascii="Times New Roman" w:hAnsi="Times New Roman" w:cs="Times New Roman"/>
          <w:sz w:val="28"/>
          <w:szCs w:val="28"/>
        </w:rPr>
      </w:pPr>
    </w:p>
    <w:p w:rsidR="007D4D33" w:rsidRDefault="007D4D33"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EE5F29">
      <w:pPr>
        <w:pStyle w:val="af"/>
        <w:jc w:val="right"/>
        <w:rPr>
          <w:rFonts w:ascii="Arial" w:hAnsi="Arial" w:cs="Arial"/>
        </w:rPr>
      </w:pPr>
      <w:r>
        <w:rPr>
          <w:sz w:val="36"/>
          <w:szCs w:val="36"/>
        </w:rPr>
        <w:lastRenderedPageBreak/>
        <w:tab/>
      </w:r>
    </w:p>
    <w:p w:rsidR="00EE5F29" w:rsidRDefault="00EE5F29" w:rsidP="00EE5F29">
      <w:pPr>
        <w:rPr>
          <w:sz w:val="20"/>
          <w:szCs w:val="20"/>
        </w:rPr>
      </w:pPr>
      <w:r w:rsidRPr="006133FE">
        <w:rPr>
          <w:sz w:val="36"/>
          <w:szCs w:val="36"/>
        </w:rPr>
        <w:t xml:space="preserve">                                                                                                                                                        </w:t>
      </w:r>
      <w:r>
        <w:rPr>
          <w:sz w:val="36"/>
          <w:szCs w:val="36"/>
        </w:rPr>
        <w:t xml:space="preserve">   </w:t>
      </w:r>
    </w:p>
    <w:p w:rsidR="00EE5F29" w:rsidRPr="00EE5F29" w:rsidRDefault="00EE5F29" w:rsidP="00EE5F29">
      <w:pPr>
        <w:pStyle w:val="17"/>
        <w:keepNext/>
        <w:keepLines/>
        <w:shd w:val="clear" w:color="auto" w:fill="auto"/>
        <w:spacing w:after="0" w:line="270" w:lineRule="exact"/>
        <w:jc w:val="both"/>
        <w:rPr>
          <w:b/>
          <w:sz w:val="28"/>
          <w:szCs w:val="28"/>
        </w:rPr>
      </w:pPr>
      <w:r>
        <w:rPr>
          <w:b/>
          <w:sz w:val="28"/>
          <w:szCs w:val="28"/>
        </w:rPr>
        <w:t xml:space="preserve">        </w:t>
      </w:r>
      <w:r w:rsidRPr="00EE5F29">
        <w:rPr>
          <w:b/>
          <w:sz w:val="28"/>
          <w:szCs w:val="28"/>
        </w:rPr>
        <w:t>АДМИНИСТРАЦИЯ КОЧКОВСКОГО СЕЛЬСОВЕТА</w:t>
      </w:r>
    </w:p>
    <w:p w:rsidR="00EE5F29" w:rsidRDefault="00EE5F29" w:rsidP="00EE5F29">
      <w:pPr>
        <w:pStyle w:val="17"/>
        <w:keepNext/>
        <w:keepLines/>
        <w:shd w:val="clear" w:color="auto" w:fill="auto"/>
        <w:spacing w:after="0" w:line="270" w:lineRule="exact"/>
        <w:jc w:val="both"/>
        <w:rPr>
          <w:b/>
          <w:sz w:val="28"/>
          <w:szCs w:val="28"/>
        </w:rPr>
      </w:pPr>
      <w:r>
        <w:rPr>
          <w:b/>
          <w:sz w:val="28"/>
          <w:szCs w:val="28"/>
        </w:rPr>
        <w:t xml:space="preserve">   </w:t>
      </w:r>
      <w:r w:rsidRPr="00EE5F29">
        <w:rPr>
          <w:b/>
          <w:sz w:val="28"/>
          <w:szCs w:val="28"/>
        </w:rPr>
        <w:t>КОЧКОВСКОГО РАЙОНА НОВОСИБИРСКОЙ ОБЛАСТИ</w:t>
      </w:r>
    </w:p>
    <w:p w:rsidR="00EE5F29" w:rsidRPr="00EE5F29" w:rsidRDefault="00EE5F29" w:rsidP="00EE5F29">
      <w:pPr>
        <w:pStyle w:val="17"/>
        <w:keepNext/>
        <w:keepLines/>
        <w:shd w:val="clear" w:color="auto" w:fill="auto"/>
        <w:spacing w:after="0" w:line="270" w:lineRule="exact"/>
        <w:jc w:val="both"/>
        <w:rPr>
          <w:b/>
          <w:sz w:val="28"/>
          <w:szCs w:val="28"/>
        </w:rPr>
      </w:pPr>
    </w:p>
    <w:p w:rsidR="00EE5F29" w:rsidRPr="00EE5F29" w:rsidRDefault="00EE5F29" w:rsidP="00EE5F29">
      <w:pPr>
        <w:pStyle w:val="17"/>
        <w:keepNext/>
        <w:keepLines/>
        <w:shd w:val="clear" w:color="auto" w:fill="auto"/>
        <w:spacing w:after="0" w:line="270" w:lineRule="exact"/>
        <w:ind w:left="3160"/>
        <w:jc w:val="both"/>
        <w:rPr>
          <w:b/>
          <w:sz w:val="28"/>
          <w:szCs w:val="28"/>
        </w:rPr>
      </w:pPr>
      <w:r w:rsidRPr="00EE5F29">
        <w:rPr>
          <w:b/>
          <w:sz w:val="28"/>
          <w:szCs w:val="28"/>
        </w:rPr>
        <w:t>ПОСТАНОВЛЕНИЕ</w:t>
      </w:r>
    </w:p>
    <w:p w:rsidR="00EE5F29" w:rsidRPr="00EE5F29" w:rsidRDefault="00EE5F29" w:rsidP="00EE5F29">
      <w:pPr>
        <w:pStyle w:val="24"/>
        <w:keepNext/>
        <w:keepLines/>
        <w:shd w:val="clear" w:color="auto" w:fill="auto"/>
        <w:spacing w:before="0" w:after="347" w:line="270" w:lineRule="exact"/>
        <w:jc w:val="both"/>
        <w:rPr>
          <w:rFonts w:ascii="Times New Roman" w:hAnsi="Times New Roman" w:cs="Times New Roman"/>
          <w:sz w:val="28"/>
          <w:szCs w:val="28"/>
        </w:rPr>
      </w:pPr>
      <w:r w:rsidRPr="00EE5F29">
        <w:rPr>
          <w:rFonts w:ascii="Times New Roman" w:hAnsi="Times New Roman" w:cs="Times New Roman"/>
          <w:sz w:val="28"/>
          <w:szCs w:val="28"/>
        </w:rPr>
        <w:t xml:space="preserve">                                            от   15.06.2020 г.    № 57</w:t>
      </w:r>
    </w:p>
    <w:p w:rsidR="00EE5F29" w:rsidRPr="00EE5F29" w:rsidRDefault="00EE5F29" w:rsidP="00EE5F29">
      <w:pPr>
        <w:pStyle w:val="24"/>
        <w:keepNext/>
        <w:keepLines/>
        <w:shd w:val="clear" w:color="auto" w:fill="auto"/>
        <w:spacing w:before="0" w:after="347" w:line="270" w:lineRule="exact"/>
        <w:jc w:val="both"/>
        <w:rPr>
          <w:rFonts w:ascii="Times New Roman" w:hAnsi="Times New Roman" w:cs="Times New Roman"/>
          <w:sz w:val="28"/>
          <w:szCs w:val="28"/>
        </w:rPr>
      </w:pPr>
      <w:r w:rsidRPr="00EE5F29">
        <w:rPr>
          <w:rFonts w:ascii="Times New Roman" w:hAnsi="Times New Roman" w:cs="Times New Roman"/>
          <w:sz w:val="28"/>
          <w:szCs w:val="28"/>
        </w:rPr>
        <w:t xml:space="preserve">           </w:t>
      </w:r>
    </w:p>
    <w:p w:rsidR="00EE5F29" w:rsidRPr="00EE5F29" w:rsidRDefault="00EE5F29" w:rsidP="00EE5F29">
      <w:pPr>
        <w:jc w:val="both"/>
        <w:rPr>
          <w:b/>
          <w:sz w:val="28"/>
          <w:szCs w:val="28"/>
        </w:rPr>
      </w:pPr>
      <w:r w:rsidRPr="00EE5F29">
        <w:rPr>
          <w:b/>
          <w:sz w:val="28"/>
          <w:szCs w:val="28"/>
        </w:rPr>
        <w:t xml:space="preserve">                 Об утверждении Порядка разработки и утверждения</w:t>
      </w:r>
    </w:p>
    <w:p w:rsidR="00EE5F29" w:rsidRPr="00EE5F29" w:rsidRDefault="00EE5F29" w:rsidP="00EE5F29">
      <w:pPr>
        <w:jc w:val="both"/>
        <w:rPr>
          <w:b/>
          <w:sz w:val="28"/>
          <w:szCs w:val="28"/>
        </w:rPr>
      </w:pPr>
      <w:r w:rsidRPr="00EE5F29">
        <w:rPr>
          <w:b/>
          <w:sz w:val="28"/>
          <w:szCs w:val="28"/>
        </w:rPr>
        <w:t xml:space="preserve">административных регламентов предоставления муниципальных услуг администрацией </w:t>
      </w:r>
      <w:proofErr w:type="spellStart"/>
      <w:r w:rsidRPr="00EE5F29">
        <w:rPr>
          <w:b/>
          <w:sz w:val="28"/>
          <w:szCs w:val="28"/>
        </w:rPr>
        <w:t>Кочковского</w:t>
      </w:r>
      <w:proofErr w:type="spellEnd"/>
      <w:r w:rsidRPr="00EE5F29">
        <w:rPr>
          <w:b/>
          <w:sz w:val="28"/>
          <w:szCs w:val="28"/>
        </w:rPr>
        <w:t xml:space="preserve"> сельсовета </w:t>
      </w:r>
      <w:proofErr w:type="spellStart"/>
      <w:r w:rsidRPr="00EE5F29">
        <w:rPr>
          <w:b/>
          <w:sz w:val="28"/>
          <w:szCs w:val="28"/>
        </w:rPr>
        <w:t>Кочковского</w:t>
      </w:r>
      <w:proofErr w:type="spellEnd"/>
      <w:r w:rsidRPr="00EE5F29">
        <w:rPr>
          <w:b/>
          <w:sz w:val="28"/>
          <w:szCs w:val="28"/>
        </w:rPr>
        <w:t xml:space="preserve"> района</w:t>
      </w: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r w:rsidRPr="00EE5F29">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повышения качества предоставления муниципальных услуг администрацией </w:t>
      </w:r>
      <w:proofErr w:type="spellStart"/>
      <w:r w:rsidRPr="00EE5F29">
        <w:rPr>
          <w:sz w:val="28"/>
          <w:szCs w:val="28"/>
        </w:rPr>
        <w:t>Кочковского</w:t>
      </w:r>
      <w:proofErr w:type="spellEnd"/>
      <w:r w:rsidRPr="00EE5F29">
        <w:rPr>
          <w:sz w:val="28"/>
          <w:szCs w:val="28"/>
        </w:rPr>
        <w:t xml:space="preserve"> района.</w:t>
      </w:r>
    </w:p>
    <w:p w:rsidR="00EE5F29" w:rsidRPr="00EE5F29" w:rsidRDefault="00EE5F29" w:rsidP="00EE5F29">
      <w:pPr>
        <w:jc w:val="both"/>
        <w:rPr>
          <w:sz w:val="28"/>
          <w:szCs w:val="28"/>
        </w:rPr>
      </w:pPr>
      <w:r w:rsidRPr="00EE5F29">
        <w:rPr>
          <w:sz w:val="28"/>
          <w:szCs w:val="28"/>
        </w:rPr>
        <w:t>ПОСТАНОВЛЯЮ:</w:t>
      </w:r>
    </w:p>
    <w:p w:rsidR="00EE5F29" w:rsidRPr="00EE5F29" w:rsidRDefault="00EE5F29" w:rsidP="00EE5F29">
      <w:pPr>
        <w:jc w:val="both"/>
        <w:rPr>
          <w:sz w:val="28"/>
          <w:szCs w:val="28"/>
        </w:rPr>
      </w:pPr>
      <w:r w:rsidRPr="00EE5F29">
        <w:rPr>
          <w:sz w:val="28"/>
          <w:szCs w:val="28"/>
        </w:rPr>
        <w:t xml:space="preserve">1. Утвердить Порядок разработки и утверждения административных регламентов предоставления муниципальных услуг администрацией </w:t>
      </w:r>
      <w:proofErr w:type="spellStart"/>
      <w:r w:rsidRPr="00EE5F29">
        <w:rPr>
          <w:sz w:val="28"/>
          <w:szCs w:val="28"/>
        </w:rPr>
        <w:t>Кочковского</w:t>
      </w:r>
      <w:proofErr w:type="spellEnd"/>
      <w:r w:rsidRPr="00EE5F29">
        <w:rPr>
          <w:sz w:val="28"/>
          <w:szCs w:val="28"/>
        </w:rPr>
        <w:t xml:space="preserve"> сельсовета, согласно приложению.</w:t>
      </w:r>
    </w:p>
    <w:p w:rsidR="00EE5F29" w:rsidRPr="00EE5F29" w:rsidRDefault="00EE5F29" w:rsidP="00EE5F29">
      <w:pPr>
        <w:jc w:val="both"/>
        <w:rPr>
          <w:sz w:val="28"/>
          <w:szCs w:val="28"/>
        </w:rPr>
      </w:pPr>
      <w:r w:rsidRPr="00EE5F29">
        <w:rPr>
          <w:sz w:val="28"/>
          <w:szCs w:val="28"/>
        </w:rPr>
        <w:t xml:space="preserve">2. Признать утратившими силу постановление администрации </w:t>
      </w:r>
      <w:proofErr w:type="spellStart"/>
      <w:r w:rsidRPr="00EE5F29">
        <w:rPr>
          <w:sz w:val="28"/>
          <w:szCs w:val="28"/>
        </w:rPr>
        <w:t>Кочковского</w:t>
      </w:r>
      <w:proofErr w:type="spellEnd"/>
      <w:r w:rsidRPr="00EE5F29">
        <w:rPr>
          <w:sz w:val="28"/>
          <w:szCs w:val="28"/>
        </w:rPr>
        <w:t xml:space="preserve"> сельсовета от 09.11.2011 № 88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EE5F29">
        <w:rPr>
          <w:sz w:val="28"/>
          <w:szCs w:val="28"/>
        </w:rPr>
        <w:t>Кочковского</w:t>
      </w:r>
      <w:proofErr w:type="spellEnd"/>
      <w:r w:rsidRPr="00EE5F29">
        <w:rPr>
          <w:sz w:val="28"/>
          <w:szCs w:val="28"/>
        </w:rPr>
        <w:t xml:space="preserve"> сельсовета».</w:t>
      </w:r>
    </w:p>
    <w:p w:rsidR="00EE5F29" w:rsidRPr="00EE5F29" w:rsidRDefault="00EE5F29" w:rsidP="00EE5F29">
      <w:pPr>
        <w:jc w:val="both"/>
        <w:rPr>
          <w:sz w:val="28"/>
          <w:szCs w:val="28"/>
        </w:rPr>
      </w:pPr>
      <w:r w:rsidRPr="00EE5F29">
        <w:rPr>
          <w:sz w:val="28"/>
          <w:szCs w:val="28"/>
        </w:rPr>
        <w:t xml:space="preserve">3. Опубликовать настоящее постановление в периодическом печатном издании органов местного самоуправления </w:t>
      </w:r>
      <w:proofErr w:type="spellStart"/>
      <w:r w:rsidRPr="00EE5F29">
        <w:rPr>
          <w:sz w:val="28"/>
          <w:szCs w:val="28"/>
        </w:rPr>
        <w:t>Кочковского</w:t>
      </w:r>
      <w:proofErr w:type="spellEnd"/>
      <w:r w:rsidRPr="00EE5F29">
        <w:rPr>
          <w:sz w:val="28"/>
          <w:szCs w:val="28"/>
        </w:rPr>
        <w:t xml:space="preserve"> района «Вестник </w:t>
      </w:r>
      <w:proofErr w:type="spellStart"/>
      <w:r w:rsidRPr="00EE5F29">
        <w:rPr>
          <w:sz w:val="28"/>
          <w:szCs w:val="28"/>
        </w:rPr>
        <w:t>Кочковского</w:t>
      </w:r>
      <w:proofErr w:type="spellEnd"/>
      <w:r w:rsidRPr="00EE5F29">
        <w:rPr>
          <w:sz w:val="28"/>
          <w:szCs w:val="28"/>
        </w:rPr>
        <w:t xml:space="preserve"> района» и разместить на официальном сайте администрации </w:t>
      </w:r>
      <w:proofErr w:type="spellStart"/>
      <w:r w:rsidRPr="00EE5F29">
        <w:rPr>
          <w:sz w:val="28"/>
          <w:szCs w:val="28"/>
        </w:rPr>
        <w:t>Кочковского</w:t>
      </w:r>
      <w:proofErr w:type="spellEnd"/>
      <w:r w:rsidRPr="00EE5F29">
        <w:rPr>
          <w:sz w:val="28"/>
          <w:szCs w:val="28"/>
        </w:rPr>
        <w:t xml:space="preserve"> района.</w:t>
      </w:r>
    </w:p>
    <w:p w:rsidR="00EE5F29" w:rsidRPr="00EE5F29" w:rsidRDefault="00EE5F29" w:rsidP="00EE5F29">
      <w:pPr>
        <w:jc w:val="both"/>
        <w:rPr>
          <w:sz w:val="28"/>
          <w:szCs w:val="28"/>
        </w:rPr>
      </w:pPr>
      <w:r w:rsidRPr="00EE5F29">
        <w:rPr>
          <w:sz w:val="28"/>
          <w:szCs w:val="28"/>
        </w:rPr>
        <w:t xml:space="preserve">4. </w:t>
      </w:r>
      <w:proofErr w:type="gramStart"/>
      <w:r w:rsidRPr="00EE5F29">
        <w:rPr>
          <w:sz w:val="28"/>
          <w:szCs w:val="28"/>
        </w:rPr>
        <w:t>Контроль за</w:t>
      </w:r>
      <w:proofErr w:type="gramEnd"/>
      <w:r w:rsidRPr="00EE5F29">
        <w:rPr>
          <w:sz w:val="28"/>
          <w:szCs w:val="28"/>
        </w:rPr>
        <w:t xml:space="preserve"> исполнением настоящего постановления возложить на заместителя главы администрации </w:t>
      </w:r>
      <w:proofErr w:type="spellStart"/>
      <w:r w:rsidRPr="00EE5F29">
        <w:rPr>
          <w:sz w:val="28"/>
          <w:szCs w:val="28"/>
        </w:rPr>
        <w:t>Кочковского</w:t>
      </w:r>
      <w:proofErr w:type="spellEnd"/>
      <w:r w:rsidRPr="00EE5F29">
        <w:rPr>
          <w:sz w:val="28"/>
          <w:szCs w:val="28"/>
        </w:rPr>
        <w:t xml:space="preserve"> сельсовета Ю.В.Гюнтер.</w:t>
      </w: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r w:rsidRPr="00EE5F29">
        <w:rPr>
          <w:sz w:val="28"/>
          <w:szCs w:val="28"/>
        </w:rPr>
        <w:t>И.о</w:t>
      </w:r>
      <w:proofErr w:type="gramStart"/>
      <w:r w:rsidRPr="00EE5F29">
        <w:rPr>
          <w:sz w:val="28"/>
          <w:szCs w:val="28"/>
        </w:rPr>
        <w:t>.Г</w:t>
      </w:r>
      <w:proofErr w:type="gramEnd"/>
      <w:r w:rsidRPr="00EE5F29">
        <w:rPr>
          <w:sz w:val="28"/>
          <w:szCs w:val="28"/>
        </w:rPr>
        <w:t xml:space="preserve">лавы </w:t>
      </w:r>
      <w:proofErr w:type="spellStart"/>
      <w:r w:rsidRPr="00EE5F29">
        <w:rPr>
          <w:sz w:val="28"/>
          <w:szCs w:val="28"/>
        </w:rPr>
        <w:t>Кочковского</w:t>
      </w:r>
      <w:proofErr w:type="spellEnd"/>
      <w:r w:rsidRPr="00EE5F29">
        <w:rPr>
          <w:sz w:val="28"/>
          <w:szCs w:val="28"/>
        </w:rPr>
        <w:t xml:space="preserve"> сельсовета</w:t>
      </w:r>
      <w:r w:rsidRPr="00EE5F29">
        <w:rPr>
          <w:sz w:val="28"/>
          <w:szCs w:val="28"/>
        </w:rPr>
        <w:tab/>
      </w:r>
      <w:r w:rsidRPr="00EE5F29">
        <w:rPr>
          <w:sz w:val="28"/>
          <w:szCs w:val="28"/>
        </w:rPr>
        <w:tab/>
      </w:r>
      <w:r w:rsidRPr="00EE5F29">
        <w:rPr>
          <w:sz w:val="28"/>
          <w:szCs w:val="28"/>
        </w:rPr>
        <w:tab/>
        <w:t xml:space="preserve">                Ю.В.Гюнтер</w:t>
      </w: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sz w:val="28"/>
          <w:szCs w:val="28"/>
        </w:rPr>
      </w:pPr>
      <w:r>
        <w:rPr>
          <w:sz w:val="28"/>
          <w:szCs w:val="28"/>
        </w:rPr>
        <w:lastRenderedPageBreak/>
        <w:t xml:space="preserve">                                                                                                      </w:t>
      </w:r>
      <w:r w:rsidRPr="00EE5F29">
        <w:rPr>
          <w:sz w:val="28"/>
          <w:szCs w:val="28"/>
        </w:rPr>
        <w:t>Утвержден</w:t>
      </w:r>
    </w:p>
    <w:p w:rsidR="00EE5F29" w:rsidRPr="00EE5F29" w:rsidRDefault="00EE5F29" w:rsidP="00EE5F29">
      <w:pPr>
        <w:jc w:val="both"/>
        <w:rPr>
          <w:sz w:val="28"/>
          <w:szCs w:val="28"/>
        </w:rPr>
      </w:pPr>
      <w:r w:rsidRPr="00EE5F29">
        <w:rPr>
          <w:sz w:val="28"/>
          <w:szCs w:val="28"/>
        </w:rPr>
        <w:t xml:space="preserve">                                                                                                      постановлением</w:t>
      </w:r>
    </w:p>
    <w:p w:rsidR="00EE5F29" w:rsidRPr="00EE5F29" w:rsidRDefault="00EE5F29" w:rsidP="00EE5F29">
      <w:pPr>
        <w:jc w:val="both"/>
        <w:rPr>
          <w:sz w:val="28"/>
          <w:szCs w:val="28"/>
        </w:rPr>
      </w:pPr>
      <w:r w:rsidRPr="00EE5F29">
        <w:rPr>
          <w:sz w:val="28"/>
          <w:szCs w:val="28"/>
        </w:rPr>
        <w:t xml:space="preserve">                                                               администрации </w:t>
      </w:r>
      <w:proofErr w:type="spellStart"/>
      <w:r w:rsidRPr="00EE5F29">
        <w:rPr>
          <w:sz w:val="28"/>
          <w:szCs w:val="28"/>
        </w:rPr>
        <w:t>Кочковского</w:t>
      </w:r>
      <w:proofErr w:type="spellEnd"/>
      <w:r w:rsidRPr="00EE5F29">
        <w:rPr>
          <w:sz w:val="28"/>
          <w:szCs w:val="28"/>
        </w:rPr>
        <w:t xml:space="preserve"> сельсовета</w:t>
      </w:r>
    </w:p>
    <w:p w:rsidR="00EE5F29" w:rsidRPr="00EE5F29" w:rsidRDefault="00EE5F29" w:rsidP="00EE5F29">
      <w:pPr>
        <w:jc w:val="both"/>
        <w:rPr>
          <w:sz w:val="28"/>
          <w:szCs w:val="28"/>
        </w:rPr>
      </w:pPr>
      <w:r w:rsidRPr="00EE5F29">
        <w:rPr>
          <w:sz w:val="28"/>
          <w:szCs w:val="28"/>
        </w:rPr>
        <w:t xml:space="preserve">                                                        </w:t>
      </w:r>
      <w:proofErr w:type="spellStart"/>
      <w:r w:rsidRPr="00EE5F29">
        <w:rPr>
          <w:sz w:val="28"/>
          <w:szCs w:val="28"/>
        </w:rPr>
        <w:t>Кочковского</w:t>
      </w:r>
      <w:proofErr w:type="spellEnd"/>
      <w:r w:rsidRPr="00EE5F29">
        <w:rPr>
          <w:sz w:val="28"/>
          <w:szCs w:val="28"/>
        </w:rPr>
        <w:t xml:space="preserve"> района Новосибирской области</w:t>
      </w:r>
    </w:p>
    <w:p w:rsidR="00EE5F29" w:rsidRPr="00EE5F29" w:rsidRDefault="00EE5F29" w:rsidP="00EE5F29">
      <w:pPr>
        <w:jc w:val="both"/>
        <w:rPr>
          <w:sz w:val="28"/>
          <w:szCs w:val="28"/>
        </w:rPr>
      </w:pPr>
      <w:r w:rsidRPr="00EE5F29">
        <w:rPr>
          <w:sz w:val="28"/>
          <w:szCs w:val="28"/>
        </w:rPr>
        <w:t xml:space="preserve">                                                                                                    от 15.06.2020 №57 </w:t>
      </w:r>
    </w:p>
    <w:p w:rsidR="00EE5F29" w:rsidRP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b/>
          <w:sz w:val="28"/>
          <w:szCs w:val="28"/>
        </w:rPr>
      </w:pPr>
      <w:r w:rsidRPr="00EE5F29">
        <w:rPr>
          <w:sz w:val="28"/>
          <w:szCs w:val="28"/>
        </w:rPr>
        <w:t xml:space="preserve">                                   </w:t>
      </w:r>
      <w:r w:rsidRPr="00EE5F29">
        <w:rPr>
          <w:b/>
          <w:sz w:val="28"/>
          <w:szCs w:val="28"/>
        </w:rPr>
        <w:t>ПОРЯДОК РАЗРАБОТКИ И УТВЕРЖДЕНИЯ АДМИНИСТРАТИВНЫХ РЕГЛАМЕНТОВ  ПРЕДОСТАВЛЕНИЯ МУНИЦИПАЛЬНЫХ УСЛУГ АДМИНИСТРАЦИЕЙ КОЧКОВСКОГО СЕЛЬСОВЕТА КОЧКОВСКОГО  РАЙОНА НОВОСИБИРСКОЙ ОБЛАСТИ</w:t>
      </w:r>
    </w:p>
    <w:p w:rsidR="00EE5F29" w:rsidRPr="00EE5F29" w:rsidRDefault="00EE5F29" w:rsidP="00EE5F29">
      <w:pPr>
        <w:jc w:val="both"/>
        <w:rPr>
          <w:sz w:val="28"/>
          <w:szCs w:val="28"/>
        </w:rPr>
      </w:pPr>
    </w:p>
    <w:p w:rsidR="00EE5F29" w:rsidRPr="00EE5F29" w:rsidRDefault="00EE5F29" w:rsidP="00EE5F29">
      <w:pPr>
        <w:jc w:val="both"/>
        <w:rPr>
          <w:sz w:val="28"/>
          <w:szCs w:val="28"/>
        </w:rPr>
      </w:pPr>
      <w:r w:rsidRPr="00EE5F29">
        <w:rPr>
          <w:sz w:val="28"/>
          <w:szCs w:val="28"/>
        </w:rPr>
        <w:t>I. Общие положения</w:t>
      </w:r>
    </w:p>
    <w:p w:rsidR="00EE5F29" w:rsidRPr="00EE5F29" w:rsidRDefault="00EE5F29" w:rsidP="00EE5F29">
      <w:pPr>
        <w:jc w:val="both"/>
        <w:rPr>
          <w:sz w:val="28"/>
          <w:szCs w:val="28"/>
        </w:rPr>
      </w:pPr>
      <w:r w:rsidRPr="00EE5F29">
        <w:rPr>
          <w:sz w:val="28"/>
          <w:szCs w:val="28"/>
        </w:rPr>
        <w:t xml:space="preserve"> 1. Настоящий Порядок устанавливает требования к разработке и утверждению администрацией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административных регламентов  предоставления муниципальных услуг (далее - административные регламенты).</w:t>
      </w:r>
      <w:r w:rsidRPr="00EE5F29">
        <w:rPr>
          <w:sz w:val="28"/>
          <w:szCs w:val="28"/>
        </w:rPr>
        <w:cr/>
      </w:r>
    </w:p>
    <w:p w:rsidR="00EE5F29" w:rsidRPr="00EE5F29" w:rsidRDefault="00EE5F29" w:rsidP="00EE5F29">
      <w:pPr>
        <w:jc w:val="both"/>
        <w:rPr>
          <w:sz w:val="28"/>
          <w:szCs w:val="28"/>
        </w:rPr>
      </w:pPr>
      <w:r w:rsidRPr="00EE5F29">
        <w:rPr>
          <w:sz w:val="28"/>
          <w:szCs w:val="28"/>
        </w:rPr>
        <w:t>2. Административный регламент устанавливает сроки и последовательность административных процедур и административных действий, порядок взаимодействия между должностными лицами, а также взаимодействие с физическими или юридическими лицами (далее - заявители), учреждениями и организациями при  предоставлении муниципальных услуг .</w:t>
      </w:r>
    </w:p>
    <w:p w:rsidR="00EE5F29" w:rsidRPr="00EE5F29" w:rsidRDefault="00EE5F29" w:rsidP="00EE5F29">
      <w:pPr>
        <w:jc w:val="both"/>
        <w:rPr>
          <w:sz w:val="28"/>
          <w:szCs w:val="28"/>
        </w:rPr>
      </w:pPr>
      <w:r w:rsidRPr="00EE5F29">
        <w:rPr>
          <w:sz w:val="28"/>
          <w:szCs w:val="28"/>
        </w:rPr>
        <w:t xml:space="preserve">3. </w:t>
      </w:r>
      <w:proofErr w:type="gramStart"/>
      <w:r w:rsidRPr="00EE5F29">
        <w:rPr>
          <w:sz w:val="28"/>
          <w:szCs w:val="28"/>
        </w:rPr>
        <w:t xml:space="preserve">Административные регламенты разрабатываются специалистами администрации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к сфере деятельности которых относится   предоставление соответствующей  муниципальной услуги, на основе федеральных законов, нормативных правовых актов Президента Российской Федерации и Правительства Российской Федерации, законов и иных нормативных правовых актов Новосибирской области, Устава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муниципальных правовых актов и в соответствии с настоящим Порядком.</w:t>
      </w:r>
      <w:proofErr w:type="gramEnd"/>
    </w:p>
    <w:p w:rsidR="00EE5F29" w:rsidRPr="00EE5F29" w:rsidRDefault="00EE5F29" w:rsidP="00EE5F29">
      <w:pPr>
        <w:jc w:val="both"/>
        <w:rPr>
          <w:sz w:val="28"/>
          <w:szCs w:val="28"/>
        </w:rPr>
      </w:pPr>
      <w:r w:rsidRPr="00EE5F29">
        <w:rPr>
          <w:sz w:val="28"/>
          <w:szCs w:val="28"/>
        </w:rPr>
        <w:t xml:space="preserve">4. При разработке административных регламентов администрация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предусматривают оптимизацию (повышение качества)  предоставления муниципальных услуг</w:t>
      </w:r>
      <w:proofErr w:type="gramStart"/>
      <w:r w:rsidRPr="00EE5F29">
        <w:rPr>
          <w:sz w:val="28"/>
          <w:szCs w:val="28"/>
        </w:rPr>
        <w:t xml:space="preserve"> ,</w:t>
      </w:r>
      <w:proofErr w:type="gramEnd"/>
      <w:r w:rsidRPr="00EE5F29">
        <w:rPr>
          <w:sz w:val="28"/>
          <w:szCs w:val="28"/>
        </w:rPr>
        <w:t xml:space="preserve"> в том числе:</w:t>
      </w:r>
    </w:p>
    <w:p w:rsidR="00EE5F29" w:rsidRPr="00EE5F29" w:rsidRDefault="00EE5F29" w:rsidP="00EE5F29">
      <w:pPr>
        <w:jc w:val="both"/>
        <w:rPr>
          <w:sz w:val="28"/>
          <w:szCs w:val="28"/>
        </w:rPr>
      </w:pPr>
      <w:r w:rsidRPr="00EE5F29">
        <w:rPr>
          <w:sz w:val="28"/>
          <w:szCs w:val="28"/>
        </w:rPr>
        <w:t>а) упорядочение административных процедур и административных действий;</w:t>
      </w:r>
    </w:p>
    <w:p w:rsidR="00EE5F29" w:rsidRPr="00EE5F29" w:rsidRDefault="00EE5F29" w:rsidP="00EE5F29">
      <w:pPr>
        <w:jc w:val="both"/>
        <w:rPr>
          <w:sz w:val="28"/>
          <w:szCs w:val="28"/>
        </w:rPr>
      </w:pPr>
      <w:r w:rsidRPr="00EE5F29">
        <w:rPr>
          <w:sz w:val="28"/>
          <w:szCs w:val="28"/>
        </w:rPr>
        <w:t xml:space="preserve">б) устранение избыточных административных процедур и избыточных административных действий,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Новосибирской области, Устава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муниципальных правовых актов;</w:t>
      </w:r>
    </w:p>
    <w:p w:rsidR="00EE5F29" w:rsidRPr="00EE5F29" w:rsidRDefault="00EE5F29" w:rsidP="00EE5F29">
      <w:pPr>
        <w:jc w:val="both"/>
        <w:rPr>
          <w:sz w:val="28"/>
          <w:szCs w:val="28"/>
        </w:rPr>
      </w:pPr>
      <w:r w:rsidRPr="00EE5F29">
        <w:rPr>
          <w:sz w:val="28"/>
          <w:szCs w:val="28"/>
        </w:rPr>
        <w:t xml:space="preserve">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w:t>
      </w:r>
      <w:r w:rsidRPr="00EE5F29">
        <w:rPr>
          <w:sz w:val="28"/>
          <w:szCs w:val="28"/>
        </w:rPr>
        <w:lastRenderedPageBreak/>
        <w:t>идентичной информации, снижение количества взаимодействий заявителей с должностными лицами, в том числе за счет реализации принципа "одного окна";</w:t>
      </w:r>
    </w:p>
    <w:p w:rsidR="00EE5F29" w:rsidRPr="00EE5F29" w:rsidRDefault="00EE5F29" w:rsidP="00EE5F29">
      <w:pPr>
        <w:jc w:val="both"/>
        <w:rPr>
          <w:sz w:val="28"/>
          <w:szCs w:val="28"/>
        </w:rPr>
      </w:pPr>
      <w:r w:rsidRPr="00EE5F29">
        <w:rPr>
          <w:sz w:val="28"/>
          <w:szCs w:val="28"/>
        </w:rPr>
        <w:t>г) сокращение срока  предоставления муниципальной услуги</w:t>
      </w:r>
      <w:proofErr w:type="gramStart"/>
      <w:r w:rsidRPr="00EE5F29">
        <w:rPr>
          <w:sz w:val="28"/>
          <w:szCs w:val="28"/>
        </w:rPr>
        <w:t xml:space="preserve"> ,</w:t>
      </w:r>
      <w:proofErr w:type="gramEnd"/>
      <w:r w:rsidRPr="00EE5F29">
        <w:rPr>
          <w:sz w:val="28"/>
          <w:szCs w:val="28"/>
        </w:rPr>
        <w:t xml:space="preserve"> а также сроков исполнения отдельных административных процедур и административных действий в рамках  предоставления муниципальной услуги . Специалист администрации </w:t>
      </w:r>
      <w:proofErr w:type="spellStart"/>
      <w:r w:rsidRPr="00EE5F29">
        <w:rPr>
          <w:sz w:val="28"/>
          <w:szCs w:val="28"/>
        </w:rPr>
        <w:t>Кочковского</w:t>
      </w:r>
      <w:proofErr w:type="spellEnd"/>
      <w:r w:rsidRPr="00EE5F29">
        <w:rPr>
          <w:sz w:val="28"/>
          <w:szCs w:val="28"/>
        </w:rPr>
        <w:t xml:space="preserve"> сельсовета, осуществляющее подготовку административного регламента, может установить в административном регламенте сокращенные сроки  предоставления муниципальной услуги, а также сроки исполнения административных процедур в рамках  предоставления муниципальной услуги  по отношению к соответствующим срокам, установленным в законодательстве Российской Федерации и Новосибирской области;</w:t>
      </w:r>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w:t>
      </w:r>
    </w:p>
    <w:p w:rsidR="00EE5F29" w:rsidRPr="00EE5F29" w:rsidRDefault="00EE5F29" w:rsidP="00EE5F29">
      <w:pPr>
        <w:jc w:val="both"/>
        <w:rPr>
          <w:sz w:val="28"/>
          <w:szCs w:val="28"/>
        </w:rPr>
      </w:pPr>
      <w:r w:rsidRPr="00EE5F29">
        <w:rPr>
          <w:sz w:val="28"/>
          <w:szCs w:val="28"/>
        </w:rPr>
        <w:t xml:space="preserve">5. </w:t>
      </w:r>
      <w:proofErr w:type="gramStart"/>
      <w:r w:rsidRPr="00EE5F29">
        <w:rPr>
          <w:sz w:val="28"/>
          <w:szCs w:val="28"/>
        </w:rPr>
        <w:t xml:space="preserve">Административные регламенты разрабатываются с учетом положений федеральных законов, нормативных правовых актов Президента Российской Федерации и Правительства Российской Федерации, иных нормативных правовых актов, правовых актов Новосибирской области, Устава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 муниципальных правовых актов, устанавливающих критерии, сроки и последовательность административных процедур, административных действий и (или) принятия решений, а также иные требования к порядку  предоставления муниципальной услуги.</w:t>
      </w:r>
      <w:proofErr w:type="gramEnd"/>
    </w:p>
    <w:p w:rsidR="00EE5F29" w:rsidRPr="00EE5F29" w:rsidRDefault="00EE5F29" w:rsidP="00EE5F29">
      <w:pPr>
        <w:jc w:val="both"/>
        <w:rPr>
          <w:sz w:val="28"/>
          <w:szCs w:val="28"/>
        </w:rPr>
      </w:pPr>
      <w:r w:rsidRPr="00EE5F29">
        <w:rPr>
          <w:sz w:val="28"/>
          <w:szCs w:val="28"/>
        </w:rPr>
        <w:t xml:space="preserve">6. Администрация </w:t>
      </w:r>
      <w:proofErr w:type="spellStart"/>
      <w:r w:rsidRPr="00EE5F29">
        <w:rPr>
          <w:sz w:val="28"/>
          <w:szCs w:val="28"/>
        </w:rPr>
        <w:t>Кочковского</w:t>
      </w:r>
      <w:proofErr w:type="spellEnd"/>
      <w:r w:rsidRPr="00EE5F29">
        <w:rPr>
          <w:sz w:val="28"/>
          <w:szCs w:val="28"/>
        </w:rPr>
        <w:t xml:space="preserve"> сельсовета одновременно с утверждением административного регламента вносит изменения в соответствующие нормативные правовые акты, предусматривающие исключение положений, регламентирующих предоставления муниципальных услуг, либо, если положения муниципальных правовых актов включены в административный регламент, отменяет их.</w:t>
      </w:r>
    </w:p>
    <w:p w:rsidR="00EE5F29" w:rsidRPr="00EE5F29" w:rsidRDefault="00EE5F29" w:rsidP="00EE5F29">
      <w:pPr>
        <w:jc w:val="both"/>
        <w:rPr>
          <w:sz w:val="28"/>
          <w:szCs w:val="28"/>
        </w:rPr>
      </w:pPr>
      <w:r w:rsidRPr="00EE5F29">
        <w:rPr>
          <w:sz w:val="28"/>
          <w:szCs w:val="28"/>
        </w:rPr>
        <w:t xml:space="preserve">7. Административные регламенты, разработанные специалистами администрации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w:t>
      </w:r>
      <w:r w:rsidRPr="00EE5F29">
        <w:rPr>
          <w:color w:val="FFFFFF" w:themeColor="background1"/>
          <w:sz w:val="28"/>
          <w:szCs w:val="28"/>
        </w:rPr>
        <w:t xml:space="preserve">  </w:t>
      </w:r>
      <w:r w:rsidRPr="00EE5F29">
        <w:rPr>
          <w:sz w:val="28"/>
          <w:szCs w:val="28"/>
        </w:rPr>
        <w:t xml:space="preserve">утверждаются постановлением администрации </w:t>
      </w:r>
      <w:proofErr w:type="spellStart"/>
      <w:r w:rsidRPr="00EE5F29">
        <w:rPr>
          <w:sz w:val="28"/>
          <w:szCs w:val="28"/>
        </w:rPr>
        <w:t>Кочковского</w:t>
      </w:r>
      <w:proofErr w:type="spellEnd"/>
      <w:r w:rsidRPr="00EE5F29">
        <w:rPr>
          <w:sz w:val="28"/>
          <w:szCs w:val="28"/>
        </w:rPr>
        <w:t xml:space="preserve"> сельсовета </w:t>
      </w:r>
      <w:proofErr w:type="spellStart"/>
      <w:r w:rsidRPr="00EE5F29">
        <w:rPr>
          <w:sz w:val="28"/>
          <w:szCs w:val="28"/>
        </w:rPr>
        <w:t>Кочковского</w:t>
      </w:r>
      <w:proofErr w:type="spellEnd"/>
      <w:r w:rsidRPr="00EE5F29">
        <w:rPr>
          <w:sz w:val="28"/>
          <w:szCs w:val="28"/>
        </w:rPr>
        <w:t xml:space="preserve"> района Новосибирской области.</w:t>
      </w:r>
    </w:p>
    <w:p w:rsidR="00EE5F29" w:rsidRPr="00EE5F29" w:rsidRDefault="00EE5F29" w:rsidP="00EE5F29">
      <w:pPr>
        <w:jc w:val="both"/>
        <w:rPr>
          <w:sz w:val="28"/>
          <w:szCs w:val="28"/>
        </w:rPr>
      </w:pPr>
      <w:r w:rsidRPr="00EE5F29">
        <w:rPr>
          <w:sz w:val="28"/>
          <w:szCs w:val="28"/>
        </w:rPr>
        <w:t xml:space="preserve">8. </w:t>
      </w:r>
      <w:proofErr w:type="gramStart"/>
      <w:r w:rsidRPr="00EE5F29">
        <w:rPr>
          <w:sz w:val="28"/>
          <w:szCs w:val="28"/>
        </w:rPr>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Новосибирской области, муниципальных правовых актов, регулирующего  предоставление муниципальной услуги, изменения структуры органов местного самоуправления, если применение утвержденного стандарта муниципальной услуги требует пересмотра административных процедур административного регламента, а также по предложениям специалистов администрации </w:t>
      </w:r>
      <w:proofErr w:type="spellStart"/>
      <w:r w:rsidRPr="00EE5F29">
        <w:rPr>
          <w:sz w:val="28"/>
          <w:szCs w:val="28"/>
        </w:rPr>
        <w:t>Кочковского</w:t>
      </w:r>
      <w:proofErr w:type="spellEnd"/>
      <w:r w:rsidRPr="00EE5F29">
        <w:rPr>
          <w:sz w:val="28"/>
          <w:szCs w:val="28"/>
        </w:rPr>
        <w:t xml:space="preserve"> сельсовета, основанным на результатах анализа практики применения административных регламентов.</w:t>
      </w:r>
      <w:proofErr w:type="gramEnd"/>
    </w:p>
    <w:p w:rsidR="00EE5F29" w:rsidRPr="00EE5F29" w:rsidRDefault="00EE5F29" w:rsidP="00EE5F29">
      <w:pPr>
        <w:jc w:val="both"/>
        <w:rPr>
          <w:sz w:val="28"/>
          <w:szCs w:val="28"/>
        </w:rPr>
      </w:pPr>
      <w:r w:rsidRPr="00EE5F29">
        <w:rPr>
          <w:sz w:val="28"/>
          <w:szCs w:val="28"/>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EE5F29" w:rsidRPr="00EE5F29" w:rsidRDefault="00EE5F29" w:rsidP="00EE5F29">
      <w:pPr>
        <w:jc w:val="both"/>
        <w:rPr>
          <w:sz w:val="28"/>
          <w:szCs w:val="28"/>
        </w:rPr>
      </w:pPr>
      <w:r w:rsidRPr="00EE5F29">
        <w:rPr>
          <w:sz w:val="28"/>
          <w:szCs w:val="28"/>
        </w:rPr>
        <w:t xml:space="preserve">9. Административные регламенты подлежат опубликованию   </w:t>
      </w:r>
      <w:proofErr w:type="gramStart"/>
      <w:r w:rsidRPr="00EE5F29">
        <w:rPr>
          <w:sz w:val="28"/>
          <w:szCs w:val="28"/>
        </w:rPr>
        <w:t xml:space="preserve">в соответствии с законодательством Российской Федерации о доступе к информации о </w:t>
      </w:r>
      <w:r w:rsidRPr="00EE5F29">
        <w:rPr>
          <w:sz w:val="28"/>
          <w:szCs w:val="28"/>
        </w:rPr>
        <w:lastRenderedPageBreak/>
        <w:t>деятельности</w:t>
      </w:r>
      <w:proofErr w:type="gramEnd"/>
      <w:r w:rsidRPr="00EE5F29">
        <w:rPr>
          <w:sz w:val="28"/>
          <w:szCs w:val="28"/>
        </w:rPr>
        <w:t xml:space="preserve"> органов местного самоуправления, размещаются на </w:t>
      </w:r>
      <w:proofErr w:type="spellStart"/>
      <w:r w:rsidRPr="00EE5F29">
        <w:rPr>
          <w:sz w:val="28"/>
          <w:szCs w:val="28"/>
        </w:rPr>
        <w:t>веб-странице</w:t>
      </w:r>
      <w:proofErr w:type="spellEnd"/>
      <w:r w:rsidRPr="00EE5F29">
        <w:rPr>
          <w:sz w:val="28"/>
          <w:szCs w:val="28"/>
        </w:rPr>
        <w:t xml:space="preserve"> официального сайта администрации </w:t>
      </w:r>
      <w:proofErr w:type="spellStart"/>
      <w:r w:rsidRPr="00EE5F29">
        <w:rPr>
          <w:sz w:val="28"/>
          <w:szCs w:val="28"/>
        </w:rPr>
        <w:t>Кочковского</w:t>
      </w:r>
      <w:proofErr w:type="spellEnd"/>
      <w:r w:rsidRPr="00EE5F29">
        <w:rPr>
          <w:sz w:val="28"/>
          <w:szCs w:val="28"/>
        </w:rPr>
        <w:t xml:space="preserve"> района в сети Интернет. Тексты административных регламентов размещаются также в местах  предоставления муниципальной услуги.</w:t>
      </w:r>
    </w:p>
    <w:p w:rsidR="00EE5F29" w:rsidRPr="00EE5F29" w:rsidRDefault="00EE5F29" w:rsidP="00EE5F29">
      <w:pPr>
        <w:jc w:val="both"/>
        <w:rPr>
          <w:sz w:val="28"/>
          <w:szCs w:val="28"/>
        </w:rPr>
      </w:pPr>
    </w:p>
    <w:p w:rsidR="00EE5F29" w:rsidRPr="00EE5F29" w:rsidRDefault="00EE5F29" w:rsidP="00EE5F29">
      <w:pPr>
        <w:jc w:val="both"/>
        <w:rPr>
          <w:sz w:val="28"/>
          <w:szCs w:val="28"/>
        </w:rPr>
      </w:pPr>
      <w:r w:rsidRPr="00EE5F29">
        <w:rPr>
          <w:sz w:val="28"/>
          <w:szCs w:val="28"/>
        </w:rPr>
        <w:t>II. Требования к административным регламентам</w:t>
      </w:r>
    </w:p>
    <w:p w:rsidR="00EE5F29" w:rsidRPr="00EE5F29" w:rsidRDefault="00EE5F29" w:rsidP="00EE5F29">
      <w:pPr>
        <w:jc w:val="both"/>
        <w:rPr>
          <w:sz w:val="28"/>
          <w:szCs w:val="28"/>
        </w:rPr>
      </w:pPr>
      <w:r w:rsidRPr="00EE5F29">
        <w:rPr>
          <w:sz w:val="28"/>
          <w:szCs w:val="28"/>
        </w:rPr>
        <w:t xml:space="preserve"> 10. Наименование административного регламента определяется специалистом  администрации </w:t>
      </w:r>
      <w:proofErr w:type="spellStart"/>
      <w:r w:rsidRPr="00EE5F29">
        <w:rPr>
          <w:sz w:val="28"/>
          <w:szCs w:val="28"/>
        </w:rPr>
        <w:t>Кочковского</w:t>
      </w:r>
      <w:proofErr w:type="spellEnd"/>
      <w:r w:rsidRPr="00EE5F29">
        <w:rPr>
          <w:sz w:val="28"/>
          <w:szCs w:val="28"/>
        </w:rPr>
        <w:t xml:space="preserve"> сельсовета, ответственным за его разработку, с учетом формулировки, соответствующей редакции положения нормативного правового акта, которым предусмотрена такая муниципальная   услуга.</w:t>
      </w:r>
    </w:p>
    <w:p w:rsidR="00EE5F29" w:rsidRPr="00EE5F29" w:rsidRDefault="00EE5F29" w:rsidP="00EE5F29">
      <w:pPr>
        <w:shd w:val="clear" w:color="auto" w:fill="FFFFFF"/>
        <w:jc w:val="both"/>
        <w:rPr>
          <w:color w:val="000000"/>
          <w:sz w:val="28"/>
          <w:szCs w:val="28"/>
        </w:rPr>
      </w:pPr>
      <w:r w:rsidRPr="00EE5F29">
        <w:rPr>
          <w:sz w:val="28"/>
          <w:szCs w:val="28"/>
        </w:rPr>
        <w:t xml:space="preserve">11. </w:t>
      </w:r>
      <w:r w:rsidRPr="00EE5F29">
        <w:rPr>
          <w:color w:val="000000"/>
          <w:sz w:val="28"/>
          <w:szCs w:val="28"/>
        </w:rPr>
        <w:t xml:space="preserve">В административный регламент включаются следующие разделы: </w:t>
      </w:r>
    </w:p>
    <w:p w:rsidR="00EE5F29" w:rsidRPr="00EE5F29" w:rsidRDefault="00EE5F29" w:rsidP="00EE5F29">
      <w:pPr>
        <w:shd w:val="clear" w:color="auto" w:fill="FFFFFF"/>
        <w:spacing w:line="336" w:lineRule="atLeast"/>
        <w:jc w:val="both"/>
        <w:rPr>
          <w:color w:val="000000"/>
          <w:sz w:val="28"/>
          <w:szCs w:val="28"/>
        </w:rPr>
      </w:pPr>
      <w:r w:rsidRPr="00EE5F29">
        <w:rPr>
          <w:color w:val="000000"/>
          <w:sz w:val="28"/>
          <w:szCs w:val="28"/>
        </w:rPr>
        <w:t>а) общие положения;</w:t>
      </w:r>
    </w:p>
    <w:p w:rsidR="00EE5F29" w:rsidRPr="00EE5F29" w:rsidRDefault="00EE5F29" w:rsidP="00EE5F29">
      <w:pPr>
        <w:shd w:val="clear" w:color="auto" w:fill="FFFFFF"/>
        <w:spacing w:line="336" w:lineRule="atLeast"/>
        <w:jc w:val="both"/>
        <w:rPr>
          <w:color w:val="000000"/>
          <w:sz w:val="28"/>
          <w:szCs w:val="28"/>
        </w:rPr>
      </w:pPr>
      <w:r w:rsidRPr="00EE5F29">
        <w:rPr>
          <w:color w:val="000000"/>
          <w:sz w:val="28"/>
          <w:szCs w:val="28"/>
        </w:rPr>
        <w:t>б) стандарт предоставления государственной услуги;</w:t>
      </w:r>
    </w:p>
    <w:p w:rsidR="00EE5F29" w:rsidRPr="00EE5F29" w:rsidRDefault="00EE5F29" w:rsidP="00EE5F29">
      <w:pPr>
        <w:shd w:val="clear" w:color="auto" w:fill="FFFFFF"/>
        <w:spacing w:line="336" w:lineRule="atLeast"/>
        <w:jc w:val="both"/>
        <w:rPr>
          <w:color w:val="000000"/>
          <w:sz w:val="28"/>
          <w:szCs w:val="28"/>
        </w:rPr>
      </w:pPr>
      <w:r w:rsidRPr="00EE5F29">
        <w:rPr>
          <w:color w:val="000000"/>
          <w:sz w:val="28"/>
          <w:szCs w:val="28"/>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E5F29" w:rsidRPr="00EE5F29" w:rsidRDefault="00EE5F29" w:rsidP="00EE5F29">
      <w:pPr>
        <w:shd w:val="clear" w:color="auto" w:fill="FFFFFF"/>
        <w:spacing w:after="120" w:line="336" w:lineRule="atLeast"/>
        <w:jc w:val="both"/>
        <w:rPr>
          <w:color w:val="000000"/>
          <w:sz w:val="28"/>
          <w:szCs w:val="28"/>
        </w:rPr>
      </w:pPr>
      <w:r w:rsidRPr="00EE5F29">
        <w:rPr>
          <w:color w:val="000000"/>
          <w:sz w:val="28"/>
          <w:szCs w:val="28"/>
        </w:rPr>
        <w:t xml:space="preserve">г) формы </w:t>
      </w:r>
      <w:proofErr w:type="gramStart"/>
      <w:r w:rsidRPr="00EE5F29">
        <w:rPr>
          <w:color w:val="000000"/>
          <w:sz w:val="28"/>
          <w:szCs w:val="28"/>
        </w:rPr>
        <w:t>контроля за</w:t>
      </w:r>
      <w:proofErr w:type="gramEnd"/>
      <w:r w:rsidRPr="00EE5F29">
        <w:rPr>
          <w:color w:val="000000"/>
          <w:sz w:val="28"/>
          <w:szCs w:val="28"/>
        </w:rPr>
        <w:t xml:space="preserve"> исполнением регламента;</w:t>
      </w:r>
    </w:p>
    <w:p w:rsidR="00EE5F29" w:rsidRPr="00EE5F29" w:rsidRDefault="00EE5F29" w:rsidP="00EE5F29">
      <w:pPr>
        <w:shd w:val="clear" w:color="auto" w:fill="FFFFFF"/>
        <w:spacing w:line="336" w:lineRule="atLeast"/>
        <w:jc w:val="both"/>
        <w:rPr>
          <w:color w:val="000000"/>
          <w:sz w:val="28"/>
          <w:szCs w:val="28"/>
        </w:rPr>
      </w:pPr>
      <w:proofErr w:type="spellStart"/>
      <w:r w:rsidRPr="00EE5F29">
        <w:rPr>
          <w:color w:val="000000"/>
          <w:sz w:val="28"/>
          <w:szCs w:val="28"/>
        </w:rPr>
        <w:t>д</w:t>
      </w:r>
      <w:proofErr w:type="spellEnd"/>
      <w:r w:rsidRPr="00EE5F29">
        <w:rPr>
          <w:color w:val="000000"/>
          <w:sz w:val="28"/>
          <w:szCs w:val="28"/>
        </w:rPr>
        <w:t>)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E5F29" w:rsidRPr="00EE5F29" w:rsidRDefault="00EE5F29" w:rsidP="00EE5F29">
      <w:pPr>
        <w:shd w:val="clear" w:color="auto" w:fill="FFFFFF"/>
        <w:spacing w:line="336" w:lineRule="atLeast"/>
        <w:jc w:val="both"/>
        <w:rPr>
          <w:bCs/>
          <w:sz w:val="28"/>
          <w:szCs w:val="28"/>
        </w:rPr>
      </w:pPr>
      <w:r w:rsidRPr="00EE5F29">
        <w:rPr>
          <w:bCs/>
          <w:sz w:val="28"/>
          <w:szCs w:val="28"/>
        </w:rPr>
        <w:t>е) особенности выполнения административных процедур (действий) в многофункциональных центрах предоставления муниципальных услуг;</w:t>
      </w:r>
    </w:p>
    <w:p w:rsidR="00EE5F29" w:rsidRPr="00EE5F29" w:rsidRDefault="00EE5F29" w:rsidP="00EE5F29">
      <w:pPr>
        <w:jc w:val="both"/>
        <w:rPr>
          <w:sz w:val="28"/>
          <w:szCs w:val="28"/>
        </w:rPr>
      </w:pPr>
      <w:r w:rsidRPr="00EE5F29">
        <w:rPr>
          <w:sz w:val="28"/>
          <w:szCs w:val="28"/>
        </w:rPr>
        <w:t>12. Раздел, касающийся общих положений, предусматривает:</w:t>
      </w:r>
    </w:p>
    <w:p w:rsidR="00EE5F29" w:rsidRPr="00EE5F29" w:rsidRDefault="00EE5F29" w:rsidP="00EE5F29">
      <w:pPr>
        <w:jc w:val="both"/>
        <w:rPr>
          <w:bCs/>
          <w:sz w:val="28"/>
          <w:szCs w:val="28"/>
        </w:rPr>
      </w:pPr>
      <w:r w:rsidRPr="00EE5F29">
        <w:rPr>
          <w:sz w:val="28"/>
          <w:szCs w:val="28"/>
        </w:rPr>
        <w:t xml:space="preserve">        а) </w:t>
      </w:r>
      <w:r w:rsidRPr="00EE5F29">
        <w:rPr>
          <w:b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в сети «Интернет», федеральном реестре и на Едином портале государственных и муниципальных услуг (функций).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EE5F29" w:rsidRPr="00EE5F29" w:rsidRDefault="00EE5F29" w:rsidP="00EE5F29">
      <w:pPr>
        <w:jc w:val="both"/>
        <w:rPr>
          <w:bCs/>
          <w:sz w:val="28"/>
          <w:szCs w:val="28"/>
        </w:rPr>
      </w:pPr>
      <w:proofErr w:type="gramStart"/>
      <w:r w:rsidRPr="00EE5F29">
        <w:rPr>
          <w:bCs/>
          <w:sz w:val="28"/>
          <w:szCs w:val="28"/>
        </w:rPr>
        <w:t>б) 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о чем указывается в тексте регламента.</w:t>
      </w:r>
      <w:proofErr w:type="gramEnd"/>
      <w:r w:rsidRPr="00EE5F29">
        <w:rPr>
          <w:bCs/>
          <w:sz w:val="28"/>
          <w:szCs w:val="28"/>
        </w:rPr>
        <w:t xml:space="preserve"> Органы, предоставляющие муниципальные услуги, обеспечивают в установленном порядке размещение и актуализацию справочной информации в соответствующем разделе федерального реестра и на соответствующем официальном сайте в сети «Интернет». </w:t>
      </w:r>
    </w:p>
    <w:p w:rsidR="00EE5F29" w:rsidRPr="00EE5F29" w:rsidRDefault="00EE5F29" w:rsidP="00EE5F29">
      <w:pPr>
        <w:jc w:val="both"/>
        <w:rPr>
          <w:bCs/>
          <w:sz w:val="28"/>
          <w:szCs w:val="28"/>
        </w:rPr>
      </w:pPr>
    </w:p>
    <w:p w:rsidR="00EE5F29" w:rsidRPr="00EE5F29" w:rsidRDefault="00EE5F29" w:rsidP="00EE5F29">
      <w:pPr>
        <w:jc w:val="both"/>
        <w:rPr>
          <w:sz w:val="28"/>
          <w:szCs w:val="28"/>
        </w:rPr>
      </w:pPr>
      <w:r w:rsidRPr="00EE5F29">
        <w:rPr>
          <w:sz w:val="28"/>
          <w:szCs w:val="28"/>
        </w:rPr>
        <w:t xml:space="preserve">в) описание заявителей, а также физических и юридических лиц, имеющих право в соответствии с законодательством Российской Федерации и Новосибирской области, либо в силу наделения их заявителями в порядке, установленном </w:t>
      </w:r>
      <w:r w:rsidRPr="00EE5F29">
        <w:rPr>
          <w:sz w:val="28"/>
          <w:szCs w:val="28"/>
        </w:rPr>
        <w:lastRenderedPageBreak/>
        <w:t>законодательством Российской Федерации и Новосибирской области, полномочиями выступать от их имени при взаимодействии с соответствующими организациями при  предоставлении муниципальной услуги.</w:t>
      </w:r>
    </w:p>
    <w:p w:rsidR="00EE5F29" w:rsidRPr="00EE5F29" w:rsidRDefault="00EE5F29" w:rsidP="00EE5F29">
      <w:pPr>
        <w:jc w:val="both"/>
        <w:rPr>
          <w:sz w:val="28"/>
          <w:szCs w:val="28"/>
        </w:rPr>
      </w:pPr>
      <w:r w:rsidRPr="00EE5F29">
        <w:rPr>
          <w:sz w:val="28"/>
          <w:szCs w:val="28"/>
        </w:rPr>
        <w:t xml:space="preserve">       г) порядок информирования о правилах  предоставления муниципальной услуги, который содержит следующие сведения:</w:t>
      </w:r>
    </w:p>
    <w:p w:rsidR="00EE5F29" w:rsidRPr="00EE5F29" w:rsidRDefault="00EE5F29" w:rsidP="00EE5F29">
      <w:pPr>
        <w:jc w:val="both"/>
        <w:rPr>
          <w:sz w:val="28"/>
          <w:szCs w:val="28"/>
        </w:rPr>
      </w:pPr>
      <w:r w:rsidRPr="00EE5F29">
        <w:rPr>
          <w:sz w:val="28"/>
          <w:szCs w:val="28"/>
        </w:rPr>
        <w:t xml:space="preserve">-  информацию о местах нахождения и графике работы муниципальных служащих администрации </w:t>
      </w:r>
      <w:proofErr w:type="spellStart"/>
      <w:r w:rsidRPr="00EE5F29">
        <w:rPr>
          <w:sz w:val="28"/>
          <w:szCs w:val="28"/>
        </w:rPr>
        <w:t>Кочковского</w:t>
      </w:r>
      <w:proofErr w:type="spellEnd"/>
      <w:r w:rsidRPr="00EE5F29">
        <w:rPr>
          <w:sz w:val="28"/>
          <w:szCs w:val="28"/>
        </w:rPr>
        <w:t xml:space="preserve"> сельсовета,  предоставляющих муниципальную услугу, а также о других государственных и муниципальных органах и организациях, обращение в которые необходимо для  предоставления муниципальной услуги</w:t>
      </w:r>
      <w:proofErr w:type="gramStart"/>
      <w:r w:rsidRPr="00EE5F29">
        <w:rPr>
          <w:sz w:val="28"/>
          <w:szCs w:val="28"/>
        </w:rPr>
        <w:t xml:space="preserve"> .</w:t>
      </w:r>
      <w:proofErr w:type="gramEnd"/>
      <w:r w:rsidRPr="00EE5F29">
        <w:rPr>
          <w:sz w:val="28"/>
          <w:szCs w:val="28"/>
        </w:rPr>
        <w:t xml:space="preserve"> В случае большого объема такой информации она приводится в приложении к административному регламенту;</w:t>
      </w:r>
    </w:p>
    <w:p w:rsidR="00EE5F29" w:rsidRPr="00EE5F29" w:rsidRDefault="00EE5F29" w:rsidP="00EE5F29">
      <w:pPr>
        <w:jc w:val="both"/>
        <w:rPr>
          <w:sz w:val="28"/>
          <w:szCs w:val="28"/>
        </w:rPr>
      </w:pPr>
      <w:r w:rsidRPr="00EE5F29">
        <w:rPr>
          <w:sz w:val="28"/>
          <w:szCs w:val="28"/>
        </w:rPr>
        <w:t xml:space="preserve">-  справочные специалистов  администрации </w:t>
      </w:r>
      <w:proofErr w:type="spellStart"/>
      <w:r w:rsidRPr="00EE5F29">
        <w:rPr>
          <w:sz w:val="28"/>
          <w:szCs w:val="28"/>
        </w:rPr>
        <w:t>Кочковского</w:t>
      </w:r>
      <w:proofErr w:type="spellEnd"/>
      <w:r w:rsidRPr="00EE5F29">
        <w:rPr>
          <w:sz w:val="28"/>
          <w:szCs w:val="28"/>
        </w:rPr>
        <w:t xml:space="preserve"> сельсовета</w:t>
      </w:r>
      <w:proofErr w:type="gramStart"/>
      <w:r w:rsidRPr="00EE5F29">
        <w:rPr>
          <w:sz w:val="28"/>
          <w:szCs w:val="28"/>
        </w:rPr>
        <w:t xml:space="preserve"> ,</w:t>
      </w:r>
      <w:proofErr w:type="gramEnd"/>
      <w:r w:rsidRPr="00EE5F29">
        <w:rPr>
          <w:sz w:val="28"/>
          <w:szCs w:val="28"/>
        </w:rPr>
        <w:t xml:space="preserve">  предоставляющего муниципальную услугу ;</w:t>
      </w:r>
    </w:p>
    <w:p w:rsidR="00EE5F29" w:rsidRPr="00EE5F29" w:rsidRDefault="00EE5F29" w:rsidP="00EE5F29">
      <w:pPr>
        <w:jc w:val="both"/>
        <w:rPr>
          <w:sz w:val="28"/>
          <w:szCs w:val="28"/>
        </w:rPr>
      </w:pPr>
      <w:r w:rsidRPr="00EE5F29">
        <w:rPr>
          <w:sz w:val="28"/>
          <w:szCs w:val="28"/>
        </w:rPr>
        <w:t xml:space="preserve">-  адрес официального сайта администрации </w:t>
      </w:r>
      <w:proofErr w:type="spellStart"/>
      <w:r w:rsidRPr="00EE5F29">
        <w:rPr>
          <w:sz w:val="28"/>
          <w:szCs w:val="28"/>
        </w:rPr>
        <w:t>Кочковского</w:t>
      </w:r>
      <w:proofErr w:type="spellEnd"/>
      <w:r w:rsidRPr="00EE5F29">
        <w:rPr>
          <w:sz w:val="28"/>
          <w:szCs w:val="28"/>
        </w:rPr>
        <w:t xml:space="preserve"> района в сети Интернет, содержащего информацию  о предоставлении муниципальной услуги, адреса электронной почты  администрации </w:t>
      </w:r>
      <w:proofErr w:type="spellStart"/>
      <w:r w:rsidRPr="00EE5F29">
        <w:rPr>
          <w:sz w:val="28"/>
          <w:szCs w:val="28"/>
        </w:rPr>
        <w:t>Кочковского</w:t>
      </w:r>
      <w:proofErr w:type="spellEnd"/>
      <w:r w:rsidRPr="00EE5F29">
        <w:rPr>
          <w:sz w:val="28"/>
          <w:szCs w:val="28"/>
        </w:rPr>
        <w:t xml:space="preserve"> сельсовета;</w:t>
      </w:r>
    </w:p>
    <w:p w:rsidR="00EE5F29" w:rsidRPr="00EE5F29" w:rsidRDefault="00EE5F29" w:rsidP="00EE5F29">
      <w:pPr>
        <w:jc w:val="both"/>
        <w:rPr>
          <w:sz w:val="28"/>
          <w:szCs w:val="28"/>
        </w:rPr>
      </w:pPr>
      <w:r w:rsidRPr="00EE5F29">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5F29" w:rsidRPr="00EE5F29" w:rsidRDefault="00EE5F29" w:rsidP="00EE5F29">
      <w:pPr>
        <w:jc w:val="both"/>
        <w:rPr>
          <w:sz w:val="28"/>
          <w:szCs w:val="28"/>
        </w:rPr>
      </w:pPr>
      <w:r w:rsidRPr="00EE5F29">
        <w:rPr>
          <w:sz w:val="28"/>
          <w:szCs w:val="28"/>
        </w:rPr>
        <w:t xml:space="preserve"> 13. </w:t>
      </w:r>
      <w:proofErr w:type="gramStart"/>
      <w:r w:rsidRPr="00EE5F29">
        <w:rPr>
          <w:sz w:val="28"/>
          <w:szCs w:val="28"/>
        </w:rPr>
        <w:t>Раздел, касающийся требований к стандарту предоставления   муниципальной услуги  предусматривает</w:t>
      </w:r>
      <w:proofErr w:type="gramEnd"/>
      <w:r w:rsidRPr="00EE5F29">
        <w:rPr>
          <w:sz w:val="28"/>
          <w:szCs w:val="28"/>
        </w:rPr>
        <w:t>:</w:t>
      </w:r>
    </w:p>
    <w:p w:rsidR="00EE5F29" w:rsidRPr="00EE5F29" w:rsidRDefault="00EE5F29" w:rsidP="00EE5F29">
      <w:pPr>
        <w:shd w:val="clear" w:color="auto" w:fill="FFFFFF"/>
        <w:spacing w:line="336" w:lineRule="atLeast"/>
        <w:jc w:val="both"/>
        <w:rPr>
          <w:bCs/>
          <w:sz w:val="28"/>
          <w:szCs w:val="28"/>
        </w:rPr>
      </w:pPr>
      <w:r w:rsidRPr="00EE5F29">
        <w:rPr>
          <w:bCs/>
          <w:sz w:val="28"/>
          <w:szCs w:val="28"/>
        </w:rPr>
        <w:t>13.1. Требования к содержанию стандарта предоставления муниципальных услуг:</w:t>
      </w:r>
    </w:p>
    <w:p w:rsidR="00EE5F29" w:rsidRPr="00EE5F29" w:rsidRDefault="00EE5F29" w:rsidP="00EE5F29">
      <w:pPr>
        <w:shd w:val="clear" w:color="auto" w:fill="FFFFFF"/>
        <w:jc w:val="both"/>
        <w:rPr>
          <w:bCs/>
          <w:sz w:val="28"/>
          <w:szCs w:val="28"/>
        </w:rPr>
      </w:pPr>
      <w:r w:rsidRPr="00EE5F29">
        <w:rPr>
          <w:bCs/>
          <w:sz w:val="28"/>
          <w:szCs w:val="28"/>
        </w:rPr>
        <w:t>1) заявитель (состав (перечень) заявителей);</w:t>
      </w:r>
    </w:p>
    <w:p w:rsidR="00EE5F29" w:rsidRPr="00EE5F29" w:rsidRDefault="00EE5F29" w:rsidP="00EE5F29">
      <w:pPr>
        <w:shd w:val="clear" w:color="auto" w:fill="FFFFFF"/>
        <w:jc w:val="both"/>
        <w:rPr>
          <w:bCs/>
          <w:sz w:val="28"/>
          <w:szCs w:val="28"/>
        </w:rPr>
      </w:pPr>
      <w:r w:rsidRPr="00EE5F29">
        <w:rPr>
          <w:bCs/>
          <w:sz w:val="28"/>
          <w:szCs w:val="28"/>
        </w:rPr>
        <w:t>2) способ (способы) направления запроса о предоставлении муниципальной услуги;</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3)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4) порядок получения заявителем сведений, в том числе в электронной форме, о ходе рассмотрения запроса о предоставлении  муниципальной услуги;</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6)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7) порядок оставления запроса заявителя о предоставлении муниципальной услуги без рассмотрения;</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E5F29" w:rsidRPr="00EE5F29" w:rsidRDefault="00EE5F29" w:rsidP="00EE5F29">
      <w:pPr>
        <w:pStyle w:val="s1"/>
        <w:shd w:val="clear" w:color="auto" w:fill="FFFFFF"/>
        <w:spacing w:before="0" w:beforeAutospacing="0" w:after="0" w:afterAutospacing="0"/>
        <w:jc w:val="both"/>
        <w:rPr>
          <w:bCs/>
          <w:sz w:val="28"/>
          <w:szCs w:val="28"/>
        </w:rPr>
      </w:pPr>
      <w:r w:rsidRPr="00EE5F29">
        <w:rPr>
          <w:bCs/>
          <w:sz w:val="28"/>
          <w:szCs w:val="28"/>
        </w:rPr>
        <w:lastRenderedPageBreak/>
        <w:t>9) способ (способы) направления заявителю документов (информации), являющихся результатом предоставления соответствующей муниципальной услуги</w:t>
      </w:r>
      <w:proofErr w:type="gramStart"/>
      <w:r w:rsidRPr="00EE5F29">
        <w:rPr>
          <w:bCs/>
          <w:sz w:val="28"/>
          <w:szCs w:val="28"/>
        </w:rPr>
        <w:t>.»;</w:t>
      </w:r>
      <w:proofErr w:type="gramEnd"/>
    </w:p>
    <w:p w:rsidR="00EE5F29" w:rsidRPr="00EE5F29" w:rsidRDefault="00EE5F29" w:rsidP="00EE5F29">
      <w:pPr>
        <w:jc w:val="both"/>
        <w:rPr>
          <w:sz w:val="28"/>
          <w:szCs w:val="28"/>
        </w:rPr>
      </w:pPr>
      <w:r w:rsidRPr="00EE5F29">
        <w:rPr>
          <w:sz w:val="28"/>
          <w:szCs w:val="28"/>
        </w:rPr>
        <w:t>а) наименование   муниципальной услуги;</w:t>
      </w:r>
    </w:p>
    <w:p w:rsidR="00EE5F29" w:rsidRPr="00EE5F29" w:rsidRDefault="00EE5F29" w:rsidP="00EE5F29">
      <w:pPr>
        <w:jc w:val="both"/>
        <w:rPr>
          <w:sz w:val="28"/>
          <w:szCs w:val="28"/>
        </w:rPr>
      </w:pPr>
      <w:r w:rsidRPr="00EE5F29">
        <w:rPr>
          <w:sz w:val="28"/>
          <w:szCs w:val="28"/>
        </w:rPr>
        <w:t>б) наименование органа,  предоставляющего муниципальную услугу;</w:t>
      </w:r>
    </w:p>
    <w:p w:rsidR="00EE5F29" w:rsidRPr="00EE5F29" w:rsidRDefault="00EE5F29" w:rsidP="00EE5F29">
      <w:pPr>
        <w:jc w:val="both"/>
        <w:rPr>
          <w:sz w:val="28"/>
          <w:szCs w:val="28"/>
        </w:rPr>
      </w:pPr>
      <w:r w:rsidRPr="00EE5F29">
        <w:rPr>
          <w:sz w:val="28"/>
          <w:szCs w:val="28"/>
        </w:rPr>
        <w:t>в) результат предоставления   муниципальной услуги;</w:t>
      </w:r>
    </w:p>
    <w:p w:rsidR="00EE5F29" w:rsidRPr="00EE5F29" w:rsidRDefault="00EE5F29" w:rsidP="00EE5F29">
      <w:pPr>
        <w:jc w:val="both"/>
        <w:rPr>
          <w:sz w:val="28"/>
          <w:szCs w:val="28"/>
        </w:rPr>
      </w:pPr>
      <w:r w:rsidRPr="00EE5F29">
        <w:rPr>
          <w:sz w:val="28"/>
          <w:szCs w:val="28"/>
        </w:rPr>
        <w:t>г) срок предоставления   муниципальной услуги;</w:t>
      </w:r>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правовые основания для предоставления   муниципальной услуги;</w:t>
      </w:r>
    </w:p>
    <w:p w:rsidR="00EE5F29" w:rsidRPr="00EE5F29" w:rsidRDefault="00EE5F29" w:rsidP="00EE5F29">
      <w:pPr>
        <w:jc w:val="both"/>
        <w:rPr>
          <w:sz w:val="28"/>
          <w:szCs w:val="28"/>
        </w:rPr>
      </w:pPr>
      <w:r w:rsidRPr="00EE5F29">
        <w:rPr>
          <w:sz w:val="28"/>
          <w:szCs w:val="28"/>
        </w:rPr>
        <w:t>е)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E5F29" w:rsidRPr="00EE5F29" w:rsidRDefault="00EE5F29" w:rsidP="00EE5F29">
      <w:pPr>
        <w:jc w:val="both"/>
        <w:rPr>
          <w:sz w:val="28"/>
          <w:szCs w:val="28"/>
        </w:rPr>
      </w:pPr>
      <w:r w:rsidRPr="00EE5F29">
        <w:rPr>
          <w:sz w:val="28"/>
          <w:szCs w:val="28"/>
        </w:rPr>
        <w:t>ж) исчерпывающий перечень оснований для отказа в приеме документов, необходимых для предоставления   муниципальной услуги;</w:t>
      </w:r>
    </w:p>
    <w:p w:rsidR="00EE5F29" w:rsidRPr="00EE5F29" w:rsidRDefault="00EE5F29" w:rsidP="00EE5F29">
      <w:pPr>
        <w:jc w:val="both"/>
        <w:rPr>
          <w:sz w:val="28"/>
          <w:szCs w:val="28"/>
        </w:rPr>
      </w:pPr>
      <w:proofErr w:type="spellStart"/>
      <w:r w:rsidRPr="00EE5F29">
        <w:rPr>
          <w:sz w:val="28"/>
          <w:szCs w:val="28"/>
        </w:rPr>
        <w:t>з</w:t>
      </w:r>
      <w:proofErr w:type="spellEnd"/>
      <w:r w:rsidRPr="00EE5F29">
        <w:rPr>
          <w:sz w:val="28"/>
          <w:szCs w:val="28"/>
        </w:rPr>
        <w:t>) исчерпывающий перечень оснований для отказа в предоставлении   муниципальной услуги;</w:t>
      </w:r>
    </w:p>
    <w:p w:rsidR="00EE5F29" w:rsidRPr="00EE5F29" w:rsidRDefault="00EE5F29" w:rsidP="00EE5F29">
      <w:pPr>
        <w:jc w:val="both"/>
        <w:rPr>
          <w:sz w:val="28"/>
          <w:szCs w:val="28"/>
        </w:rPr>
      </w:pPr>
      <w:r w:rsidRPr="00EE5F29">
        <w:rPr>
          <w:sz w:val="28"/>
          <w:szCs w:val="28"/>
        </w:rPr>
        <w:t>и)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муниципальными правовыми актами;</w:t>
      </w:r>
    </w:p>
    <w:p w:rsidR="00EE5F29" w:rsidRPr="00EE5F29" w:rsidRDefault="00EE5F29" w:rsidP="00EE5F29">
      <w:pPr>
        <w:jc w:val="both"/>
        <w:rPr>
          <w:sz w:val="28"/>
          <w:szCs w:val="28"/>
        </w:rPr>
      </w:pPr>
      <w:r w:rsidRPr="00EE5F29">
        <w:rPr>
          <w:sz w:val="28"/>
          <w:szCs w:val="28"/>
        </w:rPr>
        <w:t>к)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E5F29" w:rsidRPr="00EE5F29" w:rsidRDefault="00EE5F29" w:rsidP="00EE5F29">
      <w:pPr>
        <w:jc w:val="both"/>
        <w:rPr>
          <w:sz w:val="28"/>
          <w:szCs w:val="28"/>
        </w:rPr>
      </w:pPr>
      <w:r w:rsidRPr="00EE5F29">
        <w:rPr>
          <w:sz w:val="28"/>
          <w:szCs w:val="28"/>
        </w:rPr>
        <w:t>л) срок регистрации запроса заявителя о предоставлении   муниципальной услуги;</w:t>
      </w:r>
    </w:p>
    <w:p w:rsidR="00EE5F29" w:rsidRPr="00EE5F29" w:rsidRDefault="00EE5F29" w:rsidP="00EE5F29">
      <w:pPr>
        <w:jc w:val="both"/>
        <w:rPr>
          <w:sz w:val="28"/>
          <w:szCs w:val="28"/>
        </w:rPr>
      </w:pPr>
      <w:r w:rsidRPr="00EE5F29">
        <w:rPr>
          <w:sz w:val="28"/>
          <w:szCs w:val="28"/>
        </w:rPr>
        <w:t>м)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E5F29" w:rsidRPr="00EE5F29" w:rsidRDefault="00EE5F29" w:rsidP="00EE5F29">
      <w:pPr>
        <w:jc w:val="both"/>
        <w:rPr>
          <w:sz w:val="28"/>
          <w:szCs w:val="28"/>
        </w:rPr>
      </w:pPr>
      <w:proofErr w:type="spellStart"/>
      <w:r w:rsidRPr="00EE5F29">
        <w:rPr>
          <w:sz w:val="28"/>
          <w:szCs w:val="28"/>
        </w:rPr>
        <w:t>н</w:t>
      </w:r>
      <w:proofErr w:type="spellEnd"/>
      <w:r w:rsidRPr="00EE5F29">
        <w:rPr>
          <w:sz w:val="28"/>
          <w:szCs w:val="28"/>
        </w:rPr>
        <w:t>) показатели доступности и качества   муниципальных услуг;</w:t>
      </w:r>
    </w:p>
    <w:p w:rsidR="00EE5F29" w:rsidRPr="00EE5F29" w:rsidRDefault="00EE5F29" w:rsidP="00EE5F29">
      <w:pPr>
        <w:jc w:val="both"/>
        <w:rPr>
          <w:sz w:val="28"/>
          <w:szCs w:val="28"/>
        </w:rPr>
      </w:pPr>
      <w:r w:rsidRPr="00EE5F29">
        <w:rPr>
          <w:sz w:val="28"/>
          <w:szCs w:val="28"/>
        </w:rPr>
        <w:t>0)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E5F29" w:rsidRPr="00EE5F29" w:rsidRDefault="00EE5F29" w:rsidP="00EE5F29">
      <w:pPr>
        <w:jc w:val="both"/>
        <w:rPr>
          <w:sz w:val="28"/>
          <w:szCs w:val="28"/>
        </w:rPr>
      </w:pPr>
    </w:p>
    <w:p w:rsidR="00EE5F29" w:rsidRPr="00EE5F29" w:rsidRDefault="00EE5F29" w:rsidP="00EE5F29">
      <w:pPr>
        <w:jc w:val="both"/>
        <w:rPr>
          <w:sz w:val="28"/>
          <w:szCs w:val="28"/>
        </w:rPr>
      </w:pPr>
      <w:r w:rsidRPr="00EE5F29">
        <w:rPr>
          <w:sz w:val="28"/>
          <w:szCs w:val="28"/>
        </w:rPr>
        <w:t>14. В подразделе, касающемся сроков  предоставления муниципальной услуги, указываются допустимые сроки:</w:t>
      </w:r>
    </w:p>
    <w:p w:rsidR="00EE5F29" w:rsidRPr="00EE5F29" w:rsidRDefault="00EE5F29" w:rsidP="00EE5F29">
      <w:pPr>
        <w:jc w:val="both"/>
        <w:rPr>
          <w:sz w:val="28"/>
          <w:szCs w:val="28"/>
        </w:rPr>
      </w:pPr>
      <w:r w:rsidRPr="00EE5F29">
        <w:rPr>
          <w:sz w:val="28"/>
          <w:szCs w:val="28"/>
        </w:rPr>
        <w:t>а) исполнения  предоставления муниципальной услуги;</w:t>
      </w:r>
    </w:p>
    <w:p w:rsidR="00EE5F29" w:rsidRPr="00EE5F29" w:rsidRDefault="00EE5F29" w:rsidP="00EE5F29">
      <w:pPr>
        <w:jc w:val="both"/>
        <w:rPr>
          <w:sz w:val="28"/>
          <w:szCs w:val="28"/>
        </w:rPr>
      </w:pPr>
      <w:r w:rsidRPr="00EE5F29">
        <w:rPr>
          <w:sz w:val="28"/>
          <w:szCs w:val="28"/>
        </w:rPr>
        <w:t>б) прохождения отдельных административных процедур, необходимых для исполнения муниципальной функции (предоставления муниципальной услуги);</w:t>
      </w:r>
    </w:p>
    <w:p w:rsidR="00EE5F29" w:rsidRPr="00EE5F29" w:rsidRDefault="00EE5F29" w:rsidP="00EE5F29">
      <w:pPr>
        <w:jc w:val="both"/>
        <w:rPr>
          <w:sz w:val="28"/>
          <w:szCs w:val="28"/>
        </w:rPr>
      </w:pPr>
      <w:r w:rsidRPr="00EE5F29">
        <w:rPr>
          <w:sz w:val="28"/>
          <w:szCs w:val="28"/>
        </w:rPr>
        <w:t>в)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Новосибирской области;</w:t>
      </w:r>
    </w:p>
    <w:p w:rsidR="00EE5F29" w:rsidRPr="00EE5F29" w:rsidRDefault="00EE5F29" w:rsidP="00EE5F29">
      <w:pPr>
        <w:jc w:val="both"/>
        <w:rPr>
          <w:sz w:val="28"/>
          <w:szCs w:val="28"/>
        </w:rPr>
      </w:pPr>
      <w:r w:rsidRPr="00EE5F29">
        <w:rPr>
          <w:sz w:val="28"/>
          <w:szCs w:val="28"/>
        </w:rPr>
        <w:t>г) выдачи документов, являющихся результатом  предоставления муниципальной услуги</w:t>
      </w:r>
      <w:proofErr w:type="gramStart"/>
      <w:r w:rsidRPr="00EE5F29">
        <w:rPr>
          <w:sz w:val="28"/>
          <w:szCs w:val="28"/>
        </w:rPr>
        <w:t xml:space="preserve"> ;</w:t>
      </w:r>
      <w:proofErr w:type="gramEnd"/>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ожидания в очереди при подаче и получении документов заявителями.</w:t>
      </w:r>
    </w:p>
    <w:p w:rsidR="00EE5F29" w:rsidRPr="00EE5F29" w:rsidRDefault="00EE5F29" w:rsidP="00EE5F29">
      <w:pPr>
        <w:jc w:val="both"/>
        <w:rPr>
          <w:sz w:val="28"/>
          <w:szCs w:val="28"/>
        </w:rPr>
      </w:pPr>
      <w:r w:rsidRPr="00EE5F29">
        <w:rPr>
          <w:sz w:val="28"/>
          <w:szCs w:val="28"/>
        </w:rPr>
        <w:lastRenderedPageBreak/>
        <w:t xml:space="preserve">15. </w:t>
      </w:r>
      <w:proofErr w:type="gramStart"/>
      <w:r w:rsidRPr="00EE5F29">
        <w:rPr>
          <w:sz w:val="28"/>
          <w:szCs w:val="28"/>
        </w:rPr>
        <w:t>В подразделе, касающемся перечня оснований для приостановления  предоставления муниципальной услуги  либо для отказа в  предоставлении муниципальной услуги, приводится перечень оснований для приостановления  предоставления муниципальной услуги  либо для отказа в  предоставлении муниципальной услуги  в соответствии с законодательством Российской Федерации и Новосибирской области, в том числе для отказа в приеме и рассмотрении документов.</w:t>
      </w:r>
      <w:proofErr w:type="gramEnd"/>
    </w:p>
    <w:p w:rsidR="00EE5F29" w:rsidRPr="00EE5F29" w:rsidRDefault="00EE5F29" w:rsidP="00EE5F29">
      <w:pPr>
        <w:jc w:val="both"/>
        <w:rPr>
          <w:sz w:val="28"/>
          <w:szCs w:val="28"/>
        </w:rPr>
      </w:pPr>
      <w:r w:rsidRPr="00EE5F29">
        <w:rPr>
          <w:sz w:val="28"/>
          <w:szCs w:val="28"/>
        </w:rPr>
        <w:t xml:space="preserve">16. В подразделе, касающемся требований к местам  предоставления муниципальной услуги, приводится описание требований к удобству и комфорту мест  предоставления муниципальной услуги, в том числе </w:t>
      </w:r>
      <w:proofErr w:type="gramStart"/>
      <w:r w:rsidRPr="00EE5F29">
        <w:rPr>
          <w:sz w:val="28"/>
          <w:szCs w:val="28"/>
        </w:rPr>
        <w:t>к</w:t>
      </w:r>
      <w:proofErr w:type="gramEnd"/>
      <w:r w:rsidRPr="00EE5F29">
        <w:rPr>
          <w:sz w:val="28"/>
          <w:szCs w:val="28"/>
        </w:rPr>
        <w:t>:</w:t>
      </w:r>
    </w:p>
    <w:p w:rsidR="00EE5F29" w:rsidRPr="00EE5F29" w:rsidRDefault="00EE5F29" w:rsidP="00EE5F29">
      <w:pPr>
        <w:jc w:val="both"/>
        <w:rPr>
          <w:sz w:val="28"/>
          <w:szCs w:val="28"/>
        </w:rPr>
      </w:pPr>
      <w:r w:rsidRPr="00EE5F29">
        <w:rPr>
          <w:sz w:val="28"/>
          <w:szCs w:val="28"/>
        </w:rPr>
        <w:t>а) размещению и оформлению помещений;</w:t>
      </w:r>
    </w:p>
    <w:p w:rsidR="00EE5F29" w:rsidRPr="00EE5F29" w:rsidRDefault="00EE5F29" w:rsidP="00EE5F29">
      <w:pPr>
        <w:jc w:val="both"/>
        <w:rPr>
          <w:sz w:val="28"/>
          <w:szCs w:val="28"/>
        </w:rPr>
      </w:pPr>
      <w:r w:rsidRPr="00EE5F29">
        <w:rPr>
          <w:sz w:val="28"/>
          <w:szCs w:val="28"/>
        </w:rPr>
        <w:t>б) размещению и оформлению визуальной, текстовой информации;</w:t>
      </w:r>
    </w:p>
    <w:p w:rsidR="00EE5F29" w:rsidRPr="00EE5F29" w:rsidRDefault="00EE5F29" w:rsidP="00EE5F29">
      <w:pPr>
        <w:jc w:val="both"/>
        <w:rPr>
          <w:sz w:val="28"/>
          <w:szCs w:val="28"/>
        </w:rPr>
      </w:pPr>
      <w:r w:rsidRPr="00EE5F29">
        <w:rPr>
          <w:sz w:val="28"/>
          <w:szCs w:val="28"/>
        </w:rPr>
        <w:t>в) оборудованию мест ожидания;</w:t>
      </w:r>
    </w:p>
    <w:p w:rsidR="00EE5F29" w:rsidRPr="00EE5F29" w:rsidRDefault="00EE5F29" w:rsidP="00EE5F29">
      <w:pPr>
        <w:jc w:val="both"/>
        <w:rPr>
          <w:sz w:val="28"/>
          <w:szCs w:val="28"/>
        </w:rPr>
      </w:pPr>
      <w:r w:rsidRPr="00EE5F29">
        <w:rPr>
          <w:sz w:val="28"/>
          <w:szCs w:val="28"/>
        </w:rPr>
        <w:t>г) парковочным местам;</w:t>
      </w:r>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оформлению входа в здание;</w:t>
      </w:r>
    </w:p>
    <w:p w:rsidR="00EE5F29" w:rsidRPr="00EE5F29" w:rsidRDefault="00EE5F29" w:rsidP="00EE5F29">
      <w:pPr>
        <w:jc w:val="both"/>
        <w:rPr>
          <w:sz w:val="28"/>
          <w:szCs w:val="28"/>
        </w:rPr>
      </w:pPr>
      <w:r w:rsidRPr="00EE5F29">
        <w:rPr>
          <w:sz w:val="28"/>
          <w:szCs w:val="28"/>
        </w:rPr>
        <w:t>е) местам для информирования заявителей, получения информации и заполнения необходимых документов;</w:t>
      </w:r>
    </w:p>
    <w:p w:rsidR="00EE5F29" w:rsidRPr="00EE5F29" w:rsidRDefault="00EE5F29" w:rsidP="00EE5F29">
      <w:pPr>
        <w:jc w:val="both"/>
        <w:rPr>
          <w:sz w:val="28"/>
          <w:szCs w:val="28"/>
        </w:rPr>
      </w:pPr>
      <w:r w:rsidRPr="00EE5F29">
        <w:rPr>
          <w:sz w:val="28"/>
          <w:szCs w:val="28"/>
        </w:rPr>
        <w:t>ж) местам для ожидания заявителей;</w:t>
      </w:r>
    </w:p>
    <w:p w:rsidR="00EE5F29" w:rsidRPr="00EE5F29" w:rsidRDefault="00EE5F29" w:rsidP="00EE5F29">
      <w:pPr>
        <w:jc w:val="both"/>
        <w:rPr>
          <w:sz w:val="28"/>
          <w:szCs w:val="28"/>
        </w:rPr>
      </w:pPr>
      <w:proofErr w:type="spellStart"/>
      <w:r w:rsidRPr="00EE5F29">
        <w:rPr>
          <w:sz w:val="28"/>
          <w:szCs w:val="28"/>
        </w:rPr>
        <w:t>з</w:t>
      </w:r>
      <w:proofErr w:type="spellEnd"/>
      <w:r w:rsidRPr="00EE5F29">
        <w:rPr>
          <w:sz w:val="28"/>
          <w:szCs w:val="28"/>
        </w:rPr>
        <w:t>) местам для приема заявителей.</w:t>
      </w:r>
    </w:p>
    <w:p w:rsidR="00EE5F29" w:rsidRPr="00EE5F29" w:rsidRDefault="00EE5F29" w:rsidP="00EE5F29">
      <w:pPr>
        <w:jc w:val="both"/>
        <w:rPr>
          <w:sz w:val="28"/>
          <w:szCs w:val="28"/>
        </w:rPr>
      </w:pPr>
      <w:r w:rsidRPr="00EE5F29">
        <w:rPr>
          <w:sz w:val="28"/>
          <w:szCs w:val="28"/>
        </w:rPr>
        <w:t xml:space="preserve">17. При подготовке подраздела, указанного в пункте 25 настоящего Порядка, учитывается необходимость обеспечения комфортными условиями заявителей и должностных лиц, в том числе </w:t>
      </w:r>
      <w:proofErr w:type="gramStart"/>
      <w:r w:rsidRPr="00EE5F29">
        <w:rPr>
          <w:sz w:val="28"/>
          <w:szCs w:val="28"/>
        </w:rPr>
        <w:t>обеспечения возможности реализации прав инвалидов   их</w:t>
      </w:r>
      <w:proofErr w:type="gramEnd"/>
      <w:r w:rsidRPr="00EE5F29">
        <w:rPr>
          <w:sz w:val="28"/>
          <w:szCs w:val="28"/>
        </w:rPr>
        <w:t xml:space="preserve"> заявлению на предоставление муниципальной услуги.</w:t>
      </w:r>
    </w:p>
    <w:p w:rsidR="00EE5F29" w:rsidRPr="00EE5F29" w:rsidRDefault="00EE5F29" w:rsidP="00EE5F29">
      <w:pPr>
        <w:jc w:val="both"/>
        <w:rPr>
          <w:sz w:val="28"/>
          <w:szCs w:val="28"/>
        </w:rPr>
      </w:pPr>
      <w:r w:rsidRPr="00EE5F29">
        <w:rPr>
          <w:sz w:val="28"/>
          <w:szCs w:val="28"/>
        </w:rPr>
        <w:t xml:space="preserve"> 18. </w:t>
      </w:r>
      <w:proofErr w:type="gramStart"/>
      <w:r w:rsidRPr="00EE5F29">
        <w:rPr>
          <w:sz w:val="28"/>
          <w:szCs w:val="28"/>
        </w:rPr>
        <w:t>Раздел, касающийся административных процедур,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имеющих конечный результат и выделяемых в рамках  предоставления муниципальной услуги.</w:t>
      </w:r>
      <w:proofErr w:type="gramEnd"/>
    </w:p>
    <w:p w:rsidR="00EE5F29" w:rsidRPr="00EE5F29" w:rsidRDefault="00EE5F29" w:rsidP="00EE5F29">
      <w:pPr>
        <w:jc w:val="both"/>
        <w:rPr>
          <w:sz w:val="28"/>
          <w:szCs w:val="28"/>
        </w:rPr>
      </w:pPr>
      <w:r w:rsidRPr="00EE5F29">
        <w:rPr>
          <w:sz w:val="28"/>
          <w:szCs w:val="28"/>
        </w:rPr>
        <w:t>19.  Описание каждого административного действия содержит следующие обязательные элементы:</w:t>
      </w:r>
    </w:p>
    <w:p w:rsidR="00EE5F29" w:rsidRPr="00EE5F29" w:rsidRDefault="00EE5F29" w:rsidP="00EE5F29">
      <w:pPr>
        <w:jc w:val="both"/>
        <w:rPr>
          <w:sz w:val="28"/>
          <w:szCs w:val="28"/>
        </w:rPr>
      </w:pPr>
      <w:r w:rsidRPr="00EE5F29">
        <w:rPr>
          <w:sz w:val="28"/>
          <w:szCs w:val="28"/>
        </w:rPr>
        <w:t>а) юридические факты, являющиеся основанием для начала административного действия;</w:t>
      </w:r>
    </w:p>
    <w:p w:rsidR="00EE5F29" w:rsidRPr="00EE5F29" w:rsidRDefault="00EE5F29" w:rsidP="00EE5F29">
      <w:pPr>
        <w:jc w:val="both"/>
        <w:rPr>
          <w:sz w:val="28"/>
          <w:szCs w:val="28"/>
        </w:rPr>
      </w:pPr>
      <w:r w:rsidRPr="00EE5F29">
        <w:rPr>
          <w:sz w:val="28"/>
          <w:szCs w:val="28"/>
        </w:rPr>
        <w:t>б) сведения о должностном лице, ответственном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административного регламента;</w:t>
      </w:r>
    </w:p>
    <w:p w:rsidR="00EE5F29" w:rsidRPr="00EE5F29" w:rsidRDefault="00EE5F29" w:rsidP="00EE5F29">
      <w:pPr>
        <w:jc w:val="both"/>
        <w:rPr>
          <w:sz w:val="28"/>
          <w:szCs w:val="28"/>
        </w:rPr>
      </w:pPr>
      <w:r w:rsidRPr="00EE5F29">
        <w:rPr>
          <w:sz w:val="28"/>
          <w:szCs w:val="28"/>
        </w:rPr>
        <w:t>в) содержание административного действия, продолжительность и (или) максимальный срок его выполнения;</w:t>
      </w:r>
    </w:p>
    <w:p w:rsidR="00EE5F29" w:rsidRPr="00EE5F29" w:rsidRDefault="00EE5F29" w:rsidP="00EE5F29">
      <w:pPr>
        <w:jc w:val="both"/>
        <w:rPr>
          <w:sz w:val="28"/>
          <w:szCs w:val="28"/>
        </w:rPr>
      </w:pPr>
      <w:r w:rsidRPr="00EE5F29">
        <w:rPr>
          <w:sz w:val="28"/>
          <w:szCs w:val="28"/>
        </w:rPr>
        <w:t>г) критерии принятия решений;</w:t>
      </w:r>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результат административного действия и порядок передачи результата, который может совпадать с юридическим фактом, являющимся основанием для начала исполнения следующего административного действия;</w:t>
      </w:r>
    </w:p>
    <w:p w:rsidR="00EE5F29" w:rsidRPr="00EE5F29" w:rsidRDefault="00EE5F29" w:rsidP="00EE5F29">
      <w:pPr>
        <w:jc w:val="both"/>
        <w:rPr>
          <w:sz w:val="28"/>
          <w:szCs w:val="28"/>
        </w:rPr>
      </w:pPr>
      <w:r w:rsidRPr="00EE5F29">
        <w:rPr>
          <w:sz w:val="28"/>
          <w:szCs w:val="28"/>
        </w:rPr>
        <w:t>е) 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p w:rsidR="00EE5F29" w:rsidRPr="00EE5F29" w:rsidRDefault="00EE5F29" w:rsidP="00EE5F29">
      <w:pPr>
        <w:jc w:val="both"/>
        <w:rPr>
          <w:sz w:val="28"/>
          <w:szCs w:val="28"/>
        </w:rPr>
      </w:pPr>
      <w:r w:rsidRPr="00EE5F29">
        <w:rPr>
          <w:sz w:val="28"/>
          <w:szCs w:val="28"/>
        </w:rPr>
        <w:lastRenderedPageBreak/>
        <w:t xml:space="preserve">20. Раздел, касающийся порядка и формы </w:t>
      </w:r>
      <w:proofErr w:type="gramStart"/>
      <w:r w:rsidRPr="00EE5F29">
        <w:rPr>
          <w:sz w:val="28"/>
          <w:szCs w:val="28"/>
        </w:rPr>
        <w:t>контроля за</w:t>
      </w:r>
      <w:proofErr w:type="gramEnd"/>
      <w:r w:rsidRPr="00EE5F29">
        <w:rPr>
          <w:sz w:val="28"/>
          <w:szCs w:val="28"/>
        </w:rPr>
        <w:t xml:space="preserve">  предоставлением муниципальной услуги, состоит из следующих подразделов:</w:t>
      </w:r>
    </w:p>
    <w:p w:rsidR="00EE5F29" w:rsidRPr="00EE5F29" w:rsidRDefault="00EE5F29" w:rsidP="00EE5F29">
      <w:pPr>
        <w:jc w:val="both"/>
        <w:rPr>
          <w:sz w:val="28"/>
          <w:szCs w:val="28"/>
        </w:rPr>
      </w:pPr>
      <w:r w:rsidRPr="00EE5F29">
        <w:rPr>
          <w:sz w:val="28"/>
          <w:szCs w:val="28"/>
        </w:rPr>
        <w:t xml:space="preserve">а) порядок осуществления текущего </w:t>
      </w:r>
      <w:proofErr w:type="gramStart"/>
      <w:r w:rsidRPr="00EE5F29">
        <w:rPr>
          <w:sz w:val="28"/>
          <w:szCs w:val="28"/>
        </w:rPr>
        <w:t>контроля за</w:t>
      </w:r>
      <w:proofErr w:type="gramEnd"/>
      <w:r w:rsidRPr="00EE5F29">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E5F29" w:rsidRPr="00EE5F29" w:rsidRDefault="00EE5F29" w:rsidP="00EE5F29">
      <w:pPr>
        <w:jc w:val="both"/>
        <w:rPr>
          <w:sz w:val="28"/>
          <w:szCs w:val="28"/>
        </w:rPr>
      </w:pPr>
      <w:r w:rsidRPr="00EE5F29">
        <w:rPr>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E5F29">
        <w:rPr>
          <w:sz w:val="28"/>
          <w:szCs w:val="28"/>
        </w:rPr>
        <w:t>контроля за</w:t>
      </w:r>
      <w:proofErr w:type="gramEnd"/>
      <w:r w:rsidRPr="00EE5F29">
        <w:rPr>
          <w:sz w:val="28"/>
          <w:szCs w:val="28"/>
        </w:rPr>
        <w:t xml:space="preserve"> полнотой и качеством  предоставления муниципальной услуги;</w:t>
      </w:r>
    </w:p>
    <w:p w:rsidR="00EE5F29" w:rsidRPr="00EE5F29" w:rsidRDefault="00EE5F29" w:rsidP="00EE5F29">
      <w:pPr>
        <w:jc w:val="both"/>
        <w:rPr>
          <w:sz w:val="28"/>
          <w:szCs w:val="28"/>
        </w:rPr>
      </w:pPr>
      <w:r w:rsidRPr="00EE5F29">
        <w:rPr>
          <w:sz w:val="28"/>
          <w:szCs w:val="28"/>
        </w:rPr>
        <w:t xml:space="preserve">в) ответственность муниципальных служащих администрации </w:t>
      </w:r>
      <w:proofErr w:type="spellStart"/>
      <w:r w:rsidRPr="00EE5F29">
        <w:rPr>
          <w:sz w:val="28"/>
          <w:szCs w:val="28"/>
        </w:rPr>
        <w:t>Кочковского</w:t>
      </w:r>
      <w:proofErr w:type="spellEnd"/>
      <w:r w:rsidRPr="00EE5F29">
        <w:rPr>
          <w:sz w:val="28"/>
          <w:szCs w:val="28"/>
        </w:rPr>
        <w:t xml:space="preserve"> сельсовета и иных должностных лиц за решения и действия (бездействие), принимаемые (осуществляемые) в ходе  предоставления муниципальной услуги;</w:t>
      </w:r>
    </w:p>
    <w:p w:rsidR="00EE5F29" w:rsidRPr="00EE5F29" w:rsidRDefault="00EE5F29" w:rsidP="00EE5F29">
      <w:pPr>
        <w:jc w:val="both"/>
        <w:rPr>
          <w:sz w:val="28"/>
          <w:szCs w:val="28"/>
        </w:rPr>
      </w:pPr>
      <w:r w:rsidRPr="00EE5F29">
        <w:rPr>
          <w:sz w:val="28"/>
          <w:szCs w:val="28"/>
        </w:rPr>
        <w:t xml:space="preserve">г) положения, характеризующие требования к порядку и формам </w:t>
      </w:r>
      <w:proofErr w:type="gramStart"/>
      <w:r w:rsidRPr="00EE5F29">
        <w:rPr>
          <w:sz w:val="28"/>
          <w:szCs w:val="28"/>
        </w:rPr>
        <w:t>контроля за</w:t>
      </w:r>
      <w:proofErr w:type="gramEnd"/>
      <w:r w:rsidRPr="00EE5F29">
        <w:rPr>
          <w:sz w:val="28"/>
          <w:szCs w:val="28"/>
        </w:rPr>
        <w:t xml:space="preserve">  предоставлением муниципальной услуги, в том числе со стороны граждан, их объединений и организаций.</w:t>
      </w:r>
    </w:p>
    <w:p w:rsidR="00EE5F29" w:rsidRPr="00EE5F29" w:rsidRDefault="00EE5F29" w:rsidP="00EE5F29">
      <w:pPr>
        <w:spacing w:line="0" w:lineRule="atLeast"/>
        <w:ind w:firstLine="284"/>
        <w:jc w:val="both"/>
        <w:rPr>
          <w:color w:val="000000"/>
          <w:sz w:val="28"/>
          <w:szCs w:val="28"/>
        </w:rPr>
      </w:pPr>
      <w:r w:rsidRPr="00EE5F29">
        <w:rPr>
          <w:sz w:val="28"/>
          <w:szCs w:val="28"/>
        </w:rPr>
        <w:t xml:space="preserve">21. </w:t>
      </w:r>
      <w:proofErr w:type="gramStart"/>
      <w:r w:rsidRPr="00EE5F29">
        <w:rPr>
          <w:sz w:val="28"/>
          <w:szCs w:val="28"/>
        </w:rPr>
        <w:t xml:space="preserve">В разделе, касающемся порядка обжалования заявителем решений и действий (бездействия) органа, предоставляющего муниципальную услугу, должностного лица органа,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устанавливается порядок </w:t>
      </w:r>
      <w:r w:rsidRPr="00EE5F29">
        <w:rPr>
          <w:color w:val="000000"/>
          <w:sz w:val="28"/>
          <w:szCs w:val="28"/>
        </w:rPr>
        <w:t xml:space="preserve"> обжалования заявителями действий (бездействия) и решений, принятых (осуществляемых) в ходе выполнения административного регламента:</w:t>
      </w:r>
      <w:proofErr w:type="gramEnd"/>
    </w:p>
    <w:p w:rsidR="00EE5F29" w:rsidRPr="00EE5F29" w:rsidRDefault="00EE5F29" w:rsidP="00EE5F29">
      <w:pPr>
        <w:spacing w:line="0" w:lineRule="atLeast"/>
        <w:ind w:firstLine="284"/>
        <w:jc w:val="both"/>
        <w:rPr>
          <w:color w:val="000000"/>
          <w:sz w:val="28"/>
          <w:szCs w:val="28"/>
        </w:rPr>
      </w:pPr>
      <w:r w:rsidRPr="00EE5F29">
        <w:rPr>
          <w:color w:val="000000"/>
          <w:sz w:val="28"/>
          <w:szCs w:val="28"/>
        </w:rPr>
        <w:t>а) в части досудебного (внесудебного) обжалования указываются:</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предмет досудебного (внесудебного) обжалования;</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исчерпывающий перечень оснований для отказа в рассмотрении жалобы либо приостановления ее рассмотрения;</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основания для начала процедуры досудебного (внесудебного) обжалования;</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права заявителя на получение информации и документов, необходимых для обоснования и рассмотрения жалобы;</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сроки рассмотрения жалобы;</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 результат досудебного (внесудебного) обжалования применительно к каждой процедуре либо инстанции обжалования;</w:t>
      </w:r>
    </w:p>
    <w:p w:rsidR="00EE5F29" w:rsidRPr="00EE5F29" w:rsidRDefault="00EE5F29" w:rsidP="00EE5F29">
      <w:pPr>
        <w:spacing w:line="0" w:lineRule="atLeast"/>
        <w:ind w:firstLine="284"/>
        <w:jc w:val="both"/>
        <w:rPr>
          <w:color w:val="000000"/>
          <w:sz w:val="28"/>
          <w:szCs w:val="28"/>
        </w:rPr>
      </w:pPr>
      <w:r w:rsidRPr="00EE5F29">
        <w:rPr>
          <w:color w:val="000000"/>
          <w:sz w:val="28"/>
          <w:szCs w:val="28"/>
        </w:rPr>
        <w:t>б) в части судебного обжалования указываются сроки обжалования и юрисдикция суда, в который подается соответствующее заявление, в соответствии с законодательством Российской Федерации и Новосибирской области.</w:t>
      </w:r>
    </w:p>
    <w:p w:rsidR="00EE5F29" w:rsidRP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sz w:val="28"/>
          <w:szCs w:val="28"/>
        </w:rPr>
      </w:pPr>
      <w:r w:rsidRPr="00EE5F29">
        <w:rPr>
          <w:sz w:val="28"/>
          <w:szCs w:val="28"/>
        </w:rPr>
        <w:t>III. Организация обсуждения проектов административных регламентов. Анализ применения административных регламентов</w:t>
      </w:r>
    </w:p>
    <w:p w:rsidR="00EE5F29" w:rsidRP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sz w:val="28"/>
          <w:szCs w:val="28"/>
        </w:rPr>
      </w:pPr>
      <w:r w:rsidRPr="00EE5F29">
        <w:rPr>
          <w:sz w:val="28"/>
          <w:szCs w:val="28"/>
        </w:rPr>
        <w:lastRenderedPageBreak/>
        <w:t xml:space="preserve">22.  Специалисты администрации </w:t>
      </w:r>
      <w:proofErr w:type="spellStart"/>
      <w:r w:rsidRPr="00EE5F29">
        <w:rPr>
          <w:sz w:val="28"/>
          <w:szCs w:val="28"/>
        </w:rPr>
        <w:t>Кочковского</w:t>
      </w:r>
      <w:proofErr w:type="spellEnd"/>
      <w:r w:rsidRPr="00EE5F29">
        <w:rPr>
          <w:sz w:val="28"/>
          <w:szCs w:val="28"/>
        </w:rPr>
        <w:t xml:space="preserve"> сельсовета в ходе разработки административных регламентов вправе проводить публичное обсуждение проекта административного регламента.</w:t>
      </w:r>
    </w:p>
    <w:p w:rsidR="00EE5F29" w:rsidRPr="00EE5F29" w:rsidRDefault="00EE5F29" w:rsidP="00EE5F29">
      <w:pPr>
        <w:jc w:val="both"/>
        <w:rPr>
          <w:sz w:val="28"/>
          <w:szCs w:val="28"/>
        </w:rPr>
      </w:pPr>
      <w:r w:rsidRPr="00EE5F29">
        <w:rPr>
          <w:sz w:val="28"/>
          <w:szCs w:val="28"/>
        </w:rPr>
        <w:t>23. Срок приема предложений, поступающих от заинтересованных граждан и организаций, не может составлять менее 15 дней с момента публикации проекта административного регламента.</w:t>
      </w:r>
    </w:p>
    <w:p w:rsidR="00EE5F29" w:rsidRPr="00EE5F29" w:rsidRDefault="00EE5F29" w:rsidP="00EE5F29">
      <w:pPr>
        <w:jc w:val="both"/>
        <w:rPr>
          <w:sz w:val="28"/>
          <w:szCs w:val="28"/>
        </w:rPr>
      </w:pPr>
      <w:r w:rsidRPr="00EE5F29">
        <w:rPr>
          <w:sz w:val="28"/>
          <w:szCs w:val="28"/>
        </w:rPr>
        <w:t xml:space="preserve">24. Анализ практики применения административных регламентов проводится структурными подразделениями администрации </w:t>
      </w:r>
      <w:proofErr w:type="spellStart"/>
      <w:r w:rsidRPr="00EE5F29">
        <w:rPr>
          <w:sz w:val="28"/>
          <w:szCs w:val="28"/>
        </w:rPr>
        <w:t>Кочковского</w:t>
      </w:r>
      <w:proofErr w:type="spellEnd"/>
      <w:r w:rsidRPr="00EE5F29">
        <w:rPr>
          <w:sz w:val="28"/>
          <w:szCs w:val="28"/>
        </w:rPr>
        <w:t xml:space="preserve"> района, другими организациями с целью установления:</w:t>
      </w:r>
    </w:p>
    <w:p w:rsidR="00EE5F29" w:rsidRPr="00EE5F29" w:rsidRDefault="00EE5F29" w:rsidP="00EE5F29">
      <w:pPr>
        <w:jc w:val="both"/>
        <w:rPr>
          <w:sz w:val="28"/>
          <w:szCs w:val="28"/>
        </w:rPr>
      </w:pPr>
      <w:r w:rsidRPr="00EE5F29">
        <w:rPr>
          <w:sz w:val="28"/>
          <w:szCs w:val="28"/>
        </w:rPr>
        <w:t>а) соответствия исполнения административного регламента требованиям к качеству и доступности предоставления муниципальной услуги. При этом подлежит установлению оценка потребителями муниципальной услуги характера взаимодействия с должностными лицами органов местного самоуправления, качества и доступности соответствующей муниципальной услуги (срок предоставления, условия ожидания приема, порядок информирования о муниципальной  услуге и т.д.);</w:t>
      </w:r>
    </w:p>
    <w:p w:rsidR="00EE5F29" w:rsidRPr="00EE5F29" w:rsidRDefault="00EE5F29" w:rsidP="00EE5F29">
      <w:pPr>
        <w:jc w:val="both"/>
        <w:rPr>
          <w:sz w:val="28"/>
          <w:szCs w:val="28"/>
        </w:rPr>
      </w:pPr>
      <w:r w:rsidRPr="00EE5F29">
        <w:rPr>
          <w:sz w:val="28"/>
          <w:szCs w:val="28"/>
        </w:rPr>
        <w:t>б) обоснованности отказов в предоставлении муниципальной услуги;</w:t>
      </w:r>
    </w:p>
    <w:p w:rsidR="00EE5F29" w:rsidRPr="00EE5F29" w:rsidRDefault="00EE5F29" w:rsidP="00EE5F29">
      <w:pPr>
        <w:jc w:val="both"/>
        <w:rPr>
          <w:sz w:val="28"/>
          <w:szCs w:val="28"/>
        </w:rPr>
      </w:pPr>
      <w:r w:rsidRPr="00EE5F29">
        <w:rPr>
          <w:sz w:val="28"/>
          <w:szCs w:val="28"/>
        </w:rP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EE5F29" w:rsidRPr="00EE5F29" w:rsidRDefault="00EE5F29" w:rsidP="00EE5F29">
      <w:pPr>
        <w:jc w:val="both"/>
        <w:rPr>
          <w:sz w:val="28"/>
          <w:szCs w:val="28"/>
        </w:rPr>
      </w:pPr>
      <w:r w:rsidRPr="00EE5F29">
        <w:rPr>
          <w:sz w:val="28"/>
          <w:szCs w:val="28"/>
        </w:rPr>
        <w:t>г) соответствия должностных инструкций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EE5F29" w:rsidRPr="00EE5F29" w:rsidRDefault="00EE5F29" w:rsidP="00EE5F29">
      <w:pPr>
        <w:jc w:val="both"/>
        <w:rPr>
          <w:sz w:val="28"/>
          <w:szCs w:val="28"/>
        </w:rPr>
      </w:pPr>
      <w:proofErr w:type="spellStart"/>
      <w:r w:rsidRPr="00EE5F29">
        <w:rPr>
          <w:sz w:val="28"/>
          <w:szCs w:val="28"/>
        </w:rPr>
        <w:t>д</w:t>
      </w:r>
      <w:proofErr w:type="spellEnd"/>
      <w:r w:rsidRPr="00EE5F29">
        <w:rPr>
          <w:sz w:val="28"/>
          <w:szCs w:val="28"/>
        </w:rPr>
        <w:t>) ресурсного обеспечения исполнения административного регламента;</w:t>
      </w:r>
    </w:p>
    <w:p w:rsidR="00EE5F29" w:rsidRPr="00EE5F29" w:rsidRDefault="00EE5F29" w:rsidP="00EE5F29">
      <w:pPr>
        <w:jc w:val="both"/>
        <w:rPr>
          <w:sz w:val="28"/>
          <w:szCs w:val="28"/>
        </w:rPr>
      </w:pPr>
      <w:r w:rsidRPr="00EE5F29">
        <w:rPr>
          <w:sz w:val="28"/>
          <w:szCs w:val="28"/>
        </w:rPr>
        <w:t>е) необходимости внесения в него изменений.</w:t>
      </w:r>
    </w:p>
    <w:p w:rsidR="00EE5F29" w:rsidRPr="00EE5F29" w:rsidRDefault="00EE5F29" w:rsidP="00EE5F29">
      <w:pPr>
        <w:jc w:val="both"/>
        <w:rPr>
          <w:sz w:val="28"/>
          <w:szCs w:val="28"/>
        </w:rPr>
      </w:pPr>
      <w:r w:rsidRPr="00EE5F29">
        <w:rPr>
          <w:sz w:val="28"/>
          <w:szCs w:val="28"/>
        </w:rPr>
        <w:t xml:space="preserve"> </w:t>
      </w:r>
    </w:p>
    <w:p w:rsidR="00EE5F29" w:rsidRPr="00EE5F29" w:rsidRDefault="00EE5F29" w:rsidP="00EE5F29">
      <w:pPr>
        <w:jc w:val="both"/>
        <w:rPr>
          <w:sz w:val="28"/>
          <w:szCs w:val="28"/>
        </w:rPr>
      </w:pPr>
    </w:p>
    <w:p w:rsidR="00EE5F29" w:rsidRPr="00EE5F29" w:rsidRDefault="00EE5F29" w:rsidP="00EE5F29">
      <w:pPr>
        <w:jc w:val="both"/>
        <w:rPr>
          <w:sz w:val="28"/>
          <w:szCs w:val="28"/>
        </w:rPr>
      </w:pPr>
    </w:p>
    <w:p w:rsidR="00EE5F29" w:rsidRPr="00EE5F29" w:rsidRDefault="00EE5F29" w:rsidP="00EE5F29">
      <w:pPr>
        <w:pStyle w:val="1"/>
        <w:jc w:val="both"/>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EE5F29" w:rsidRDefault="00EE5F29" w:rsidP="0079012C">
      <w:pPr>
        <w:pStyle w:val="1"/>
        <w:jc w:val="center"/>
        <w:rPr>
          <w:rFonts w:ascii="Times New Roman" w:hAnsi="Times New Roman" w:cs="Times New Roman"/>
          <w:sz w:val="28"/>
          <w:szCs w:val="28"/>
        </w:rPr>
      </w:pPr>
    </w:p>
    <w:p w:rsidR="0079012C" w:rsidRPr="007D4D33" w:rsidRDefault="0079012C" w:rsidP="0079012C">
      <w:pPr>
        <w:pStyle w:val="1"/>
        <w:jc w:val="center"/>
        <w:rPr>
          <w:rFonts w:ascii="Times New Roman" w:hAnsi="Times New Roman" w:cs="Times New Roman"/>
          <w:b w:val="0"/>
          <w:bCs w:val="0"/>
          <w:sz w:val="28"/>
          <w:szCs w:val="28"/>
        </w:rPr>
      </w:pPr>
      <w:r w:rsidRPr="007D4D33">
        <w:rPr>
          <w:rFonts w:ascii="Times New Roman" w:hAnsi="Times New Roman" w:cs="Times New Roman"/>
          <w:sz w:val="28"/>
          <w:szCs w:val="28"/>
        </w:rPr>
        <w:lastRenderedPageBreak/>
        <w:t>СОВЕТ ДЕПУТАТОВ КОЧКОВСКОГО СЕЛЬСОВЕТА</w:t>
      </w:r>
      <w:r w:rsidRPr="007D4D33">
        <w:rPr>
          <w:rFonts w:ascii="Times New Roman" w:hAnsi="Times New Roman" w:cs="Times New Roman"/>
          <w:sz w:val="28"/>
          <w:szCs w:val="28"/>
        </w:rPr>
        <w:br/>
        <w:t>КОЧКОВСКОГО РАЙОНА НОВОСИБИРСКОЙ ОБЛАСТИ</w:t>
      </w:r>
    </w:p>
    <w:p w:rsidR="0079012C" w:rsidRPr="00A64C62" w:rsidRDefault="0079012C" w:rsidP="0079012C">
      <w:pPr>
        <w:jc w:val="center"/>
        <w:rPr>
          <w:b/>
          <w:bCs/>
          <w:sz w:val="28"/>
        </w:rPr>
      </w:pPr>
      <w:r>
        <w:rPr>
          <w:b/>
          <w:bCs/>
          <w:sz w:val="28"/>
        </w:rPr>
        <w:t>( пятого</w:t>
      </w:r>
      <w:r w:rsidRPr="00A64C62">
        <w:rPr>
          <w:b/>
          <w:bCs/>
          <w:sz w:val="28"/>
        </w:rPr>
        <w:t xml:space="preserve"> созыва)</w:t>
      </w:r>
    </w:p>
    <w:p w:rsidR="0079012C" w:rsidRPr="00A64C62" w:rsidRDefault="0079012C" w:rsidP="0079012C">
      <w:pPr>
        <w:jc w:val="center"/>
        <w:rPr>
          <w:b/>
          <w:bCs/>
          <w:sz w:val="28"/>
        </w:rPr>
      </w:pPr>
      <w:r w:rsidRPr="00A64C62">
        <w:rPr>
          <w:b/>
          <w:bCs/>
          <w:sz w:val="28"/>
        </w:rPr>
        <w:t>РЕШЕНИЕ</w:t>
      </w:r>
    </w:p>
    <w:p w:rsidR="0079012C" w:rsidRPr="00A64C62" w:rsidRDefault="0079012C" w:rsidP="0079012C">
      <w:pPr>
        <w:jc w:val="center"/>
        <w:rPr>
          <w:b/>
          <w:bCs/>
          <w:sz w:val="28"/>
        </w:rPr>
      </w:pPr>
      <w:r>
        <w:rPr>
          <w:b/>
          <w:bCs/>
          <w:sz w:val="28"/>
        </w:rPr>
        <w:t>Пятьдесят восьмой</w:t>
      </w:r>
      <w:r w:rsidRPr="00A64C62">
        <w:rPr>
          <w:b/>
          <w:bCs/>
          <w:sz w:val="28"/>
        </w:rPr>
        <w:t xml:space="preserve"> сессии</w:t>
      </w:r>
    </w:p>
    <w:p w:rsidR="0079012C" w:rsidRPr="00A64C62" w:rsidRDefault="0079012C" w:rsidP="0079012C">
      <w:pPr>
        <w:jc w:val="center"/>
        <w:rPr>
          <w:b/>
          <w:bCs/>
          <w:sz w:val="28"/>
        </w:rPr>
      </w:pPr>
    </w:p>
    <w:p w:rsidR="0079012C" w:rsidRPr="00A64C62" w:rsidRDefault="0079012C" w:rsidP="0079012C">
      <w:pPr>
        <w:jc w:val="both"/>
        <w:rPr>
          <w:b/>
          <w:sz w:val="28"/>
        </w:rPr>
      </w:pPr>
      <w:r>
        <w:rPr>
          <w:b/>
          <w:sz w:val="28"/>
        </w:rPr>
        <w:t>22.06.2020 г.</w:t>
      </w:r>
      <w:r w:rsidRPr="00A64C62">
        <w:rPr>
          <w:b/>
          <w:sz w:val="28"/>
        </w:rPr>
        <w:tab/>
        <w:t xml:space="preserve">          </w:t>
      </w:r>
      <w:r w:rsidRPr="00A64C62">
        <w:rPr>
          <w:b/>
          <w:sz w:val="28"/>
        </w:rPr>
        <w:tab/>
        <w:t xml:space="preserve">          </w:t>
      </w:r>
      <w:r>
        <w:rPr>
          <w:b/>
          <w:sz w:val="28"/>
        </w:rPr>
        <w:t xml:space="preserve">                            </w:t>
      </w:r>
      <w:r w:rsidRPr="00A64C62">
        <w:rPr>
          <w:b/>
          <w:sz w:val="28"/>
        </w:rPr>
        <w:t xml:space="preserve">     </w:t>
      </w:r>
      <w:r>
        <w:rPr>
          <w:b/>
          <w:sz w:val="28"/>
        </w:rPr>
        <w:t xml:space="preserve">                                           №1</w:t>
      </w:r>
    </w:p>
    <w:p w:rsidR="0079012C" w:rsidRPr="00A64C62" w:rsidRDefault="0079012C" w:rsidP="0079012C">
      <w:pPr>
        <w:rPr>
          <w:b/>
          <w:sz w:val="28"/>
        </w:rPr>
      </w:pPr>
      <w:r w:rsidRPr="00A64C62">
        <w:rPr>
          <w:b/>
          <w:sz w:val="28"/>
        </w:rPr>
        <w:t xml:space="preserve">Об исполнении бюджета </w:t>
      </w:r>
      <w:proofErr w:type="spellStart"/>
      <w:r w:rsidRPr="00A64C62">
        <w:rPr>
          <w:b/>
          <w:sz w:val="28"/>
        </w:rPr>
        <w:t>Кочковского</w:t>
      </w:r>
      <w:proofErr w:type="spellEnd"/>
    </w:p>
    <w:p w:rsidR="0079012C" w:rsidRPr="00A64C62" w:rsidRDefault="0079012C" w:rsidP="0079012C">
      <w:pPr>
        <w:rPr>
          <w:b/>
          <w:sz w:val="28"/>
        </w:rPr>
      </w:pPr>
      <w:r w:rsidRPr="00A64C62">
        <w:rPr>
          <w:b/>
          <w:sz w:val="28"/>
        </w:rPr>
        <w:t xml:space="preserve">сельсовета </w:t>
      </w:r>
      <w:proofErr w:type="spellStart"/>
      <w:r w:rsidRPr="00A64C62">
        <w:rPr>
          <w:b/>
          <w:sz w:val="28"/>
        </w:rPr>
        <w:t>Кочковского</w:t>
      </w:r>
      <w:proofErr w:type="spellEnd"/>
      <w:r w:rsidRPr="00A64C62">
        <w:rPr>
          <w:b/>
          <w:sz w:val="28"/>
        </w:rPr>
        <w:t xml:space="preserve"> района</w:t>
      </w:r>
    </w:p>
    <w:p w:rsidR="0079012C" w:rsidRPr="00A64C62" w:rsidRDefault="0079012C" w:rsidP="0079012C">
      <w:pPr>
        <w:rPr>
          <w:b/>
          <w:sz w:val="28"/>
        </w:rPr>
      </w:pPr>
      <w:r>
        <w:rPr>
          <w:b/>
          <w:sz w:val="28"/>
        </w:rPr>
        <w:t xml:space="preserve">Новосибирской области  за 2019 </w:t>
      </w:r>
      <w:r w:rsidRPr="00A64C62">
        <w:rPr>
          <w:b/>
          <w:sz w:val="28"/>
        </w:rPr>
        <w:t>год</w:t>
      </w:r>
    </w:p>
    <w:p w:rsidR="0079012C" w:rsidRPr="00A64C62" w:rsidRDefault="0079012C" w:rsidP="0079012C">
      <w:pPr>
        <w:jc w:val="both"/>
        <w:rPr>
          <w:sz w:val="28"/>
        </w:rPr>
      </w:pPr>
      <w:r>
        <w:rPr>
          <w:sz w:val="28"/>
        </w:rPr>
        <w:t xml:space="preserve"> </w:t>
      </w:r>
    </w:p>
    <w:p w:rsidR="0079012C" w:rsidRPr="00A64C62" w:rsidRDefault="0079012C" w:rsidP="0079012C">
      <w:pPr>
        <w:jc w:val="both"/>
        <w:rPr>
          <w:sz w:val="28"/>
        </w:rPr>
      </w:pPr>
      <w:r w:rsidRPr="00A64C62">
        <w:rPr>
          <w:sz w:val="28"/>
        </w:rPr>
        <w:t xml:space="preserve">Совет депутатов </w:t>
      </w:r>
      <w:r w:rsidRPr="00A64C62">
        <w:rPr>
          <w:b/>
          <w:bCs/>
          <w:sz w:val="28"/>
        </w:rPr>
        <w:t>РЕШИЛ:</w:t>
      </w:r>
    </w:p>
    <w:p w:rsidR="0079012C" w:rsidRPr="00A64C62" w:rsidRDefault="0079012C" w:rsidP="0079012C">
      <w:pPr>
        <w:jc w:val="both"/>
        <w:rPr>
          <w:sz w:val="28"/>
        </w:rPr>
      </w:pPr>
    </w:p>
    <w:p w:rsidR="0079012C" w:rsidRPr="000A77A3" w:rsidRDefault="0079012C" w:rsidP="0079012C">
      <w:pPr>
        <w:spacing w:line="228" w:lineRule="auto"/>
        <w:ind w:firstLine="708"/>
        <w:jc w:val="both"/>
        <w:rPr>
          <w:sz w:val="28"/>
          <w:szCs w:val="28"/>
        </w:rPr>
      </w:pPr>
      <w:r w:rsidRPr="00A64C62">
        <w:rPr>
          <w:sz w:val="28"/>
        </w:rPr>
        <w:t>1.</w:t>
      </w:r>
      <w:r w:rsidRPr="00A64C62">
        <w:rPr>
          <w:sz w:val="28"/>
        </w:rPr>
        <w:tab/>
        <w:t xml:space="preserve">Утвердить отчет об исполнении бюджета </w:t>
      </w:r>
      <w:proofErr w:type="spellStart"/>
      <w:r w:rsidRPr="00A64C62">
        <w:rPr>
          <w:sz w:val="28"/>
        </w:rPr>
        <w:t>Кочковского</w:t>
      </w:r>
      <w:proofErr w:type="spellEnd"/>
      <w:r w:rsidRPr="00A64C62">
        <w:rPr>
          <w:sz w:val="28"/>
        </w:rPr>
        <w:t xml:space="preserve"> сельсовета </w:t>
      </w:r>
      <w:proofErr w:type="spellStart"/>
      <w:r w:rsidRPr="00A64C62">
        <w:rPr>
          <w:sz w:val="28"/>
        </w:rPr>
        <w:t>Кочковского</w:t>
      </w:r>
      <w:proofErr w:type="spellEnd"/>
      <w:r w:rsidRPr="00A64C62">
        <w:rPr>
          <w:sz w:val="28"/>
        </w:rPr>
        <w:t xml:space="preserve"> района Новосибирской области (далее – бюджет</w:t>
      </w:r>
      <w:r>
        <w:rPr>
          <w:sz w:val="28"/>
        </w:rPr>
        <w:t xml:space="preserve"> </w:t>
      </w:r>
      <w:proofErr w:type="spellStart"/>
      <w:r>
        <w:rPr>
          <w:sz w:val="28"/>
        </w:rPr>
        <w:t>Кочковского</w:t>
      </w:r>
      <w:proofErr w:type="spellEnd"/>
      <w:r>
        <w:rPr>
          <w:sz w:val="28"/>
        </w:rPr>
        <w:t xml:space="preserve"> сельсовета</w:t>
      </w:r>
      <w:r w:rsidRPr="000A77A3">
        <w:rPr>
          <w:sz w:val="28"/>
          <w:szCs w:val="28"/>
        </w:rPr>
        <w:t>) за 2019 год по доходам в сумме 37895768,79 руб., по расходам – 23325902,53руб.</w:t>
      </w:r>
    </w:p>
    <w:p w:rsidR="0079012C" w:rsidRPr="00BE5155" w:rsidRDefault="0079012C" w:rsidP="0079012C">
      <w:pPr>
        <w:pStyle w:val="3"/>
        <w:spacing w:before="0"/>
        <w:ind w:firstLine="708"/>
        <w:jc w:val="both"/>
        <w:rPr>
          <w:rFonts w:ascii="Times New Roman" w:hAnsi="Times New Roman"/>
          <w:b w:val="0"/>
          <w:bCs w:val="0"/>
          <w:color w:val="auto"/>
          <w:sz w:val="28"/>
          <w:szCs w:val="28"/>
        </w:rPr>
      </w:pPr>
      <w:r w:rsidRPr="00BE5155">
        <w:rPr>
          <w:rFonts w:ascii="Times New Roman" w:hAnsi="Times New Roman"/>
          <w:b w:val="0"/>
          <w:bCs w:val="0"/>
          <w:color w:val="auto"/>
          <w:sz w:val="28"/>
          <w:szCs w:val="28"/>
        </w:rPr>
        <w:t xml:space="preserve">2. Утвердить кассовое исполнение доходов </w:t>
      </w:r>
      <w:r w:rsidRPr="00BE5155">
        <w:rPr>
          <w:rFonts w:ascii="Times New Roman" w:hAnsi="Times New Roman"/>
          <w:b w:val="0"/>
          <w:color w:val="auto"/>
          <w:sz w:val="28"/>
          <w:szCs w:val="28"/>
        </w:rPr>
        <w:t xml:space="preserve">бюджета </w:t>
      </w:r>
      <w:proofErr w:type="spellStart"/>
      <w:r w:rsidRPr="00BE5155">
        <w:rPr>
          <w:rFonts w:ascii="Times New Roman" w:hAnsi="Times New Roman"/>
          <w:b w:val="0"/>
          <w:color w:val="auto"/>
          <w:sz w:val="28"/>
          <w:szCs w:val="28"/>
        </w:rPr>
        <w:t>Кочковского</w:t>
      </w:r>
      <w:proofErr w:type="spellEnd"/>
      <w:r w:rsidRPr="00BE5155">
        <w:rPr>
          <w:rFonts w:ascii="Times New Roman" w:hAnsi="Times New Roman"/>
          <w:b w:val="0"/>
          <w:color w:val="auto"/>
          <w:sz w:val="28"/>
          <w:szCs w:val="28"/>
        </w:rPr>
        <w:t xml:space="preserve"> сельсовета</w:t>
      </w:r>
      <w:r w:rsidRPr="00BE5155">
        <w:rPr>
          <w:rFonts w:ascii="Times New Roman" w:hAnsi="Times New Roman"/>
          <w:b w:val="0"/>
          <w:bCs w:val="0"/>
          <w:color w:val="auto"/>
          <w:sz w:val="28"/>
          <w:szCs w:val="28"/>
        </w:rPr>
        <w:t xml:space="preserve"> за 2019 год:  по кодам классификации доходов бюджетов (по главным администраторам доходов</w:t>
      </w:r>
      <w:r w:rsidRPr="00BE5155">
        <w:rPr>
          <w:rFonts w:ascii="Times New Roman" w:hAnsi="Times New Roman"/>
          <w:b w:val="0"/>
          <w:color w:val="auto"/>
          <w:sz w:val="28"/>
          <w:szCs w:val="28"/>
        </w:rPr>
        <w:t xml:space="preserve"> бюджета </w:t>
      </w:r>
      <w:proofErr w:type="spellStart"/>
      <w:r w:rsidRPr="00BE5155">
        <w:rPr>
          <w:rFonts w:ascii="Times New Roman" w:hAnsi="Times New Roman"/>
          <w:b w:val="0"/>
          <w:color w:val="auto"/>
          <w:sz w:val="28"/>
          <w:szCs w:val="28"/>
        </w:rPr>
        <w:t>Кочковского</w:t>
      </w:r>
      <w:proofErr w:type="spellEnd"/>
      <w:r w:rsidRPr="00BE5155">
        <w:rPr>
          <w:rFonts w:ascii="Times New Roman" w:hAnsi="Times New Roman"/>
          <w:b w:val="0"/>
          <w:color w:val="auto"/>
          <w:sz w:val="28"/>
          <w:szCs w:val="28"/>
        </w:rPr>
        <w:t xml:space="preserve"> сельсовета</w:t>
      </w:r>
      <w:r w:rsidRPr="00BE5155">
        <w:rPr>
          <w:rFonts w:ascii="Times New Roman" w:hAnsi="Times New Roman"/>
          <w:b w:val="0"/>
          <w:bCs w:val="0"/>
          <w:color w:val="auto"/>
          <w:sz w:val="28"/>
          <w:szCs w:val="28"/>
        </w:rPr>
        <w:t>) согласно приложению 1 к настоящему Решению;</w:t>
      </w:r>
    </w:p>
    <w:p w:rsidR="0079012C" w:rsidRPr="000A77A3" w:rsidRDefault="0079012C" w:rsidP="0079012C">
      <w:pPr>
        <w:pStyle w:val="25"/>
        <w:spacing w:before="0"/>
        <w:ind w:firstLine="708"/>
        <w:rPr>
          <w:rFonts w:ascii="Times New Roman" w:hAnsi="Times New Roman"/>
          <w:sz w:val="28"/>
          <w:szCs w:val="28"/>
        </w:rPr>
      </w:pPr>
      <w:r w:rsidRPr="000A77A3">
        <w:rPr>
          <w:rFonts w:ascii="Times New Roman" w:hAnsi="Times New Roman"/>
          <w:snapToGrid/>
          <w:sz w:val="28"/>
          <w:szCs w:val="28"/>
        </w:rPr>
        <w:t xml:space="preserve">3. Утвердить кассовое исполнение расходов бюджета </w:t>
      </w:r>
      <w:proofErr w:type="spellStart"/>
      <w:r w:rsidRPr="000A77A3">
        <w:rPr>
          <w:rFonts w:ascii="Times New Roman" w:hAnsi="Times New Roman"/>
          <w:snapToGrid/>
          <w:sz w:val="28"/>
          <w:szCs w:val="28"/>
        </w:rPr>
        <w:t>Кочковского</w:t>
      </w:r>
      <w:proofErr w:type="spellEnd"/>
      <w:r w:rsidRPr="000A77A3">
        <w:rPr>
          <w:rFonts w:ascii="Times New Roman" w:hAnsi="Times New Roman"/>
          <w:snapToGrid/>
          <w:sz w:val="28"/>
          <w:szCs w:val="28"/>
        </w:rPr>
        <w:t xml:space="preserve"> сельсовета</w:t>
      </w:r>
      <w:r w:rsidRPr="000A77A3">
        <w:rPr>
          <w:rFonts w:ascii="Times New Roman" w:hAnsi="Times New Roman"/>
          <w:b/>
          <w:bCs/>
          <w:sz w:val="28"/>
          <w:szCs w:val="28"/>
        </w:rPr>
        <w:t xml:space="preserve"> </w:t>
      </w:r>
      <w:r w:rsidRPr="000A77A3">
        <w:rPr>
          <w:rFonts w:ascii="Times New Roman" w:hAnsi="Times New Roman"/>
          <w:snapToGrid/>
          <w:sz w:val="28"/>
          <w:szCs w:val="28"/>
        </w:rPr>
        <w:t xml:space="preserve">за 2019 год: </w:t>
      </w:r>
      <w:r w:rsidRPr="000A77A3">
        <w:rPr>
          <w:rFonts w:ascii="Times New Roman" w:hAnsi="Times New Roman"/>
          <w:sz w:val="28"/>
          <w:szCs w:val="28"/>
        </w:rPr>
        <w:t xml:space="preserve">по ведомственной структуре расходов бюджета </w:t>
      </w:r>
      <w:proofErr w:type="spellStart"/>
      <w:r w:rsidRPr="000A77A3">
        <w:rPr>
          <w:rFonts w:ascii="Times New Roman" w:hAnsi="Times New Roman"/>
          <w:snapToGrid/>
          <w:sz w:val="28"/>
          <w:szCs w:val="28"/>
        </w:rPr>
        <w:t>Кочковского</w:t>
      </w:r>
      <w:proofErr w:type="spellEnd"/>
      <w:r w:rsidRPr="000A77A3">
        <w:rPr>
          <w:rFonts w:ascii="Times New Roman" w:hAnsi="Times New Roman"/>
          <w:snapToGrid/>
          <w:sz w:val="28"/>
          <w:szCs w:val="28"/>
        </w:rPr>
        <w:t xml:space="preserve"> сельсовета</w:t>
      </w:r>
      <w:r w:rsidRPr="000A77A3">
        <w:rPr>
          <w:rFonts w:ascii="Times New Roman" w:hAnsi="Times New Roman"/>
          <w:b/>
          <w:bCs/>
          <w:sz w:val="28"/>
          <w:szCs w:val="28"/>
        </w:rPr>
        <w:t xml:space="preserve">  </w:t>
      </w:r>
      <w:r w:rsidRPr="000A77A3">
        <w:rPr>
          <w:rFonts w:ascii="Times New Roman" w:hAnsi="Times New Roman"/>
          <w:sz w:val="28"/>
          <w:szCs w:val="28"/>
        </w:rPr>
        <w:t>согласно приложению 2 к настоящему Решению;</w:t>
      </w:r>
    </w:p>
    <w:p w:rsidR="0079012C" w:rsidRPr="000A77A3" w:rsidRDefault="0079012C" w:rsidP="0079012C">
      <w:pPr>
        <w:pStyle w:val="25"/>
        <w:spacing w:before="0"/>
        <w:ind w:firstLine="708"/>
        <w:rPr>
          <w:rFonts w:ascii="Times New Roman" w:hAnsi="Times New Roman"/>
          <w:sz w:val="28"/>
          <w:szCs w:val="28"/>
        </w:rPr>
      </w:pPr>
      <w:r>
        <w:rPr>
          <w:rFonts w:ascii="Times New Roman" w:hAnsi="Times New Roman"/>
          <w:snapToGrid/>
          <w:sz w:val="28"/>
          <w:szCs w:val="28"/>
        </w:rPr>
        <w:t>4.</w:t>
      </w:r>
      <w:r w:rsidRPr="000A77A3">
        <w:rPr>
          <w:rFonts w:ascii="Times New Roman" w:hAnsi="Times New Roman"/>
          <w:snapToGrid/>
          <w:sz w:val="28"/>
          <w:szCs w:val="28"/>
        </w:rPr>
        <w:t xml:space="preserve">Утвердить кассовое исполнение расходов бюджета </w:t>
      </w:r>
      <w:proofErr w:type="spellStart"/>
      <w:r w:rsidRPr="000A77A3">
        <w:rPr>
          <w:rFonts w:ascii="Times New Roman" w:hAnsi="Times New Roman"/>
          <w:snapToGrid/>
          <w:sz w:val="28"/>
          <w:szCs w:val="28"/>
        </w:rPr>
        <w:t>Кочковского</w:t>
      </w:r>
      <w:proofErr w:type="spellEnd"/>
      <w:r w:rsidRPr="000A77A3">
        <w:rPr>
          <w:rFonts w:ascii="Times New Roman" w:hAnsi="Times New Roman"/>
          <w:snapToGrid/>
          <w:sz w:val="28"/>
          <w:szCs w:val="28"/>
        </w:rPr>
        <w:t xml:space="preserve"> сельсовета</w:t>
      </w:r>
      <w:r w:rsidRPr="000A77A3">
        <w:rPr>
          <w:rFonts w:ascii="Times New Roman" w:hAnsi="Times New Roman"/>
          <w:b/>
          <w:bCs/>
          <w:sz w:val="28"/>
          <w:szCs w:val="28"/>
        </w:rPr>
        <w:t xml:space="preserve"> </w:t>
      </w:r>
      <w:r w:rsidRPr="000A77A3">
        <w:rPr>
          <w:rFonts w:ascii="Times New Roman" w:hAnsi="Times New Roman"/>
          <w:snapToGrid/>
          <w:sz w:val="28"/>
          <w:szCs w:val="28"/>
        </w:rPr>
        <w:t xml:space="preserve">за </w:t>
      </w:r>
      <w:r w:rsidRPr="00C17AC0">
        <w:rPr>
          <w:rFonts w:ascii="Times New Roman" w:hAnsi="Times New Roman"/>
          <w:snapToGrid/>
          <w:sz w:val="28"/>
          <w:szCs w:val="28"/>
        </w:rPr>
        <w:t xml:space="preserve">2019 год: </w:t>
      </w:r>
      <w:r w:rsidRPr="00C17AC0">
        <w:rPr>
          <w:rFonts w:ascii="Times New Roman" w:hAnsi="Times New Roman"/>
          <w:color w:val="000000"/>
          <w:sz w:val="28"/>
          <w:szCs w:val="28"/>
        </w:rPr>
        <w:t>по разделам и подразделам классификации расходов бюджета</w:t>
      </w:r>
      <w:r w:rsidRPr="00C17AC0">
        <w:rPr>
          <w:rFonts w:ascii="Times New Roman" w:hAnsi="Times New Roman"/>
          <w:snapToGrid/>
          <w:sz w:val="28"/>
          <w:szCs w:val="28"/>
        </w:rPr>
        <w:t xml:space="preserve"> </w:t>
      </w:r>
      <w:proofErr w:type="spellStart"/>
      <w:r w:rsidRPr="00C17AC0">
        <w:rPr>
          <w:rFonts w:ascii="Times New Roman" w:hAnsi="Times New Roman"/>
          <w:snapToGrid/>
          <w:sz w:val="28"/>
          <w:szCs w:val="28"/>
        </w:rPr>
        <w:t>Кочковского</w:t>
      </w:r>
      <w:proofErr w:type="spellEnd"/>
      <w:r w:rsidRPr="00C17AC0">
        <w:rPr>
          <w:rFonts w:ascii="Times New Roman" w:hAnsi="Times New Roman"/>
          <w:snapToGrid/>
          <w:sz w:val="28"/>
          <w:szCs w:val="28"/>
        </w:rPr>
        <w:t xml:space="preserve"> сельсовета</w:t>
      </w:r>
      <w:r w:rsidRPr="00C17AC0">
        <w:rPr>
          <w:rFonts w:ascii="Times New Roman" w:hAnsi="Times New Roman"/>
          <w:b/>
          <w:bCs/>
          <w:sz w:val="28"/>
          <w:szCs w:val="28"/>
        </w:rPr>
        <w:t xml:space="preserve">  </w:t>
      </w:r>
      <w:r w:rsidRPr="00C17AC0">
        <w:rPr>
          <w:rFonts w:ascii="Times New Roman" w:hAnsi="Times New Roman"/>
          <w:sz w:val="28"/>
          <w:szCs w:val="28"/>
        </w:rPr>
        <w:t>согласно приложению</w:t>
      </w:r>
      <w:r w:rsidRPr="000A77A3">
        <w:rPr>
          <w:rFonts w:ascii="Times New Roman" w:hAnsi="Times New Roman"/>
          <w:sz w:val="28"/>
          <w:szCs w:val="28"/>
        </w:rPr>
        <w:t xml:space="preserve"> </w:t>
      </w:r>
      <w:r>
        <w:rPr>
          <w:rFonts w:ascii="Times New Roman" w:hAnsi="Times New Roman"/>
          <w:sz w:val="28"/>
          <w:szCs w:val="28"/>
        </w:rPr>
        <w:t>3</w:t>
      </w:r>
      <w:r w:rsidRPr="000A77A3">
        <w:rPr>
          <w:rFonts w:ascii="Times New Roman" w:hAnsi="Times New Roman"/>
          <w:sz w:val="28"/>
          <w:szCs w:val="28"/>
        </w:rPr>
        <w:t xml:space="preserve"> к настоящему Решению;</w:t>
      </w:r>
    </w:p>
    <w:p w:rsidR="0079012C" w:rsidRPr="00C17AC0" w:rsidRDefault="0079012C" w:rsidP="0079012C">
      <w:pPr>
        <w:pStyle w:val="25"/>
        <w:spacing w:before="0"/>
        <w:ind w:firstLine="708"/>
        <w:rPr>
          <w:rFonts w:ascii="Times New Roman" w:hAnsi="Times New Roman"/>
          <w:snapToGrid/>
          <w:sz w:val="28"/>
          <w:szCs w:val="28"/>
        </w:rPr>
      </w:pPr>
      <w:r>
        <w:rPr>
          <w:rFonts w:ascii="Times New Roman" w:hAnsi="Times New Roman"/>
          <w:snapToGrid/>
          <w:sz w:val="28"/>
          <w:szCs w:val="28"/>
        </w:rPr>
        <w:t>5</w:t>
      </w:r>
      <w:r w:rsidRPr="000A77A3">
        <w:rPr>
          <w:rFonts w:ascii="Times New Roman" w:hAnsi="Times New Roman"/>
          <w:snapToGrid/>
          <w:sz w:val="28"/>
          <w:szCs w:val="28"/>
        </w:rPr>
        <w:t xml:space="preserve">. </w:t>
      </w:r>
      <w:r w:rsidRPr="00C17AC0">
        <w:rPr>
          <w:rFonts w:ascii="Times New Roman" w:hAnsi="Times New Roman"/>
          <w:snapToGrid/>
          <w:sz w:val="28"/>
          <w:szCs w:val="28"/>
        </w:rPr>
        <w:t xml:space="preserve">Утвердить кассовое исполнение источников финансирования дефицита  бюджета </w:t>
      </w:r>
      <w:proofErr w:type="spellStart"/>
      <w:r w:rsidRPr="00C17AC0">
        <w:rPr>
          <w:rFonts w:ascii="Times New Roman" w:hAnsi="Times New Roman"/>
          <w:snapToGrid/>
          <w:sz w:val="28"/>
          <w:szCs w:val="28"/>
        </w:rPr>
        <w:t>Кочковского</w:t>
      </w:r>
      <w:proofErr w:type="spellEnd"/>
      <w:r w:rsidRPr="00C17AC0">
        <w:rPr>
          <w:rFonts w:ascii="Times New Roman" w:hAnsi="Times New Roman"/>
          <w:snapToGrid/>
          <w:sz w:val="28"/>
          <w:szCs w:val="28"/>
        </w:rPr>
        <w:t xml:space="preserve"> сельсовета за 2019 год:</w:t>
      </w:r>
    </w:p>
    <w:p w:rsidR="0079012C" w:rsidRPr="00C17AC0" w:rsidRDefault="0079012C" w:rsidP="0079012C">
      <w:pPr>
        <w:pStyle w:val="25"/>
        <w:spacing w:before="0"/>
        <w:rPr>
          <w:rFonts w:ascii="Times New Roman" w:hAnsi="Times New Roman"/>
          <w:snapToGrid/>
          <w:sz w:val="28"/>
          <w:szCs w:val="28"/>
        </w:rPr>
      </w:pPr>
      <w:r w:rsidRPr="00C17AC0">
        <w:rPr>
          <w:rFonts w:ascii="Times New Roman" w:hAnsi="Times New Roman"/>
          <w:color w:val="000000"/>
          <w:sz w:val="28"/>
          <w:szCs w:val="28"/>
        </w:rPr>
        <w:t xml:space="preserve">по кодам </w:t>
      </w:r>
      <w:proofErr w:type="gramStart"/>
      <w:r w:rsidRPr="00C17AC0">
        <w:rPr>
          <w:rFonts w:ascii="Times New Roman" w:hAnsi="Times New Roman"/>
          <w:color w:val="000000"/>
          <w:sz w:val="28"/>
          <w:szCs w:val="28"/>
        </w:rPr>
        <w:t>классификации источников финансирования дефицита бюджета</w:t>
      </w:r>
      <w:proofErr w:type="gramEnd"/>
      <w:r w:rsidRPr="00C17AC0">
        <w:rPr>
          <w:rFonts w:ascii="Times New Roman" w:hAnsi="Times New Roman"/>
          <w:snapToGrid/>
          <w:sz w:val="28"/>
          <w:szCs w:val="28"/>
        </w:rPr>
        <w:t xml:space="preserve"> согласно приложению </w:t>
      </w:r>
      <w:r>
        <w:rPr>
          <w:rFonts w:ascii="Times New Roman" w:hAnsi="Times New Roman"/>
          <w:snapToGrid/>
          <w:sz w:val="28"/>
          <w:szCs w:val="28"/>
        </w:rPr>
        <w:t>4</w:t>
      </w:r>
      <w:r w:rsidRPr="00C17AC0">
        <w:rPr>
          <w:rFonts w:ascii="Times New Roman" w:hAnsi="Times New Roman"/>
          <w:snapToGrid/>
          <w:sz w:val="28"/>
          <w:szCs w:val="28"/>
        </w:rPr>
        <w:t xml:space="preserve"> к настоящему Решению.</w:t>
      </w:r>
    </w:p>
    <w:p w:rsidR="0079012C" w:rsidRPr="00A64C62" w:rsidRDefault="0079012C" w:rsidP="0079012C">
      <w:pPr>
        <w:jc w:val="both"/>
        <w:rPr>
          <w:sz w:val="28"/>
          <w:szCs w:val="28"/>
        </w:rPr>
      </w:pPr>
      <w:r w:rsidRPr="00A64C62">
        <w:rPr>
          <w:sz w:val="28"/>
          <w:szCs w:val="28"/>
        </w:rPr>
        <w:t xml:space="preserve">          </w:t>
      </w:r>
    </w:p>
    <w:p w:rsidR="0079012C" w:rsidRPr="00A64C62" w:rsidRDefault="0079012C" w:rsidP="0079012C">
      <w:pPr>
        <w:jc w:val="both"/>
        <w:rPr>
          <w:sz w:val="28"/>
          <w:szCs w:val="28"/>
        </w:rPr>
      </w:pPr>
      <w:r>
        <w:rPr>
          <w:sz w:val="28"/>
          <w:szCs w:val="28"/>
        </w:rPr>
        <w:t xml:space="preserve"> </w:t>
      </w:r>
      <w:r w:rsidRPr="00A64C62">
        <w:rPr>
          <w:sz w:val="28"/>
          <w:szCs w:val="28"/>
        </w:rPr>
        <w:t>5. Настоящее решение вступает в силу со дня его подписания.</w:t>
      </w:r>
    </w:p>
    <w:p w:rsidR="0079012C" w:rsidRPr="00A64C62" w:rsidRDefault="0079012C" w:rsidP="0079012C">
      <w:pPr>
        <w:pStyle w:val="25"/>
        <w:spacing w:before="0"/>
        <w:ind w:firstLine="0"/>
        <w:rPr>
          <w:rFonts w:ascii="Times New Roman" w:hAnsi="Times New Roman"/>
          <w:snapToGrid/>
          <w:sz w:val="28"/>
          <w:szCs w:val="24"/>
        </w:rPr>
      </w:pPr>
    </w:p>
    <w:p w:rsidR="0079012C" w:rsidRDefault="0079012C" w:rsidP="0079012C">
      <w:pPr>
        <w:pStyle w:val="25"/>
        <w:spacing w:before="0"/>
        <w:ind w:firstLine="0"/>
        <w:jc w:val="left"/>
        <w:rPr>
          <w:rFonts w:ascii="Times New Roman" w:hAnsi="Times New Roman"/>
          <w:snapToGrid/>
          <w:sz w:val="28"/>
          <w:szCs w:val="24"/>
        </w:rPr>
      </w:pPr>
      <w:r>
        <w:rPr>
          <w:rFonts w:ascii="Times New Roman" w:hAnsi="Times New Roman"/>
          <w:snapToGrid/>
          <w:sz w:val="28"/>
          <w:szCs w:val="24"/>
        </w:rPr>
        <w:t>И.о</w:t>
      </w:r>
      <w:proofErr w:type="gramStart"/>
      <w:r>
        <w:rPr>
          <w:rFonts w:ascii="Times New Roman" w:hAnsi="Times New Roman"/>
          <w:snapToGrid/>
          <w:sz w:val="28"/>
          <w:szCs w:val="24"/>
        </w:rPr>
        <w:t>.Г</w:t>
      </w:r>
      <w:proofErr w:type="gramEnd"/>
      <w:r>
        <w:rPr>
          <w:rFonts w:ascii="Times New Roman" w:hAnsi="Times New Roman"/>
          <w:snapToGrid/>
          <w:sz w:val="28"/>
          <w:szCs w:val="24"/>
        </w:rPr>
        <w:t>лавы</w:t>
      </w:r>
      <w:r w:rsidRPr="00A64C62">
        <w:rPr>
          <w:rFonts w:ascii="Times New Roman" w:hAnsi="Times New Roman"/>
          <w:snapToGrid/>
          <w:sz w:val="28"/>
          <w:szCs w:val="24"/>
        </w:rPr>
        <w:t xml:space="preserve"> </w:t>
      </w:r>
      <w:proofErr w:type="spellStart"/>
      <w:r w:rsidRPr="00A64C62">
        <w:rPr>
          <w:rFonts w:ascii="Times New Roman" w:hAnsi="Times New Roman"/>
          <w:snapToGrid/>
          <w:sz w:val="28"/>
          <w:szCs w:val="24"/>
        </w:rPr>
        <w:t>Кочковского</w:t>
      </w:r>
      <w:proofErr w:type="spellEnd"/>
      <w:r w:rsidRPr="00A64C62">
        <w:rPr>
          <w:rFonts w:ascii="Times New Roman" w:hAnsi="Times New Roman"/>
          <w:snapToGrid/>
          <w:sz w:val="28"/>
          <w:szCs w:val="24"/>
        </w:rPr>
        <w:t xml:space="preserve"> сельсовета</w:t>
      </w:r>
    </w:p>
    <w:p w:rsidR="0079012C" w:rsidRPr="00A64C62" w:rsidRDefault="0079012C" w:rsidP="0079012C">
      <w:pPr>
        <w:pStyle w:val="25"/>
        <w:spacing w:before="0"/>
        <w:ind w:firstLine="0"/>
        <w:jc w:val="left"/>
        <w:rPr>
          <w:rFonts w:ascii="Times New Roman" w:hAnsi="Times New Roman"/>
          <w:snapToGrid/>
          <w:sz w:val="28"/>
          <w:szCs w:val="24"/>
        </w:rPr>
      </w:pPr>
      <w:proofErr w:type="spellStart"/>
      <w:r>
        <w:rPr>
          <w:rFonts w:ascii="Times New Roman" w:hAnsi="Times New Roman"/>
          <w:snapToGrid/>
          <w:sz w:val="28"/>
          <w:szCs w:val="24"/>
        </w:rPr>
        <w:t>Кочковского</w:t>
      </w:r>
      <w:proofErr w:type="spellEnd"/>
      <w:r>
        <w:rPr>
          <w:rFonts w:ascii="Times New Roman" w:hAnsi="Times New Roman"/>
          <w:snapToGrid/>
          <w:sz w:val="28"/>
          <w:szCs w:val="24"/>
        </w:rPr>
        <w:t xml:space="preserve"> района Новосибирской области</w:t>
      </w:r>
      <w:r w:rsidRPr="00A64C62">
        <w:rPr>
          <w:rFonts w:ascii="Times New Roman" w:hAnsi="Times New Roman"/>
          <w:snapToGrid/>
          <w:sz w:val="28"/>
          <w:szCs w:val="24"/>
        </w:rPr>
        <w:t xml:space="preserve">       </w:t>
      </w:r>
      <w:r>
        <w:rPr>
          <w:rFonts w:ascii="Times New Roman" w:hAnsi="Times New Roman"/>
          <w:snapToGrid/>
          <w:sz w:val="28"/>
          <w:szCs w:val="24"/>
        </w:rPr>
        <w:t xml:space="preserve">                                 Ю.В.Гюнтер</w:t>
      </w:r>
    </w:p>
    <w:p w:rsidR="0079012C" w:rsidRPr="00A64C62" w:rsidRDefault="0079012C" w:rsidP="0079012C">
      <w:pPr>
        <w:pStyle w:val="25"/>
        <w:spacing w:before="0"/>
        <w:ind w:firstLine="0"/>
        <w:jc w:val="left"/>
        <w:rPr>
          <w:rFonts w:ascii="Times New Roman" w:hAnsi="Times New Roman"/>
          <w:snapToGrid/>
          <w:sz w:val="28"/>
          <w:szCs w:val="24"/>
        </w:rPr>
      </w:pPr>
      <w:r w:rsidRPr="00A64C62">
        <w:rPr>
          <w:rFonts w:ascii="Times New Roman" w:hAnsi="Times New Roman"/>
          <w:snapToGrid/>
          <w:sz w:val="28"/>
          <w:szCs w:val="24"/>
        </w:rPr>
        <w:t xml:space="preserve">                                                                               </w:t>
      </w:r>
    </w:p>
    <w:p w:rsidR="0079012C" w:rsidRDefault="0079012C" w:rsidP="0079012C">
      <w:pPr>
        <w:rPr>
          <w:sz w:val="28"/>
        </w:rPr>
      </w:pPr>
      <w:r w:rsidRPr="00A64C62">
        <w:rPr>
          <w:sz w:val="28"/>
        </w:rPr>
        <w:t xml:space="preserve">Председатель Совета депутатов  </w:t>
      </w:r>
      <w:r>
        <w:rPr>
          <w:sz w:val="28"/>
        </w:rPr>
        <w:t xml:space="preserve">                                                  </w:t>
      </w:r>
    </w:p>
    <w:p w:rsidR="0079012C" w:rsidRDefault="0079012C" w:rsidP="0079012C">
      <w:pPr>
        <w:pStyle w:val="25"/>
        <w:spacing w:before="0"/>
        <w:ind w:firstLine="0"/>
        <w:jc w:val="left"/>
        <w:rPr>
          <w:rFonts w:ascii="Times New Roman" w:hAnsi="Times New Roman"/>
          <w:snapToGrid/>
          <w:sz w:val="28"/>
          <w:szCs w:val="24"/>
        </w:rPr>
      </w:pPr>
      <w:proofErr w:type="spellStart"/>
      <w:r w:rsidRPr="00A64C62">
        <w:rPr>
          <w:rFonts w:ascii="Times New Roman" w:hAnsi="Times New Roman"/>
          <w:snapToGrid/>
          <w:sz w:val="28"/>
          <w:szCs w:val="24"/>
        </w:rPr>
        <w:t>Кочковского</w:t>
      </w:r>
      <w:proofErr w:type="spellEnd"/>
      <w:r w:rsidRPr="00A64C62">
        <w:rPr>
          <w:rFonts w:ascii="Times New Roman" w:hAnsi="Times New Roman"/>
          <w:snapToGrid/>
          <w:sz w:val="28"/>
          <w:szCs w:val="24"/>
        </w:rPr>
        <w:t xml:space="preserve"> сельсовета</w:t>
      </w:r>
    </w:p>
    <w:p w:rsidR="0079012C" w:rsidRDefault="0079012C" w:rsidP="0079012C">
      <w:pPr>
        <w:rPr>
          <w:sz w:val="28"/>
        </w:rPr>
      </w:pPr>
      <w:proofErr w:type="spellStart"/>
      <w:r>
        <w:rPr>
          <w:sz w:val="28"/>
        </w:rPr>
        <w:t>Кочковского</w:t>
      </w:r>
      <w:proofErr w:type="spellEnd"/>
      <w:r>
        <w:rPr>
          <w:sz w:val="28"/>
        </w:rPr>
        <w:t xml:space="preserve"> района Новосибирской области</w:t>
      </w:r>
      <w:r w:rsidRPr="00A64C62">
        <w:rPr>
          <w:sz w:val="28"/>
        </w:rPr>
        <w:t xml:space="preserve">  </w:t>
      </w:r>
      <w:r>
        <w:rPr>
          <w:sz w:val="28"/>
        </w:rPr>
        <w:t xml:space="preserve">                                 </w:t>
      </w:r>
      <w:r w:rsidRPr="00A64C62">
        <w:rPr>
          <w:sz w:val="28"/>
        </w:rPr>
        <w:t>С.Н. Бредихин</w:t>
      </w:r>
    </w:p>
    <w:p w:rsidR="0079012C" w:rsidRDefault="0079012C" w:rsidP="0079012C">
      <w:pPr>
        <w:rPr>
          <w:sz w:val="28"/>
        </w:rPr>
      </w:pPr>
    </w:p>
    <w:p w:rsidR="0079012C" w:rsidRDefault="0079012C" w:rsidP="0079012C">
      <w:pPr>
        <w:rPr>
          <w:sz w:val="28"/>
        </w:rPr>
      </w:pPr>
    </w:p>
    <w:p w:rsidR="0079012C" w:rsidRDefault="0079012C" w:rsidP="0079012C">
      <w:pPr>
        <w:rPr>
          <w:sz w:val="28"/>
        </w:rPr>
      </w:pPr>
    </w:p>
    <w:p w:rsidR="00EE5F29" w:rsidRDefault="00EE5F29" w:rsidP="0079012C">
      <w:pPr>
        <w:jc w:val="right"/>
        <w:rPr>
          <w:rFonts w:eastAsiaTheme="minorHAnsi"/>
          <w:color w:val="000000"/>
          <w:sz w:val="16"/>
          <w:szCs w:val="16"/>
          <w:lang w:eastAsia="en-US"/>
        </w:rPr>
      </w:pPr>
    </w:p>
    <w:p w:rsidR="00EE5F29" w:rsidRDefault="00EE5F29" w:rsidP="0079012C">
      <w:pPr>
        <w:jc w:val="right"/>
        <w:rPr>
          <w:rFonts w:eastAsiaTheme="minorHAnsi"/>
          <w:color w:val="000000"/>
          <w:sz w:val="16"/>
          <w:szCs w:val="16"/>
          <w:lang w:eastAsia="en-US"/>
        </w:rPr>
      </w:pPr>
    </w:p>
    <w:p w:rsidR="00EE5F29" w:rsidRDefault="00EE5F29" w:rsidP="0079012C">
      <w:pPr>
        <w:jc w:val="right"/>
        <w:rPr>
          <w:rFonts w:eastAsiaTheme="minorHAnsi"/>
          <w:color w:val="000000"/>
          <w:sz w:val="16"/>
          <w:szCs w:val="16"/>
          <w:lang w:eastAsia="en-US"/>
        </w:rPr>
      </w:pPr>
    </w:p>
    <w:p w:rsidR="00EE5F29" w:rsidRDefault="00EE5F29" w:rsidP="0079012C">
      <w:pPr>
        <w:jc w:val="right"/>
        <w:rPr>
          <w:rFonts w:eastAsiaTheme="minorHAnsi"/>
          <w:color w:val="000000"/>
          <w:sz w:val="16"/>
          <w:szCs w:val="16"/>
          <w:lang w:eastAsia="en-US"/>
        </w:rPr>
      </w:pPr>
    </w:p>
    <w:p w:rsidR="0079012C" w:rsidRPr="00516E62" w:rsidRDefault="0079012C" w:rsidP="0079012C">
      <w:pPr>
        <w:jc w:val="right"/>
        <w:rPr>
          <w:rFonts w:eastAsiaTheme="minorHAnsi"/>
          <w:color w:val="000000"/>
          <w:sz w:val="16"/>
          <w:szCs w:val="16"/>
          <w:lang w:eastAsia="en-US"/>
        </w:rPr>
      </w:pPr>
      <w:r w:rsidRPr="00516E62">
        <w:rPr>
          <w:rFonts w:eastAsiaTheme="minorHAnsi"/>
          <w:color w:val="000000"/>
          <w:sz w:val="16"/>
          <w:szCs w:val="16"/>
          <w:lang w:eastAsia="en-US"/>
        </w:rPr>
        <w:lastRenderedPageBreak/>
        <w:t xml:space="preserve">Приложение №1 </w:t>
      </w:r>
    </w:p>
    <w:p w:rsidR="0079012C" w:rsidRPr="00516E62" w:rsidRDefault="0079012C" w:rsidP="0079012C">
      <w:pPr>
        <w:jc w:val="right"/>
        <w:rPr>
          <w:bCs/>
        </w:rPr>
      </w:pPr>
      <w:r>
        <w:rPr>
          <w:rFonts w:eastAsiaTheme="minorHAnsi"/>
          <w:color w:val="000000"/>
          <w:sz w:val="16"/>
          <w:szCs w:val="16"/>
          <w:lang w:eastAsia="en-US"/>
        </w:rPr>
        <w:t>к решению   58</w:t>
      </w:r>
      <w:r w:rsidRPr="00516E62">
        <w:rPr>
          <w:rFonts w:eastAsiaTheme="minorHAnsi"/>
          <w:color w:val="000000"/>
          <w:sz w:val="16"/>
          <w:szCs w:val="16"/>
          <w:lang w:eastAsia="en-US"/>
        </w:rPr>
        <w:t xml:space="preserve">  сессии Совета депутатов</w:t>
      </w:r>
      <w:r w:rsidRPr="00516E62">
        <w:rPr>
          <w:bCs/>
        </w:rPr>
        <w:t xml:space="preserve"> </w:t>
      </w:r>
    </w:p>
    <w:p w:rsidR="0079012C" w:rsidRPr="00516E62" w:rsidRDefault="0079012C" w:rsidP="0079012C">
      <w:pPr>
        <w:jc w:val="right"/>
        <w:rPr>
          <w:bCs/>
          <w:sz w:val="16"/>
          <w:szCs w:val="16"/>
        </w:rPr>
      </w:pPr>
      <w:proofErr w:type="spellStart"/>
      <w:r w:rsidRPr="00516E62">
        <w:rPr>
          <w:bCs/>
          <w:sz w:val="16"/>
          <w:szCs w:val="16"/>
        </w:rPr>
        <w:t>Кочковского</w:t>
      </w:r>
      <w:proofErr w:type="spellEnd"/>
      <w:r w:rsidRPr="00516E62">
        <w:rPr>
          <w:bCs/>
          <w:sz w:val="16"/>
          <w:szCs w:val="16"/>
        </w:rPr>
        <w:t xml:space="preserve"> сельсовета</w:t>
      </w:r>
      <w:r w:rsidRPr="00516E62">
        <w:rPr>
          <w:bCs/>
          <w:sz w:val="16"/>
          <w:szCs w:val="16"/>
        </w:rPr>
        <w:br/>
      </w:r>
      <w:proofErr w:type="spellStart"/>
      <w:r w:rsidRPr="00516E62">
        <w:rPr>
          <w:bCs/>
          <w:sz w:val="16"/>
          <w:szCs w:val="16"/>
        </w:rPr>
        <w:t>Кочковского</w:t>
      </w:r>
      <w:proofErr w:type="spellEnd"/>
      <w:r w:rsidRPr="00516E62">
        <w:rPr>
          <w:bCs/>
          <w:sz w:val="16"/>
          <w:szCs w:val="16"/>
        </w:rPr>
        <w:t xml:space="preserve"> района </w:t>
      </w:r>
    </w:p>
    <w:p w:rsidR="0079012C" w:rsidRPr="00516E62" w:rsidRDefault="0079012C" w:rsidP="0079012C">
      <w:pPr>
        <w:jc w:val="right"/>
        <w:rPr>
          <w:rFonts w:eastAsiaTheme="minorHAnsi"/>
          <w:color w:val="000000"/>
          <w:sz w:val="16"/>
          <w:szCs w:val="16"/>
          <w:lang w:eastAsia="en-US"/>
        </w:rPr>
      </w:pPr>
      <w:r w:rsidRPr="00516E62">
        <w:rPr>
          <w:bCs/>
          <w:sz w:val="16"/>
          <w:szCs w:val="16"/>
        </w:rPr>
        <w:t>Новосибирской области</w:t>
      </w:r>
      <w:r w:rsidRPr="00516E62">
        <w:rPr>
          <w:rFonts w:eastAsiaTheme="minorHAnsi"/>
          <w:color w:val="000000"/>
          <w:sz w:val="16"/>
          <w:szCs w:val="16"/>
          <w:lang w:eastAsia="en-US"/>
        </w:rPr>
        <w:t xml:space="preserve"> </w:t>
      </w:r>
    </w:p>
    <w:p w:rsidR="0079012C" w:rsidRPr="00516E62" w:rsidRDefault="0079012C" w:rsidP="0079012C">
      <w:pPr>
        <w:jc w:val="right"/>
      </w:pPr>
      <w:r>
        <w:rPr>
          <w:rFonts w:eastAsiaTheme="minorHAnsi"/>
          <w:color w:val="000000"/>
          <w:sz w:val="16"/>
          <w:szCs w:val="16"/>
          <w:lang w:eastAsia="en-US"/>
        </w:rPr>
        <w:t>от 22.06.</w:t>
      </w:r>
      <w:r w:rsidRPr="00516E62">
        <w:rPr>
          <w:rFonts w:eastAsiaTheme="minorHAnsi"/>
          <w:color w:val="000000"/>
          <w:sz w:val="16"/>
          <w:szCs w:val="16"/>
          <w:lang w:eastAsia="en-US"/>
        </w:rPr>
        <w:t>2020 №</w:t>
      </w:r>
      <w:r>
        <w:rPr>
          <w:rFonts w:eastAsiaTheme="minorHAnsi"/>
          <w:color w:val="000000"/>
          <w:sz w:val="16"/>
          <w:szCs w:val="16"/>
          <w:lang w:eastAsia="en-US"/>
        </w:rPr>
        <w:t>1</w:t>
      </w:r>
    </w:p>
    <w:tbl>
      <w:tblPr>
        <w:tblW w:w="10358" w:type="dxa"/>
        <w:tblInd w:w="93" w:type="dxa"/>
        <w:tblLayout w:type="fixed"/>
        <w:tblLook w:val="04A0"/>
      </w:tblPr>
      <w:tblGrid>
        <w:gridCol w:w="2709"/>
        <w:gridCol w:w="567"/>
        <w:gridCol w:w="1842"/>
        <w:gridCol w:w="59"/>
        <w:gridCol w:w="975"/>
        <w:gridCol w:w="242"/>
        <w:gridCol w:w="30"/>
        <w:gridCol w:w="1240"/>
        <w:gridCol w:w="6"/>
        <w:gridCol w:w="566"/>
        <w:gridCol w:w="710"/>
        <w:gridCol w:w="419"/>
        <w:gridCol w:w="573"/>
        <w:gridCol w:w="141"/>
        <w:gridCol w:w="279"/>
      </w:tblGrid>
      <w:tr w:rsidR="0079012C" w:rsidRPr="00516E62" w:rsidTr="00BE5155">
        <w:trPr>
          <w:trHeight w:val="240"/>
        </w:trPr>
        <w:tc>
          <w:tcPr>
            <w:tcW w:w="5177" w:type="dxa"/>
            <w:gridSpan w:val="4"/>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c>
          <w:tcPr>
            <w:tcW w:w="975" w:type="dxa"/>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c>
          <w:tcPr>
            <w:tcW w:w="272" w:type="dxa"/>
            <w:gridSpan w:val="2"/>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c>
          <w:tcPr>
            <w:tcW w:w="1240" w:type="dxa"/>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c>
          <w:tcPr>
            <w:tcW w:w="1701" w:type="dxa"/>
            <w:gridSpan w:val="4"/>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c>
          <w:tcPr>
            <w:tcW w:w="993" w:type="dxa"/>
            <w:gridSpan w:val="3"/>
            <w:tcBorders>
              <w:top w:val="nil"/>
              <w:left w:val="nil"/>
              <w:bottom w:val="nil"/>
              <w:right w:val="nil"/>
            </w:tcBorders>
            <w:shd w:val="clear" w:color="auto" w:fill="auto"/>
            <w:noWrap/>
            <w:vAlign w:val="bottom"/>
            <w:hideMark/>
          </w:tcPr>
          <w:p w:rsidR="0079012C" w:rsidRPr="00516E62" w:rsidRDefault="0079012C" w:rsidP="00BE5155">
            <w:pPr>
              <w:rPr>
                <w:color w:val="000000"/>
                <w:sz w:val="20"/>
                <w:szCs w:val="20"/>
              </w:rPr>
            </w:pPr>
            <w:r w:rsidRPr="00516E62">
              <w:rPr>
                <w:color w:val="000000"/>
                <w:sz w:val="20"/>
                <w:szCs w:val="20"/>
              </w:rPr>
              <w:t> </w:t>
            </w:r>
          </w:p>
        </w:tc>
      </w:tr>
      <w:tr w:rsidR="0079012C" w:rsidRPr="00516E62" w:rsidTr="00BE5155">
        <w:trPr>
          <w:gridAfter w:val="1"/>
          <w:wAfter w:w="279" w:type="dxa"/>
          <w:trHeight w:val="282"/>
        </w:trPr>
        <w:tc>
          <w:tcPr>
            <w:tcW w:w="8236" w:type="dxa"/>
            <w:gridSpan w:val="10"/>
            <w:tcBorders>
              <w:top w:val="nil"/>
              <w:left w:val="nil"/>
              <w:bottom w:val="nil"/>
              <w:right w:val="nil"/>
            </w:tcBorders>
            <w:shd w:val="clear" w:color="auto" w:fill="auto"/>
            <w:noWrap/>
            <w:vAlign w:val="bottom"/>
            <w:hideMark/>
          </w:tcPr>
          <w:p w:rsidR="0079012C" w:rsidRPr="00516E62" w:rsidRDefault="0079012C" w:rsidP="00BE5155">
            <w:pPr>
              <w:jc w:val="center"/>
              <w:rPr>
                <w:b/>
                <w:bCs/>
                <w:color w:val="000000"/>
              </w:rPr>
            </w:pPr>
          </w:p>
        </w:tc>
        <w:tc>
          <w:tcPr>
            <w:tcW w:w="1843" w:type="dxa"/>
            <w:gridSpan w:val="4"/>
            <w:tcBorders>
              <w:top w:val="nil"/>
              <w:left w:val="nil"/>
              <w:right w:val="nil"/>
            </w:tcBorders>
            <w:shd w:val="clear" w:color="auto" w:fill="auto"/>
            <w:noWrap/>
            <w:vAlign w:val="bottom"/>
            <w:hideMark/>
          </w:tcPr>
          <w:p w:rsidR="0079012C" w:rsidRPr="00516E62" w:rsidRDefault="0079012C" w:rsidP="00BE5155">
            <w:pPr>
              <w:jc w:val="center"/>
              <w:rPr>
                <w:color w:val="000000"/>
                <w:sz w:val="16"/>
                <w:szCs w:val="16"/>
              </w:rPr>
            </w:pPr>
          </w:p>
        </w:tc>
      </w:tr>
      <w:tr w:rsidR="0079012C" w:rsidRPr="00516E62" w:rsidTr="00BE5155">
        <w:trPr>
          <w:gridAfter w:val="2"/>
          <w:wAfter w:w="420" w:type="dxa"/>
          <w:trHeight w:val="300"/>
        </w:trPr>
        <w:tc>
          <w:tcPr>
            <w:tcW w:w="9938" w:type="dxa"/>
            <w:gridSpan w:val="13"/>
            <w:tcBorders>
              <w:top w:val="nil"/>
              <w:left w:val="nil"/>
              <w:bottom w:val="nil"/>
              <w:right w:val="nil"/>
            </w:tcBorders>
            <w:shd w:val="clear" w:color="auto" w:fill="auto"/>
            <w:noWrap/>
            <w:vAlign w:val="bottom"/>
            <w:hideMark/>
          </w:tcPr>
          <w:p w:rsidR="0079012C" w:rsidRPr="00516E62" w:rsidRDefault="0079012C" w:rsidP="00BE5155">
            <w:pPr>
              <w:jc w:val="center"/>
              <w:rPr>
                <w:b/>
                <w:bCs/>
              </w:rPr>
            </w:pPr>
            <w:r>
              <w:rPr>
                <w:b/>
                <w:bCs/>
                <w:sz w:val="28"/>
                <w:szCs w:val="28"/>
              </w:rPr>
              <w:t>К</w:t>
            </w:r>
            <w:r w:rsidRPr="000A77A3">
              <w:rPr>
                <w:b/>
                <w:bCs/>
                <w:sz w:val="28"/>
                <w:szCs w:val="28"/>
              </w:rPr>
              <w:t xml:space="preserve">ассовое исполнение доходов </w:t>
            </w:r>
            <w:r w:rsidRPr="000A77A3">
              <w:rPr>
                <w:b/>
                <w:sz w:val="28"/>
                <w:szCs w:val="28"/>
              </w:rPr>
              <w:t xml:space="preserve">бюджета </w:t>
            </w:r>
            <w:proofErr w:type="spellStart"/>
            <w:r w:rsidRPr="000A77A3">
              <w:rPr>
                <w:b/>
                <w:sz w:val="28"/>
                <w:szCs w:val="28"/>
              </w:rPr>
              <w:t>Кочковского</w:t>
            </w:r>
            <w:proofErr w:type="spellEnd"/>
            <w:r w:rsidRPr="000A77A3">
              <w:rPr>
                <w:b/>
                <w:sz w:val="28"/>
                <w:szCs w:val="28"/>
              </w:rPr>
              <w:t xml:space="preserve"> сельсовета</w:t>
            </w:r>
            <w:r w:rsidRPr="000A77A3">
              <w:rPr>
                <w:b/>
                <w:bCs/>
                <w:sz w:val="28"/>
                <w:szCs w:val="28"/>
              </w:rPr>
              <w:t xml:space="preserve"> за 2019 год</w:t>
            </w:r>
          </w:p>
        </w:tc>
      </w:tr>
      <w:tr w:rsidR="0079012C" w:rsidRPr="00516E62" w:rsidTr="00BE5155">
        <w:trPr>
          <w:gridAfter w:val="2"/>
          <w:wAfter w:w="420" w:type="dxa"/>
          <w:trHeight w:val="270"/>
        </w:trPr>
        <w:tc>
          <w:tcPr>
            <w:tcW w:w="2709" w:type="dxa"/>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567" w:type="dxa"/>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842" w:type="dxa"/>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3"/>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3"/>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r>
              <w:rPr>
                <w:sz w:val="20"/>
                <w:szCs w:val="20"/>
              </w:rPr>
              <w:t>рублей</w:t>
            </w:r>
          </w:p>
        </w:tc>
        <w:tc>
          <w:tcPr>
            <w:tcW w:w="992"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r>
      <w:tr w:rsidR="0079012C" w:rsidRPr="00516E62" w:rsidTr="00BE5155">
        <w:trPr>
          <w:gridAfter w:val="2"/>
          <w:wAfter w:w="420" w:type="dxa"/>
          <w:trHeight w:val="255"/>
        </w:trPr>
        <w:tc>
          <w:tcPr>
            <w:tcW w:w="270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xml:space="preserve"> Наименование показателя</w:t>
            </w:r>
          </w:p>
        </w:tc>
        <w:tc>
          <w:tcPr>
            <w:tcW w:w="56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xml:space="preserve">код </w:t>
            </w:r>
            <w:proofErr w:type="spellStart"/>
            <w:proofErr w:type="gramStart"/>
            <w:r w:rsidRPr="00516E62">
              <w:rPr>
                <w:sz w:val="16"/>
                <w:szCs w:val="16"/>
              </w:rPr>
              <w:t>стро-ки</w:t>
            </w:r>
            <w:proofErr w:type="spellEnd"/>
            <w:proofErr w:type="gramEnd"/>
          </w:p>
        </w:tc>
        <w:tc>
          <w:tcPr>
            <w:tcW w:w="184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xml:space="preserve">Код дохода </w:t>
            </w:r>
            <w:proofErr w:type="spellStart"/>
            <w:r w:rsidRPr="00516E62">
              <w:rPr>
                <w:sz w:val="16"/>
                <w:szCs w:val="16"/>
              </w:rPr>
              <w:t>побюджетной</w:t>
            </w:r>
            <w:proofErr w:type="spellEnd"/>
            <w:r w:rsidRPr="00516E62">
              <w:rPr>
                <w:sz w:val="16"/>
                <w:szCs w:val="16"/>
              </w:rPr>
              <w:t xml:space="preserve"> классификации</w:t>
            </w:r>
          </w:p>
        </w:tc>
        <w:tc>
          <w:tcPr>
            <w:tcW w:w="1276" w:type="dxa"/>
            <w:gridSpan w:val="3"/>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Утвержденные бюджетные назначения</w:t>
            </w:r>
          </w:p>
        </w:tc>
        <w:tc>
          <w:tcPr>
            <w:tcW w:w="1276" w:type="dxa"/>
            <w:gridSpan w:val="3"/>
            <w:tcBorders>
              <w:top w:val="single" w:sz="8" w:space="0" w:color="auto"/>
              <w:left w:val="nil"/>
              <w:bottom w:val="nil"/>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w:t>
            </w:r>
          </w:p>
        </w:tc>
        <w:tc>
          <w:tcPr>
            <w:tcW w:w="1276"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Неисполненные назначения</w:t>
            </w:r>
          </w:p>
        </w:tc>
        <w:tc>
          <w:tcPr>
            <w:tcW w:w="992"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исполнения</w:t>
            </w: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val="restart"/>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Исполнено</w:t>
            </w: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nil"/>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nil"/>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nil"/>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nil"/>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55"/>
        </w:trPr>
        <w:tc>
          <w:tcPr>
            <w:tcW w:w="2709"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3"/>
            <w:vMerge/>
            <w:tcBorders>
              <w:top w:val="nil"/>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2"/>
          <w:wAfter w:w="420" w:type="dxa"/>
          <w:trHeight w:val="27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1</w:t>
            </w:r>
          </w:p>
        </w:tc>
        <w:tc>
          <w:tcPr>
            <w:tcW w:w="567" w:type="dxa"/>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2</w:t>
            </w:r>
          </w:p>
        </w:tc>
        <w:tc>
          <w:tcPr>
            <w:tcW w:w="1842" w:type="dxa"/>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3</w:t>
            </w:r>
          </w:p>
        </w:tc>
        <w:tc>
          <w:tcPr>
            <w:tcW w:w="1276" w:type="dxa"/>
            <w:gridSpan w:val="3"/>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4</w:t>
            </w:r>
          </w:p>
        </w:tc>
        <w:tc>
          <w:tcPr>
            <w:tcW w:w="1276" w:type="dxa"/>
            <w:gridSpan w:val="3"/>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5</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6</w:t>
            </w:r>
          </w:p>
        </w:tc>
        <w:tc>
          <w:tcPr>
            <w:tcW w:w="992"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7</w:t>
            </w:r>
          </w:p>
        </w:tc>
      </w:tr>
      <w:tr w:rsidR="0079012C" w:rsidRPr="00516E62" w:rsidTr="00BE5155">
        <w:trPr>
          <w:gridAfter w:val="2"/>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Доходы бюджета - Всего</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10</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000 8 50 00000 00 0000 000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39 510 367,74</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37 895 768,79</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1 614 598,95</w:t>
            </w:r>
          </w:p>
        </w:tc>
        <w:tc>
          <w:tcPr>
            <w:tcW w:w="992" w:type="dxa"/>
            <w:gridSpan w:val="2"/>
            <w:tcBorders>
              <w:top w:val="single" w:sz="4" w:space="0" w:color="auto"/>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95,9</w:t>
            </w:r>
          </w:p>
        </w:tc>
      </w:tr>
      <w:tr w:rsidR="0079012C" w:rsidRPr="00516E62" w:rsidTr="00BE5155">
        <w:trPr>
          <w:gridAfter w:val="2"/>
          <w:wAfter w:w="420" w:type="dxa"/>
          <w:trHeight w:val="117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182 1 01 02010 01 0000 110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5 440 832,22</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5 834 087,18</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107,2</w:t>
            </w:r>
          </w:p>
        </w:tc>
      </w:tr>
      <w:tr w:rsidR="0079012C" w:rsidRPr="00516E62" w:rsidTr="00BE5155">
        <w:trPr>
          <w:gridAfter w:val="2"/>
          <w:wAfter w:w="420" w:type="dxa"/>
          <w:trHeight w:val="175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182 1 01 02020 01 0000 110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191 091,63</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175 394,50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15 697,13</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91,8</w:t>
            </w:r>
          </w:p>
        </w:tc>
      </w:tr>
      <w:tr w:rsidR="0079012C" w:rsidRPr="00516E62" w:rsidTr="00BE5155">
        <w:trPr>
          <w:gridAfter w:val="2"/>
          <w:wAfter w:w="420" w:type="dxa"/>
          <w:trHeight w:val="78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182 1 01 02030 01 0000 110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45 693,15</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46 409,93</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101,6</w:t>
            </w:r>
          </w:p>
        </w:tc>
      </w:tr>
      <w:tr w:rsidR="0079012C" w:rsidRPr="00516E62" w:rsidTr="00BE5155">
        <w:trPr>
          <w:gridAfter w:val="2"/>
          <w:wAfter w:w="420" w:type="dxa"/>
          <w:trHeight w:val="136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Российской Федерации </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182 1 01 02040 01 0000 110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2 937,94</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2"/>
          <w:wAfter w:w="420" w:type="dxa"/>
          <w:trHeight w:val="97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182 1 01 02050 01 0000 110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-8 174,40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8 174,40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2"/>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100 1 03 02231 01 0000 110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639 290,00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691 577,88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108,2</w:t>
            </w:r>
          </w:p>
        </w:tc>
      </w:tr>
      <w:tr w:rsidR="0079012C" w:rsidRPr="00516E62" w:rsidTr="00BE5155">
        <w:trPr>
          <w:gridAfter w:val="2"/>
          <w:wAfter w:w="420" w:type="dxa"/>
          <w:trHeight w:val="214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lastRenderedPageBreak/>
              <w:t>Доходы от уплаты акцизов на моторные масла для дизельных и (или) карбюраторных (</w:t>
            </w:r>
            <w:proofErr w:type="spellStart"/>
            <w:r w:rsidRPr="00516E62">
              <w:rPr>
                <w:sz w:val="14"/>
                <w:szCs w:val="14"/>
              </w:rPr>
              <w:t>инжекторных</w:t>
            </w:r>
            <w:proofErr w:type="spellEnd"/>
            <w:r w:rsidRPr="00516E62">
              <w:rPr>
                <w:sz w:val="14"/>
                <w:szCs w:val="1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100 1 03 02241 01 0000 110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4 610,00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5 083,29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110,3</w:t>
            </w:r>
          </w:p>
        </w:tc>
      </w:tr>
      <w:tr w:rsidR="0079012C" w:rsidRPr="00516E62" w:rsidTr="00BE5155">
        <w:trPr>
          <w:gridAfter w:val="2"/>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100 1 03 02251 01 0000 110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948 380,00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923 950,41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24 429,59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97,4</w:t>
            </w:r>
          </w:p>
        </w:tc>
      </w:tr>
      <w:tr w:rsidR="0079012C" w:rsidRPr="00516E62" w:rsidTr="00BE5155">
        <w:trPr>
          <w:gridAfter w:val="2"/>
          <w:wAfter w:w="420" w:type="dxa"/>
          <w:trHeight w:val="195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100 1 03 02261 01 0000 110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-109 480,00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-101 271,78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92,5</w:t>
            </w:r>
          </w:p>
        </w:tc>
      </w:tr>
      <w:tr w:rsidR="0079012C" w:rsidRPr="00516E62" w:rsidTr="00BE5155">
        <w:trPr>
          <w:gridAfter w:val="2"/>
          <w:wAfter w:w="420" w:type="dxa"/>
          <w:trHeight w:val="39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Единый сельскохозяйственный налог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182 1 05 03010 01 0000 110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8 786,26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8 786,26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78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182 1 06 01030 10 0000 110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321 400,00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366 327,10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114,0</w:t>
            </w:r>
          </w:p>
        </w:tc>
      </w:tr>
      <w:tr w:rsidR="0079012C" w:rsidRPr="00516E62" w:rsidTr="00BE5155">
        <w:trPr>
          <w:gridAfter w:val="2"/>
          <w:wAfter w:w="420" w:type="dxa"/>
          <w:trHeight w:val="58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Земельный налог с организаций, обладающих земельным участком,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182 1 06 06033 10 0000 110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2 024 713,74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2 031 810,32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100,4</w:t>
            </w:r>
          </w:p>
        </w:tc>
      </w:tr>
      <w:tr w:rsidR="0079012C" w:rsidRPr="00516E62" w:rsidTr="00BE5155">
        <w:trPr>
          <w:gridAfter w:val="2"/>
          <w:wAfter w:w="420" w:type="dxa"/>
          <w:trHeight w:val="58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Земельный налог с физических лиц, обладающих земельным участком, расположенным в границах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182 1 06 06043 10 0000 110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270 300,00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632 164,87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233,9</w:t>
            </w:r>
          </w:p>
        </w:tc>
      </w:tr>
      <w:tr w:rsidR="0079012C" w:rsidRPr="00516E62" w:rsidTr="00BE5155">
        <w:trPr>
          <w:gridAfter w:val="2"/>
          <w:wAfter w:w="420" w:type="dxa"/>
          <w:trHeight w:val="78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Земельный налог (по обязательствам, возникшим до 1 января 2006 года), мобилизуемый на территориях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182 1 09 04053 10 0000 110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2"/>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193 1 11 05035 10 0000 120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1 999,92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0,08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193 1 16 33050 10 0000 140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69 788,80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39 788,80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57,0</w:t>
            </w:r>
          </w:p>
        </w:tc>
      </w:tr>
      <w:tr w:rsidR="0079012C" w:rsidRPr="00516E62" w:rsidTr="00BE5155">
        <w:trPr>
          <w:gridAfter w:val="2"/>
          <w:wAfter w:w="420" w:type="dxa"/>
          <w:trHeight w:val="11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rPr>
                <w:sz w:val="14"/>
                <w:szCs w:val="14"/>
              </w:rPr>
            </w:pPr>
            <w:r w:rsidRPr="00516E62">
              <w:rPr>
                <w:sz w:val="14"/>
                <w:szCs w:val="1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197 1 16 33050 10 0000 140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2"/>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Невыясненные поступления, зачисляемые в бюджеты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193 1 17 01050 10 0000 180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27 945,00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2"/>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Дотации бюджетам сельских поселений на выравнивание бюджетной обеспеченности</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193 2 02 15001 10 0000 150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5 731 800,00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5 731 800,00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Прочие субсидии бюджетам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193 2 02 29999 10 0000 150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380 000,00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380 000,00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585"/>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lastRenderedPageBreak/>
              <w:t>Субвенции бюджетам сельских поселений на выполнение передаваемых полномочий субъектов Российской Федерации</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193 2 02 30024 10 0000 150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110,00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78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193 2 02 35118 10 0000 150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259 100,00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259 100,00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100,0</w:t>
            </w:r>
          </w:p>
        </w:tc>
      </w:tr>
      <w:tr w:rsidR="0079012C" w:rsidRPr="00516E62" w:rsidTr="00BE5155">
        <w:trPr>
          <w:gridAfter w:val="2"/>
          <w:wAfter w:w="420" w:type="dxa"/>
          <w:trHeight w:val="390"/>
        </w:trPr>
        <w:tc>
          <w:tcPr>
            <w:tcW w:w="2709"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Прочие межбюджетные трансферты, передаваемые бюджетам сельских поселений</w:t>
            </w:r>
          </w:p>
        </w:tc>
        <w:tc>
          <w:tcPr>
            <w:tcW w:w="567"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193 2 02 49999 10 0000 150</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23 281 951,94</w:t>
            </w:r>
          </w:p>
        </w:tc>
        <w:tc>
          <w:tcPr>
            <w:tcW w:w="1276" w:type="dxa"/>
            <w:gridSpan w:val="3"/>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22 537 333,20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744 618,74</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96,8</w:t>
            </w:r>
          </w:p>
        </w:tc>
      </w:tr>
      <w:tr w:rsidR="0079012C" w:rsidRPr="00516E62" w:rsidTr="00BE5155">
        <w:trPr>
          <w:gridAfter w:val="2"/>
          <w:wAfter w:w="420" w:type="dxa"/>
          <w:trHeight w:val="79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567" w:type="dxa"/>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842" w:type="dxa"/>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193 2 19 60010 10 0000 150</w:t>
            </w:r>
          </w:p>
        </w:tc>
        <w:tc>
          <w:tcPr>
            <w:tcW w:w="1276" w:type="dxa"/>
            <w:gridSpan w:val="3"/>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3"/>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-1 721 396,13</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1 721 396,13</w:t>
            </w:r>
          </w:p>
        </w:tc>
        <w:tc>
          <w:tcPr>
            <w:tcW w:w="992"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bl>
    <w:p w:rsidR="0079012C" w:rsidRPr="00516E62" w:rsidRDefault="0079012C" w:rsidP="0079012C">
      <w:pPr>
        <w:spacing w:after="200" w:line="276" w:lineRule="auto"/>
      </w:pPr>
      <w:r w:rsidRPr="00516E62">
        <w:tab/>
      </w:r>
      <w:r w:rsidRPr="00516E62">
        <w:br w:type="page"/>
      </w:r>
    </w:p>
    <w:p w:rsidR="0079012C" w:rsidRPr="00052954" w:rsidRDefault="0079012C" w:rsidP="0079012C">
      <w:pPr>
        <w:jc w:val="right"/>
        <w:rPr>
          <w:rFonts w:eastAsiaTheme="minorHAnsi"/>
          <w:color w:val="000000"/>
          <w:sz w:val="20"/>
          <w:szCs w:val="20"/>
          <w:lang w:eastAsia="en-US"/>
        </w:rPr>
      </w:pPr>
      <w:r w:rsidRPr="00052954">
        <w:rPr>
          <w:rFonts w:eastAsiaTheme="minorHAnsi"/>
          <w:color w:val="000000"/>
          <w:sz w:val="20"/>
          <w:szCs w:val="20"/>
          <w:lang w:eastAsia="en-US"/>
        </w:rPr>
        <w:lastRenderedPageBreak/>
        <w:t xml:space="preserve">Приложение №2 </w:t>
      </w:r>
    </w:p>
    <w:p w:rsidR="0079012C" w:rsidRPr="00052954" w:rsidRDefault="0079012C" w:rsidP="0079012C">
      <w:pPr>
        <w:jc w:val="right"/>
        <w:rPr>
          <w:bCs/>
          <w:sz w:val="20"/>
          <w:szCs w:val="20"/>
        </w:rPr>
      </w:pPr>
      <w:r w:rsidRPr="00052954">
        <w:rPr>
          <w:rFonts w:eastAsiaTheme="minorHAnsi"/>
          <w:color w:val="000000"/>
          <w:sz w:val="20"/>
          <w:szCs w:val="20"/>
          <w:lang w:eastAsia="en-US"/>
        </w:rPr>
        <w:t xml:space="preserve">к решению  </w:t>
      </w:r>
      <w:r>
        <w:rPr>
          <w:rFonts w:eastAsiaTheme="minorHAnsi"/>
          <w:color w:val="000000"/>
          <w:sz w:val="20"/>
          <w:szCs w:val="20"/>
          <w:lang w:eastAsia="en-US"/>
        </w:rPr>
        <w:t>58</w:t>
      </w:r>
      <w:r w:rsidRPr="00052954">
        <w:rPr>
          <w:rFonts w:eastAsiaTheme="minorHAnsi"/>
          <w:color w:val="000000"/>
          <w:sz w:val="20"/>
          <w:szCs w:val="20"/>
          <w:lang w:eastAsia="en-US"/>
        </w:rPr>
        <w:t xml:space="preserve">  сессии Совета депутатов</w:t>
      </w:r>
      <w:r w:rsidRPr="00052954">
        <w:rPr>
          <w:bCs/>
          <w:sz w:val="20"/>
          <w:szCs w:val="20"/>
        </w:rPr>
        <w:t xml:space="preserve"> </w:t>
      </w:r>
    </w:p>
    <w:p w:rsidR="0079012C" w:rsidRPr="00052954" w:rsidRDefault="0079012C" w:rsidP="0079012C">
      <w:pPr>
        <w:jc w:val="right"/>
        <w:rPr>
          <w:bCs/>
          <w:sz w:val="20"/>
          <w:szCs w:val="20"/>
        </w:rPr>
      </w:pPr>
      <w:proofErr w:type="spellStart"/>
      <w:r w:rsidRPr="00052954">
        <w:rPr>
          <w:bCs/>
          <w:sz w:val="20"/>
          <w:szCs w:val="20"/>
        </w:rPr>
        <w:t>Кочковского</w:t>
      </w:r>
      <w:proofErr w:type="spellEnd"/>
      <w:r w:rsidRPr="00052954">
        <w:rPr>
          <w:bCs/>
          <w:sz w:val="20"/>
          <w:szCs w:val="20"/>
        </w:rPr>
        <w:t xml:space="preserve"> сельсовета</w:t>
      </w:r>
      <w:r w:rsidRPr="00052954">
        <w:rPr>
          <w:bCs/>
          <w:sz w:val="20"/>
          <w:szCs w:val="20"/>
        </w:rPr>
        <w:br/>
      </w:r>
      <w:proofErr w:type="spellStart"/>
      <w:r w:rsidRPr="00052954">
        <w:rPr>
          <w:bCs/>
          <w:sz w:val="20"/>
          <w:szCs w:val="20"/>
        </w:rPr>
        <w:t>Кочковского</w:t>
      </w:r>
      <w:proofErr w:type="spellEnd"/>
      <w:r w:rsidRPr="00052954">
        <w:rPr>
          <w:bCs/>
          <w:sz w:val="20"/>
          <w:szCs w:val="20"/>
        </w:rPr>
        <w:t xml:space="preserve"> района </w:t>
      </w:r>
    </w:p>
    <w:p w:rsidR="0079012C" w:rsidRPr="00052954" w:rsidRDefault="0079012C" w:rsidP="0079012C">
      <w:pPr>
        <w:jc w:val="right"/>
        <w:rPr>
          <w:rFonts w:eastAsiaTheme="minorHAnsi"/>
          <w:color w:val="000000"/>
          <w:sz w:val="20"/>
          <w:szCs w:val="20"/>
          <w:lang w:eastAsia="en-US"/>
        </w:rPr>
      </w:pPr>
      <w:r w:rsidRPr="00052954">
        <w:rPr>
          <w:bCs/>
          <w:sz w:val="20"/>
          <w:szCs w:val="20"/>
        </w:rPr>
        <w:t>Новосибирской области</w:t>
      </w:r>
      <w:r w:rsidRPr="00052954">
        <w:rPr>
          <w:rFonts w:eastAsiaTheme="minorHAnsi"/>
          <w:color w:val="000000"/>
          <w:sz w:val="20"/>
          <w:szCs w:val="20"/>
          <w:lang w:eastAsia="en-US"/>
        </w:rPr>
        <w:t xml:space="preserve"> </w:t>
      </w:r>
    </w:p>
    <w:p w:rsidR="0079012C" w:rsidRPr="00052954" w:rsidRDefault="0079012C" w:rsidP="0079012C">
      <w:pPr>
        <w:jc w:val="right"/>
        <w:rPr>
          <w:sz w:val="20"/>
          <w:szCs w:val="20"/>
        </w:rPr>
      </w:pPr>
      <w:r>
        <w:rPr>
          <w:rFonts w:eastAsiaTheme="minorHAnsi"/>
          <w:color w:val="000000"/>
          <w:sz w:val="20"/>
          <w:szCs w:val="20"/>
          <w:lang w:eastAsia="en-US"/>
        </w:rPr>
        <w:t>от 22.06.</w:t>
      </w:r>
      <w:r w:rsidRPr="00052954">
        <w:rPr>
          <w:rFonts w:eastAsiaTheme="minorHAnsi"/>
          <w:color w:val="000000"/>
          <w:sz w:val="20"/>
          <w:szCs w:val="20"/>
          <w:lang w:eastAsia="en-US"/>
        </w:rPr>
        <w:t>2020 №</w:t>
      </w:r>
      <w:r>
        <w:rPr>
          <w:rFonts w:eastAsiaTheme="minorHAnsi"/>
          <w:color w:val="000000"/>
          <w:sz w:val="20"/>
          <w:szCs w:val="20"/>
          <w:lang w:eastAsia="en-US"/>
        </w:rPr>
        <w:t>1</w:t>
      </w:r>
    </w:p>
    <w:p w:rsidR="0079012C" w:rsidRPr="00052954" w:rsidRDefault="0079012C" w:rsidP="0079012C">
      <w:pPr>
        <w:tabs>
          <w:tab w:val="left" w:pos="2715"/>
        </w:tabs>
        <w:jc w:val="right"/>
        <w:rPr>
          <w:sz w:val="20"/>
          <w:szCs w:val="20"/>
        </w:rPr>
      </w:pPr>
    </w:p>
    <w:tbl>
      <w:tblPr>
        <w:tblW w:w="10750" w:type="dxa"/>
        <w:tblInd w:w="93" w:type="dxa"/>
        <w:tblLayout w:type="fixed"/>
        <w:tblLook w:val="04A0"/>
      </w:tblPr>
      <w:tblGrid>
        <w:gridCol w:w="2992"/>
        <w:gridCol w:w="468"/>
        <w:gridCol w:w="99"/>
        <w:gridCol w:w="502"/>
        <w:gridCol w:w="141"/>
        <w:gridCol w:w="1200"/>
        <w:gridCol w:w="859"/>
        <w:gridCol w:w="141"/>
        <w:gridCol w:w="276"/>
        <w:gridCol w:w="1023"/>
        <w:gridCol w:w="141"/>
        <w:gridCol w:w="95"/>
        <w:gridCol w:w="16"/>
        <w:gridCol w:w="283"/>
        <w:gridCol w:w="993"/>
        <w:gridCol w:w="672"/>
        <w:gridCol w:w="849"/>
      </w:tblGrid>
      <w:tr w:rsidR="0079012C" w:rsidRPr="00052954" w:rsidTr="00BE5155">
        <w:trPr>
          <w:gridAfter w:val="1"/>
          <w:wAfter w:w="849" w:type="dxa"/>
          <w:trHeight w:val="255"/>
        </w:trPr>
        <w:tc>
          <w:tcPr>
            <w:tcW w:w="3460"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601"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20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44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36"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964" w:type="dxa"/>
            <w:gridSpan w:val="4"/>
            <w:tcBorders>
              <w:top w:val="nil"/>
              <w:left w:val="nil"/>
              <w:bottom w:val="nil"/>
              <w:right w:val="nil"/>
            </w:tcBorders>
            <w:shd w:val="clear" w:color="auto" w:fill="auto"/>
            <w:noWrap/>
            <w:vAlign w:val="bottom"/>
            <w:hideMark/>
          </w:tcPr>
          <w:p w:rsidR="0079012C" w:rsidRPr="00052954" w:rsidRDefault="0079012C" w:rsidP="00BE5155">
            <w:pPr>
              <w:jc w:val="right"/>
              <w:rPr>
                <w:sz w:val="20"/>
                <w:szCs w:val="20"/>
              </w:rPr>
            </w:pPr>
          </w:p>
        </w:tc>
      </w:tr>
      <w:tr w:rsidR="0079012C" w:rsidRPr="00052954" w:rsidTr="00BE5155">
        <w:trPr>
          <w:gridAfter w:val="1"/>
          <w:wAfter w:w="849" w:type="dxa"/>
          <w:trHeight w:val="300"/>
        </w:trPr>
        <w:tc>
          <w:tcPr>
            <w:tcW w:w="7953" w:type="dxa"/>
            <w:gridSpan w:val="13"/>
            <w:tcBorders>
              <w:top w:val="nil"/>
              <w:left w:val="nil"/>
              <w:bottom w:val="nil"/>
              <w:right w:val="nil"/>
            </w:tcBorders>
            <w:shd w:val="clear" w:color="auto" w:fill="auto"/>
            <w:noWrap/>
            <w:vAlign w:val="bottom"/>
            <w:hideMark/>
          </w:tcPr>
          <w:p w:rsidR="0079012C" w:rsidRDefault="0079012C" w:rsidP="00BE5155">
            <w:pPr>
              <w:jc w:val="center"/>
              <w:rPr>
                <w:sz w:val="28"/>
                <w:szCs w:val="28"/>
              </w:rPr>
            </w:pPr>
            <w:r>
              <w:rPr>
                <w:sz w:val="28"/>
                <w:szCs w:val="28"/>
              </w:rPr>
              <w:t>К</w:t>
            </w:r>
            <w:r w:rsidRPr="000A77A3">
              <w:rPr>
                <w:sz w:val="28"/>
                <w:szCs w:val="28"/>
              </w:rPr>
              <w:t xml:space="preserve">ассовое исполнение по ведомственной структуре расходов бюджета </w:t>
            </w:r>
            <w:proofErr w:type="spellStart"/>
            <w:r w:rsidRPr="000A77A3">
              <w:rPr>
                <w:sz w:val="28"/>
                <w:szCs w:val="28"/>
              </w:rPr>
              <w:t>Кочковского</w:t>
            </w:r>
            <w:proofErr w:type="spellEnd"/>
            <w:r w:rsidRPr="000A77A3">
              <w:rPr>
                <w:sz w:val="28"/>
                <w:szCs w:val="28"/>
              </w:rPr>
              <w:t xml:space="preserve"> сельсовета</w:t>
            </w:r>
            <w:r w:rsidRPr="000A77A3">
              <w:rPr>
                <w:b/>
                <w:bCs/>
                <w:sz w:val="28"/>
                <w:szCs w:val="28"/>
              </w:rPr>
              <w:t xml:space="preserve"> </w:t>
            </w:r>
            <w:r w:rsidRPr="000A77A3">
              <w:rPr>
                <w:sz w:val="28"/>
                <w:szCs w:val="28"/>
              </w:rPr>
              <w:t>за 2019 год</w:t>
            </w:r>
          </w:p>
          <w:p w:rsidR="0079012C" w:rsidRPr="00052954" w:rsidRDefault="0079012C" w:rsidP="00BE5155">
            <w:pPr>
              <w:jc w:val="right"/>
              <w:rPr>
                <w:b/>
                <w:bCs/>
                <w:sz w:val="20"/>
                <w:szCs w:val="20"/>
              </w:rPr>
            </w:pPr>
          </w:p>
        </w:tc>
        <w:tc>
          <w:tcPr>
            <w:tcW w:w="1276" w:type="dxa"/>
            <w:gridSpan w:val="2"/>
            <w:tcBorders>
              <w:top w:val="nil"/>
              <w:left w:val="nil"/>
              <w:bottom w:val="nil"/>
              <w:right w:val="nil"/>
            </w:tcBorders>
            <w:shd w:val="clear" w:color="auto" w:fill="auto"/>
            <w:noWrap/>
            <w:vAlign w:val="bottom"/>
            <w:hideMark/>
          </w:tcPr>
          <w:p w:rsidR="0079012C" w:rsidRPr="00052954" w:rsidRDefault="0079012C" w:rsidP="00BE5155">
            <w:pPr>
              <w:jc w:val="center"/>
              <w:rPr>
                <w:b/>
                <w:bCs/>
                <w:sz w:val="20"/>
                <w:szCs w:val="20"/>
              </w:rPr>
            </w:pPr>
          </w:p>
        </w:tc>
        <w:tc>
          <w:tcPr>
            <w:tcW w:w="67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r>
      <w:tr w:rsidR="0079012C" w:rsidRPr="00052954" w:rsidTr="00BE5155">
        <w:trPr>
          <w:gridAfter w:val="1"/>
          <w:wAfter w:w="849" w:type="dxa"/>
          <w:trHeight w:val="270"/>
        </w:trPr>
        <w:tc>
          <w:tcPr>
            <w:tcW w:w="299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567"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843"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276"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275" w:type="dxa"/>
            <w:gridSpan w:val="4"/>
            <w:tcBorders>
              <w:top w:val="nil"/>
              <w:left w:val="nil"/>
              <w:bottom w:val="nil"/>
              <w:right w:val="nil"/>
            </w:tcBorders>
            <w:shd w:val="clear" w:color="auto" w:fill="auto"/>
            <w:noWrap/>
            <w:vAlign w:val="bottom"/>
            <w:hideMark/>
          </w:tcPr>
          <w:p w:rsidR="0079012C" w:rsidRPr="00052954" w:rsidRDefault="0079012C" w:rsidP="00BE5155">
            <w:pPr>
              <w:rPr>
                <w:sz w:val="20"/>
                <w:szCs w:val="20"/>
              </w:rPr>
            </w:pPr>
            <w:r>
              <w:rPr>
                <w:sz w:val="20"/>
                <w:szCs w:val="20"/>
              </w:rPr>
              <w:t>рублей</w:t>
            </w:r>
          </w:p>
        </w:tc>
        <w:tc>
          <w:tcPr>
            <w:tcW w:w="1276"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67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r>
      <w:tr w:rsidR="0079012C" w:rsidRPr="00052954" w:rsidTr="00BE5155">
        <w:trPr>
          <w:gridAfter w:val="1"/>
          <w:wAfter w:w="849" w:type="dxa"/>
          <w:trHeight w:val="195"/>
        </w:trPr>
        <w:tc>
          <w:tcPr>
            <w:tcW w:w="2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xml:space="preserve"> Наименование показателя</w:t>
            </w:r>
          </w:p>
        </w:tc>
        <w:tc>
          <w:tcPr>
            <w:tcW w:w="567"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xml:space="preserve">Код </w:t>
            </w:r>
            <w:proofErr w:type="spellStart"/>
            <w:proofErr w:type="gramStart"/>
            <w:r w:rsidRPr="00052954">
              <w:rPr>
                <w:sz w:val="20"/>
                <w:szCs w:val="20"/>
              </w:rPr>
              <w:t>стро-ки</w:t>
            </w:r>
            <w:proofErr w:type="spellEnd"/>
            <w:proofErr w:type="gramEnd"/>
          </w:p>
        </w:tc>
        <w:tc>
          <w:tcPr>
            <w:tcW w:w="1843"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Код расхода по бюджетной классификации</w:t>
            </w:r>
          </w:p>
        </w:tc>
        <w:tc>
          <w:tcPr>
            <w:tcW w:w="1276"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Утвержденные бюджетные назначения</w:t>
            </w:r>
          </w:p>
        </w:tc>
        <w:tc>
          <w:tcPr>
            <w:tcW w:w="1275" w:type="dxa"/>
            <w:gridSpan w:val="4"/>
            <w:tcBorders>
              <w:top w:val="single" w:sz="8" w:space="0" w:color="auto"/>
              <w:left w:val="nil"/>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w:t>
            </w:r>
          </w:p>
        </w:tc>
        <w:tc>
          <w:tcPr>
            <w:tcW w:w="127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Неисполненные назначения</w:t>
            </w:r>
          </w:p>
        </w:tc>
        <w:tc>
          <w:tcPr>
            <w:tcW w:w="672" w:type="dxa"/>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исполнения</w:t>
            </w: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val="restart"/>
            <w:tcBorders>
              <w:top w:val="nil"/>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Исполнено</w:t>
            </w: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55"/>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70"/>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1</w:t>
            </w:r>
          </w:p>
        </w:tc>
        <w:tc>
          <w:tcPr>
            <w:tcW w:w="567" w:type="dxa"/>
            <w:gridSpan w:val="2"/>
            <w:tcBorders>
              <w:top w:val="nil"/>
              <w:left w:val="nil"/>
              <w:bottom w:val="single" w:sz="8"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7</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бюджета - всего</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200</w:t>
            </w:r>
          </w:p>
        </w:tc>
        <w:tc>
          <w:tcPr>
            <w:tcW w:w="1843" w:type="dxa"/>
            <w:gridSpan w:val="3"/>
            <w:tcBorders>
              <w:top w:val="single" w:sz="4" w:space="0" w:color="auto"/>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000 9600 0000000000 000</w:t>
            </w:r>
          </w:p>
        </w:tc>
        <w:tc>
          <w:tcPr>
            <w:tcW w:w="1276"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40 176 904,26</w:t>
            </w:r>
          </w:p>
        </w:tc>
        <w:tc>
          <w:tcPr>
            <w:tcW w:w="1275" w:type="dxa"/>
            <w:gridSpan w:val="4"/>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23 325 902,53</w:t>
            </w: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16 851 001,73</w:t>
            </w:r>
          </w:p>
        </w:tc>
        <w:tc>
          <w:tcPr>
            <w:tcW w:w="672" w:type="dxa"/>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58,1</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D64199" w:rsidRDefault="0079012C" w:rsidP="00BE5155">
            <w:pPr>
              <w:rPr>
                <w:sz w:val="20"/>
                <w:szCs w:val="20"/>
              </w:rPr>
            </w:pPr>
            <w:r w:rsidRPr="00D64199">
              <w:rPr>
                <w:b/>
                <w:bCs/>
              </w:rPr>
              <w:t>Общегосударственные вопросы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D64199" w:rsidRDefault="0079012C" w:rsidP="00BE5155">
            <w:pPr>
              <w:rPr>
                <w:sz w:val="20"/>
                <w:szCs w:val="20"/>
              </w:rPr>
            </w:pPr>
          </w:p>
        </w:tc>
        <w:tc>
          <w:tcPr>
            <w:tcW w:w="1843" w:type="dxa"/>
            <w:gridSpan w:val="3"/>
            <w:tcBorders>
              <w:top w:val="single" w:sz="4" w:space="0" w:color="auto"/>
              <w:left w:val="nil"/>
              <w:bottom w:val="single" w:sz="4" w:space="0" w:color="auto"/>
              <w:right w:val="nil"/>
            </w:tcBorders>
            <w:shd w:val="clear" w:color="auto" w:fill="auto"/>
            <w:vAlign w:val="center"/>
            <w:hideMark/>
          </w:tcPr>
          <w:p w:rsidR="0079012C" w:rsidRPr="00D64199" w:rsidRDefault="0079012C" w:rsidP="00BE5155">
            <w:pPr>
              <w:rPr>
                <w:sz w:val="20"/>
                <w:szCs w:val="20"/>
              </w:rPr>
            </w:pPr>
            <w:r w:rsidRPr="00D64199">
              <w:rPr>
                <w:sz w:val="20"/>
                <w:szCs w:val="20"/>
              </w:rPr>
              <w:t>193 0100 0000000000 000</w:t>
            </w:r>
          </w:p>
        </w:tc>
        <w:tc>
          <w:tcPr>
            <w:tcW w:w="1276"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highlight w:val="yellow"/>
              </w:rPr>
            </w:pPr>
          </w:p>
        </w:tc>
        <w:tc>
          <w:tcPr>
            <w:tcW w:w="1275" w:type="dxa"/>
            <w:gridSpan w:val="4"/>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highlight w:val="yellow"/>
              </w:rPr>
            </w:pP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748 146,00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746 254,56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1 891,44</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99,7</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Глава муниципального образования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193 0102 7000001020 000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1 891,44</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99,6</w:t>
            </w:r>
          </w:p>
        </w:tc>
      </w:tr>
      <w:tr w:rsidR="0079012C" w:rsidRPr="00052954" w:rsidTr="00BE5155">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193 0102 7000001020 100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1 891,44</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99,6</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193 0102 7000001020 120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458 590,00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456 698,56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1 891,44</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99,6</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D64199" w:rsidRDefault="0079012C" w:rsidP="00BE5155">
            <w:pPr>
              <w:rPr>
                <w:sz w:val="20"/>
                <w:szCs w:val="20"/>
              </w:rPr>
            </w:pPr>
            <w:r w:rsidRPr="00D64199">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 за счет средств областного бюджета</w:t>
            </w:r>
            <w:proofErr w:type="gramStart"/>
            <w:r w:rsidRPr="00D64199">
              <w:t>."</w:t>
            </w:r>
            <w:proofErr w:type="gramEnd"/>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193 0102 7000070510 000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193 0102 7000070510 100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193 0102 7000070510 120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289 556,00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193 0103 0000000000 000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Обеспечение  деятельности и содержания представительных органов</w:t>
            </w:r>
            <w:r>
              <w:rPr>
                <w:sz w:val="20"/>
                <w:szCs w:val="20"/>
              </w:rPr>
              <w:t xml:space="preserve"> администрации </w:t>
            </w:r>
            <w:proofErr w:type="spellStart"/>
            <w:r>
              <w:rPr>
                <w:sz w:val="20"/>
                <w:szCs w:val="20"/>
              </w:rPr>
              <w:t>Кочковского</w:t>
            </w:r>
            <w:proofErr w:type="spellEnd"/>
            <w:r>
              <w:rPr>
                <w:sz w:val="20"/>
                <w:szCs w:val="20"/>
              </w:rPr>
              <w:t xml:space="preserve"> сельсовета </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193 0103 7000001030 000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193 0103 7000001030 200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193 0103 7000001030 240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4 405 820,00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4 333 533,53</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72 286,47</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98,4</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Обеспечение деятельности и содержание исполнительной власти органов местного самоуправления, местных администраций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193 0104 7000001040 000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4 354 024,00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4 281 737,53</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72 286,47</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98,3</w:t>
            </w:r>
          </w:p>
        </w:tc>
      </w:tr>
      <w:tr w:rsidR="0079012C" w:rsidRPr="00052954" w:rsidTr="00BE5155">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193 0104 7000001040 100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4 021 370,00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3 997 697,81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23 672,19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99,4</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193 0104 7000001040 120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4 021 370,00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3 997 697,81</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23 672,19</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99,4</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193 0104 7000001040 200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172 340,00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131 152,48</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41 187,52</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76,1</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193 0104 7000001040 240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172 340,00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131 152,48</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41 187,52</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76,1</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бюджетные ассигнования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 xml:space="preserve">193 0104 </w:t>
            </w:r>
            <w:r w:rsidRPr="00052954">
              <w:rPr>
                <w:sz w:val="20"/>
                <w:szCs w:val="20"/>
              </w:rPr>
              <w:lastRenderedPageBreak/>
              <w:t>7000001040 800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lastRenderedPageBreak/>
              <w:t>160 314,00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152 887,24</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7 426,76</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95,4</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Уплата налогов, сборов и иных платежей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193 0104 7000001040 850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160 314,00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152 887,24</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7 426,76</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95,4</w:t>
            </w:r>
          </w:p>
        </w:tc>
      </w:tr>
      <w:tr w:rsidR="0079012C" w:rsidRPr="00052954" w:rsidTr="00BE5155">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193 0104 7000070190 000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193 0104 7000070190 200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193 0104 7000070190 240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110,00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D64199" w:rsidRDefault="0079012C" w:rsidP="00BE5155">
            <w:pPr>
              <w:rPr>
                <w:sz w:val="20"/>
                <w:szCs w:val="20"/>
              </w:rPr>
            </w:pPr>
            <w:r w:rsidRPr="00D64199">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 за счет средств областного бюджета</w:t>
            </w:r>
            <w:proofErr w:type="gramStart"/>
            <w:r w:rsidRPr="00D64199">
              <w:t>."</w:t>
            </w:r>
            <w:proofErr w:type="gramEnd"/>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193 0104 7000070510 000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97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193 0104 7000070510 100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193 0104 7000070510 120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51 686,00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193 0106 0000000000 000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D64199" w:rsidRDefault="0079012C" w:rsidP="00BE5155">
            <w:pPr>
              <w:rPr>
                <w:sz w:val="20"/>
                <w:szCs w:val="20"/>
              </w:rPr>
            </w:pPr>
            <w:r w:rsidRPr="00D64199">
              <w:t>Расходы на осуществление переданных полномочий контрольно-счетных органов поселений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193 0106 7000001060 000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Межбюджетные трансферты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193 0106 7000001060 500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межбюджетные трансферты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193 0106 7000001060 540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Другие общегосударственные </w:t>
            </w:r>
            <w:r w:rsidRPr="00052954">
              <w:rPr>
                <w:sz w:val="20"/>
                <w:szCs w:val="20"/>
              </w:rPr>
              <w:lastRenderedPageBreak/>
              <w:t>вопросы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 xml:space="preserve">193 0113 </w:t>
            </w:r>
            <w:r w:rsidRPr="00052954">
              <w:rPr>
                <w:sz w:val="20"/>
                <w:szCs w:val="20"/>
              </w:rPr>
              <w:lastRenderedPageBreak/>
              <w:t>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lastRenderedPageBreak/>
              <w:t>2 325 736,74</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2 032 444,01</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293 292,73</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87,4</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Выполнение других обязательств государства</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193 0113 7000001230 000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бюджетные ассигнования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193 0113 7000001230 800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Исполнение судебных актов</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193 0113 7000001230 830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40 000,00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proofErr w:type="spellStart"/>
            <w:r w:rsidRPr="00052954">
              <w:rPr>
                <w:sz w:val="20"/>
                <w:szCs w:val="20"/>
              </w:rPr>
              <w:t>Расх</w:t>
            </w:r>
            <w:proofErr w:type="gramStart"/>
            <w:r w:rsidRPr="00052954">
              <w:rPr>
                <w:sz w:val="20"/>
                <w:szCs w:val="20"/>
              </w:rPr>
              <w:t>.н</w:t>
            </w:r>
            <w:proofErr w:type="gramEnd"/>
            <w:r w:rsidRPr="00052954">
              <w:rPr>
                <w:sz w:val="20"/>
                <w:szCs w:val="20"/>
              </w:rPr>
              <w:t>а</w:t>
            </w:r>
            <w:proofErr w:type="spellEnd"/>
            <w:r w:rsidRPr="00052954">
              <w:rPr>
                <w:sz w:val="20"/>
                <w:szCs w:val="20"/>
              </w:rPr>
              <w:t xml:space="preserve"> </w:t>
            </w:r>
            <w:proofErr w:type="spellStart"/>
            <w:r w:rsidRPr="00052954">
              <w:rPr>
                <w:sz w:val="20"/>
                <w:szCs w:val="20"/>
              </w:rPr>
              <w:t>реал.мероприят</w:t>
            </w:r>
            <w:proofErr w:type="spellEnd"/>
            <w:r w:rsidRPr="00052954">
              <w:rPr>
                <w:sz w:val="20"/>
                <w:szCs w:val="20"/>
              </w:rPr>
              <w:t xml:space="preserve"> в рамках ГП НСО "Развитие институтов </w:t>
            </w:r>
            <w:proofErr w:type="spellStart"/>
            <w:r w:rsidRPr="00052954">
              <w:rPr>
                <w:sz w:val="20"/>
                <w:szCs w:val="20"/>
              </w:rPr>
              <w:t>рег.политики</w:t>
            </w:r>
            <w:proofErr w:type="spellEnd"/>
            <w:r w:rsidRPr="00052954">
              <w:rPr>
                <w:sz w:val="20"/>
                <w:szCs w:val="20"/>
              </w:rPr>
              <w:t xml:space="preserve"> НСО на 2016-2021 </w:t>
            </w:r>
            <w:proofErr w:type="spellStart"/>
            <w:r w:rsidRPr="00052954">
              <w:rPr>
                <w:sz w:val="20"/>
                <w:szCs w:val="20"/>
              </w:rPr>
              <w:t>гг</w:t>
            </w:r>
            <w:proofErr w:type="spellEnd"/>
            <w:r w:rsidRPr="00052954">
              <w:rPr>
                <w:sz w:val="20"/>
                <w:szCs w:val="20"/>
              </w:rPr>
              <w:t>"за счет средств обл.бюджета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193 0113 7000070370 000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193 0113 7000070370 200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193 0113 7000070370 240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proofErr w:type="spellStart"/>
            <w:r w:rsidRPr="00D64199">
              <w:rPr>
                <w:bCs/>
              </w:rPr>
              <w:t>Кочковского</w:t>
            </w:r>
            <w:proofErr w:type="spellEnd"/>
            <w:r w:rsidRPr="00D64199">
              <w:rPr>
                <w:bCs/>
              </w:rPr>
              <w:t xml:space="preserve"> сельсовета </w:t>
            </w:r>
            <w:proofErr w:type="spellStart"/>
            <w:r w:rsidRPr="00D64199">
              <w:rPr>
                <w:bCs/>
              </w:rPr>
              <w:t>Кочковского</w:t>
            </w:r>
            <w:proofErr w:type="spellEnd"/>
            <w:r w:rsidRPr="00D64199">
              <w:rPr>
                <w:bCs/>
              </w:rPr>
              <w:t xml:space="preserve"> района Новосибирской области «Управление и распоряжение муниципальным имуществом и земельными ресурсами </w:t>
            </w:r>
            <w:proofErr w:type="spellStart"/>
            <w:r w:rsidRPr="00D64199">
              <w:rPr>
                <w:bCs/>
              </w:rPr>
              <w:t>Кочковского</w:t>
            </w:r>
            <w:proofErr w:type="spellEnd"/>
            <w:r w:rsidRPr="00D64199">
              <w:rPr>
                <w:bCs/>
              </w:rPr>
              <w:t xml:space="preserve"> сельсовета </w:t>
            </w:r>
            <w:proofErr w:type="spellStart"/>
            <w:r w:rsidRPr="00D64199">
              <w:rPr>
                <w:bCs/>
              </w:rPr>
              <w:t>Кочковского</w:t>
            </w:r>
            <w:proofErr w:type="spellEnd"/>
            <w:r w:rsidRPr="00D64199">
              <w:rPr>
                <w:bCs/>
              </w:rPr>
              <w:t xml:space="preserve"> района Новосибирской области    на 2019-2021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193 0113 7100401130 000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193 0113 7100401130 200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193 0113 7100401130 240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58 500,00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 выполнению « прочих обязательств муниципального образования» в рамках Муниципальной программы </w:t>
            </w:r>
            <w:proofErr w:type="spellStart"/>
            <w:r w:rsidRPr="00D64199">
              <w:rPr>
                <w:bCs/>
              </w:rPr>
              <w:t>Кочковского</w:t>
            </w:r>
            <w:proofErr w:type="spellEnd"/>
            <w:r w:rsidRPr="00D64199">
              <w:rPr>
                <w:bCs/>
              </w:rPr>
              <w:t xml:space="preserve"> сельсовета </w:t>
            </w:r>
            <w:proofErr w:type="spellStart"/>
            <w:r w:rsidRPr="00D64199">
              <w:rPr>
                <w:bCs/>
              </w:rPr>
              <w:t>Кочковского</w:t>
            </w:r>
            <w:proofErr w:type="spellEnd"/>
            <w:r w:rsidRPr="00D64199">
              <w:rPr>
                <w:bCs/>
              </w:rPr>
              <w:t xml:space="preserve"> района Новосибирской области «Управление и </w:t>
            </w:r>
            <w:r w:rsidRPr="00D64199">
              <w:rPr>
                <w:bCs/>
              </w:rPr>
              <w:lastRenderedPageBreak/>
              <w:t xml:space="preserve">распоряжение муниципальным имуществом и земельными ресурсами </w:t>
            </w:r>
            <w:proofErr w:type="spellStart"/>
            <w:r w:rsidRPr="00D64199">
              <w:rPr>
                <w:bCs/>
              </w:rPr>
              <w:t>Кочковского</w:t>
            </w:r>
            <w:proofErr w:type="spellEnd"/>
            <w:r w:rsidRPr="00D64199">
              <w:rPr>
                <w:bCs/>
              </w:rPr>
              <w:t xml:space="preserve"> сельсовета </w:t>
            </w:r>
            <w:proofErr w:type="spellStart"/>
            <w:r w:rsidRPr="00D64199">
              <w:rPr>
                <w:bCs/>
              </w:rPr>
              <w:t>Кочковского</w:t>
            </w:r>
            <w:proofErr w:type="spellEnd"/>
            <w:r w:rsidRPr="00D64199">
              <w:rPr>
                <w:bCs/>
              </w:rPr>
              <w:t xml:space="preserve"> района Новосибирской области  на 2019-2021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193 0113 7100401230 000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193 0113 7100401230 200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193 0113 7100401230 240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1 827 236,74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1 535 444,01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291 792,73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proofErr w:type="spellStart"/>
            <w:r w:rsidRPr="00052954">
              <w:rPr>
                <w:sz w:val="20"/>
                <w:szCs w:val="20"/>
              </w:rPr>
              <w:t>софинансир</w:t>
            </w:r>
            <w:proofErr w:type="gramStart"/>
            <w:r w:rsidRPr="00052954">
              <w:rPr>
                <w:sz w:val="20"/>
                <w:szCs w:val="20"/>
              </w:rPr>
              <w:t>.р</w:t>
            </w:r>
            <w:proofErr w:type="gramEnd"/>
            <w:r w:rsidRPr="00052954">
              <w:rPr>
                <w:sz w:val="20"/>
                <w:szCs w:val="20"/>
              </w:rPr>
              <w:t>асх.на</w:t>
            </w:r>
            <w:proofErr w:type="spellEnd"/>
            <w:r w:rsidRPr="00052954">
              <w:rPr>
                <w:sz w:val="20"/>
                <w:szCs w:val="20"/>
              </w:rPr>
              <w:t xml:space="preserve"> </w:t>
            </w:r>
            <w:proofErr w:type="spellStart"/>
            <w:r w:rsidRPr="00052954">
              <w:rPr>
                <w:sz w:val="20"/>
                <w:szCs w:val="20"/>
              </w:rPr>
              <w:t>реал.мероприт.в</w:t>
            </w:r>
            <w:proofErr w:type="spellEnd"/>
            <w:r w:rsidRPr="00052954">
              <w:rPr>
                <w:sz w:val="20"/>
                <w:szCs w:val="20"/>
              </w:rPr>
              <w:t xml:space="preserve"> рамках ГП НСО "Развитие институтов </w:t>
            </w:r>
            <w:proofErr w:type="spellStart"/>
            <w:r w:rsidRPr="00052954">
              <w:rPr>
                <w:sz w:val="20"/>
                <w:szCs w:val="20"/>
              </w:rPr>
              <w:t>рег.политики</w:t>
            </w:r>
            <w:proofErr w:type="spellEnd"/>
            <w:r w:rsidRPr="00052954">
              <w:rPr>
                <w:sz w:val="20"/>
                <w:szCs w:val="20"/>
              </w:rPr>
              <w:t xml:space="preserve"> НСО на 2016-2021 </w:t>
            </w:r>
            <w:proofErr w:type="spellStart"/>
            <w:r w:rsidRPr="00052954">
              <w:rPr>
                <w:sz w:val="20"/>
                <w:szCs w:val="20"/>
              </w:rPr>
              <w:t>гг</w:t>
            </w:r>
            <w:proofErr w:type="spellEnd"/>
            <w:r w:rsidRPr="00052954">
              <w:rPr>
                <w:sz w:val="20"/>
                <w:szCs w:val="20"/>
              </w:rPr>
              <w:t>"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193 0113 9800070370 000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193 0113 9800070370 200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193 0113 9800070370 240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b/>
              </w:rPr>
              <w:t>НАЦИОНАЛЬНАЯ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sz w:val="20"/>
                <w:szCs w:val="20"/>
              </w:rPr>
              <w:t>193 0200 0000000000 000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CB3EBA"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Мобилизационная и вневойсковая подготовка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color w:val="000000"/>
              </w:rPr>
              <w:t xml:space="preserve">Расходы на осуществление первичного воинского учета на территориях, где отсутствуют военные комиссариаты в рамках </w:t>
            </w:r>
            <w:proofErr w:type="spellStart"/>
            <w:r w:rsidRPr="00D64199">
              <w:rPr>
                <w:color w:val="000000"/>
              </w:rPr>
              <w:t>непрограмных</w:t>
            </w:r>
            <w:proofErr w:type="spellEnd"/>
            <w:r w:rsidRPr="00D64199">
              <w:rPr>
                <w:color w:val="000000"/>
              </w:rPr>
              <w:t xml:space="preserve"> расходов федеральных органов исполнительной власти за счет средств федерального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193 0203 9900051180 000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9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193 0203 9900051180 100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220 300,00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220 300,00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193 0203 9900051180 120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220 300,00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220 300,00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Закупка товаров, работ и услуг для обеспечения государственных </w:t>
            </w:r>
            <w:r w:rsidRPr="00052954">
              <w:rPr>
                <w:sz w:val="20"/>
                <w:szCs w:val="20"/>
              </w:rPr>
              <w:lastRenderedPageBreak/>
              <w:t>(муниципальных)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193 0203 9900051180 200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38 800,00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193 0203 9900051180 240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38 800,00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b/>
              </w:rPr>
              <w:t>НАЦИОНАЛЬНАЯ БЕЗОПАСНОСТЬ И ПРАВООХРАНИТЕЛЬНАЯ ДЕЯТЕЛЬНОСТЬ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sz w:val="20"/>
                <w:szCs w:val="20"/>
              </w:rPr>
              <w:t>193 0300 0000000000 000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CB3EBA"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67 829,22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64 550,00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95,2</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 снижению риска возникновения чрезвычайных ситуаций в рамках муниципальной программы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«Защита населения на территории </w:t>
            </w:r>
            <w:proofErr w:type="spellStart"/>
            <w:r w:rsidRPr="00D64199">
              <w:t>Кочковского</w:t>
            </w:r>
            <w:proofErr w:type="spellEnd"/>
            <w:r w:rsidRPr="00D64199">
              <w:t xml:space="preserve"> сельсовета на 2018-2020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193 0309 7300400309 000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92,5</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193 0309 7300400309 200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92,5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193 0309 7300400309 240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43 829,22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40 550,00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3 279,22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92,5</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 обеспечению первичных мер пожарной безопасности на территории поселения </w:t>
            </w:r>
            <w:proofErr w:type="spellStart"/>
            <w:r w:rsidRPr="00D64199">
              <w:t>Кочковского</w:t>
            </w:r>
            <w:proofErr w:type="spellEnd"/>
            <w:r w:rsidRPr="00D64199">
              <w:t xml:space="preserve"> района Новосибирской области в рамках муниципальной программы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«Защита населения на территории </w:t>
            </w:r>
            <w:proofErr w:type="spellStart"/>
            <w:r w:rsidRPr="00D64199">
              <w:t>Кочковского</w:t>
            </w:r>
            <w:proofErr w:type="spellEnd"/>
            <w:r w:rsidRPr="00D64199">
              <w:t xml:space="preserve"> сельсовета на 2018-2020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193 0309 7300401309 000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193 0309 7300401309 200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Иные закупки товаров, работ и услуг для обеспечения государственных </w:t>
            </w:r>
            <w:r w:rsidRPr="00052954">
              <w:rPr>
                <w:sz w:val="20"/>
                <w:szCs w:val="20"/>
              </w:rPr>
              <w:lastRenderedPageBreak/>
              <w:t>(муниципальных)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193 0309 7300401309 240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Обеспечение пожарной безопасности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168 652,73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87,2</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ИМБТ на реализацию мероприятий  по обеспечению автономными  дымовыми пожарными </w:t>
            </w:r>
            <w:proofErr w:type="spellStart"/>
            <w:r w:rsidRPr="00D64199">
              <w:t>извещателями</w:t>
            </w:r>
            <w:proofErr w:type="spellEnd"/>
            <w:r w:rsidRPr="00D64199">
              <w:t xml:space="preserve"> жилых помещений</w:t>
            </w:r>
            <w:proofErr w:type="gramStart"/>
            <w:r w:rsidRPr="00D64199">
              <w:t xml:space="preserve"> ,</w:t>
            </w:r>
            <w:proofErr w:type="gramEnd"/>
            <w:r w:rsidRPr="00D64199">
              <w:t xml:space="preserve"> в которых проживают семьи, находящиеся в опасном социальном положении и имеющие несовершеннолетних детей , а так же малоподвижные одинокие  пенсионеры  и  инвалиды в  рамках муниципальной программы «</w:t>
            </w:r>
            <w:proofErr w:type="spellStart"/>
            <w:r w:rsidRPr="00D64199">
              <w:t>Снижениен</w:t>
            </w:r>
            <w:proofErr w:type="spellEnd"/>
            <w:r w:rsidRPr="00D64199">
              <w:t xml:space="preserve">  рисков и смягчение  последствий чрезвычайных ситуаций природного и  техногенного характера в </w:t>
            </w:r>
            <w:proofErr w:type="spellStart"/>
            <w:r w:rsidRPr="00D64199">
              <w:t>Кочковском</w:t>
            </w:r>
            <w:proofErr w:type="spellEnd"/>
            <w:r w:rsidRPr="00D64199">
              <w:t xml:space="preserve"> </w:t>
            </w:r>
            <w:proofErr w:type="spellStart"/>
            <w:r w:rsidRPr="00D64199">
              <w:t>райне</w:t>
            </w:r>
            <w:proofErr w:type="spellEnd"/>
            <w:r w:rsidRPr="00D64199">
              <w:t xml:space="preserve"> Новосибирской области в 2019-2021 гг.  за счет средств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193 0310 7000070330 000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86,6</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193 0310 7000070330 200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86,6</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193 0310 7000070330 240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161 302,73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139 650,00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86,6</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proofErr w:type="spellStart"/>
            <w:r w:rsidRPr="00D64199">
              <w:t>Софинансирование</w:t>
            </w:r>
            <w:proofErr w:type="spellEnd"/>
            <w:r w:rsidRPr="00D64199">
              <w:t xml:space="preserve"> расходов на реализацию мероприятий  по обеспечению автономными  дымовыми пожарными </w:t>
            </w:r>
            <w:proofErr w:type="spellStart"/>
            <w:r w:rsidRPr="00D64199">
              <w:t>извещателями</w:t>
            </w:r>
            <w:proofErr w:type="spellEnd"/>
            <w:r w:rsidRPr="00D64199">
              <w:t xml:space="preserve"> жилых помещений</w:t>
            </w:r>
            <w:proofErr w:type="gramStart"/>
            <w:r w:rsidRPr="00D64199">
              <w:t xml:space="preserve"> ,</w:t>
            </w:r>
            <w:proofErr w:type="gramEnd"/>
            <w:r w:rsidRPr="00D64199">
              <w:t xml:space="preserve"> в которых проживают семьи, находящиеся в опасном социальном положении и имеющие несовершеннолетних детей , а так же малоподвижные одинокие  пенсионеры  и  инвалиды в  рамках муниципальной программы «</w:t>
            </w:r>
            <w:proofErr w:type="spellStart"/>
            <w:r w:rsidRPr="00D64199">
              <w:t>Снижениен</w:t>
            </w:r>
            <w:proofErr w:type="spellEnd"/>
            <w:r w:rsidRPr="00D64199">
              <w:t xml:space="preserve">  </w:t>
            </w:r>
            <w:r w:rsidRPr="00D64199">
              <w:lastRenderedPageBreak/>
              <w:t xml:space="preserve">рисков и смягчение  последствий чрезвычайных ситуаций природного и  техногенного характера в </w:t>
            </w:r>
            <w:proofErr w:type="spellStart"/>
            <w:r w:rsidRPr="00D64199">
              <w:t>Кочковском</w:t>
            </w:r>
            <w:proofErr w:type="spellEnd"/>
            <w:r w:rsidRPr="00D64199">
              <w:t xml:space="preserve"> районе Новосибирской области в 2019-2021 гг.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193 0310 9800070330 000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193 0310 9800070330 200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193 0310 9800070330 240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7 350,00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Другие вопросы в области национальной безопасности и правоохранительной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193 0314 0000000000 000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91,9</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комплексных мер противодействия злоупотребления наркотиками и их незаконному обороту на территории </w:t>
            </w:r>
            <w:proofErr w:type="spellStart"/>
            <w:r w:rsidRPr="00D64199">
              <w:t>Кочковского</w:t>
            </w:r>
            <w:proofErr w:type="spellEnd"/>
            <w:r w:rsidRPr="00D64199">
              <w:t xml:space="preserve"> сельсовета на 2016-2018 годы в рамках муниципальной программы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«Защита населения на территории </w:t>
            </w:r>
            <w:proofErr w:type="spellStart"/>
            <w:r w:rsidRPr="00D64199">
              <w:t>Кочковского</w:t>
            </w:r>
            <w:proofErr w:type="spellEnd"/>
            <w:r w:rsidRPr="00D64199">
              <w:t xml:space="preserve"> сельсовета на 2018-2020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193 0314 7300403140 000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91,9</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193 0314 7300403140 200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91,9</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193 0314 7300403140 240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91,9</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b/>
              </w:rPr>
              <w:t xml:space="preserve">Национальная экономика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sz w:val="20"/>
                <w:szCs w:val="20"/>
              </w:rPr>
              <w:t>193 0400 0000000000 000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Дорожное хозяйство (дорожные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6 700 594,30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5 661 210,97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1 039 383,33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84,5</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повышения безопасности дорожного движения на территории </w:t>
            </w:r>
            <w:proofErr w:type="spellStart"/>
            <w:r w:rsidRPr="00D64199">
              <w:t>Кочковского</w:t>
            </w:r>
            <w:proofErr w:type="spellEnd"/>
            <w:r w:rsidRPr="00D64199">
              <w:t xml:space="preserve"> сельсовета в </w:t>
            </w:r>
            <w:r w:rsidRPr="00D64199">
              <w:lastRenderedPageBreak/>
              <w:t xml:space="preserve">рамках муниципальной программы «Повышение безопасности дорожного движения на территории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на 2018-2020 годы»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2 085 200,00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2 031 200,00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54 000,00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97,4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в части </w:t>
            </w:r>
            <w:proofErr w:type="spellStart"/>
            <w:r w:rsidRPr="00D64199">
              <w:t>софинансирования</w:t>
            </w:r>
            <w:proofErr w:type="spellEnd"/>
            <w:r w:rsidRPr="00D64199">
              <w:t xml:space="preserve"> муниципальной программы «Повышение безопасности дорожного движения на территории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на 2018-2020 годы,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81,4</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193 0409 7400404099 240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435 528,77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354 435,16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81 093,61</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81,4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t xml:space="preserve">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на 2018-2020 годы»,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193 0409 7400414090 000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193 0409 7400414090 200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193 0409 7400414090 240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1 165 258,42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1 159 438,60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5 819,82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lastRenderedPageBreak/>
              <w:t xml:space="preserve">Расходы на реализацию мероприятий повышения безопасности дорожного движения на территории </w:t>
            </w:r>
            <w:proofErr w:type="spellStart"/>
            <w:r w:rsidRPr="00D64199">
              <w:t>Кочковского</w:t>
            </w:r>
            <w:proofErr w:type="spellEnd"/>
            <w:r w:rsidRPr="00D64199">
              <w:t xml:space="preserve"> сельсовета в рамках муниципальной программы «Повышение безопасности дорожного движения на территории </w:t>
            </w:r>
            <w:proofErr w:type="spellStart"/>
            <w:r w:rsidRPr="00D64199">
              <w:t>Кочковского</w:t>
            </w:r>
            <w:proofErr w:type="spellEnd"/>
            <w:r w:rsidRPr="00D64199">
              <w:t xml:space="preserve"> сельсовета </w:t>
            </w:r>
            <w:proofErr w:type="spellStart"/>
            <w:r w:rsidRPr="00D64199">
              <w:t>Кочковского</w:t>
            </w:r>
            <w:proofErr w:type="spellEnd"/>
            <w:r w:rsidRPr="00D64199">
              <w:t xml:space="preserve"> района Новосибирской области на 2018-2020 годы»» за счет средств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193 0409 7400470760 000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70,2</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193 0409 7400470760 200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70,2</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193 0409 7400470760 240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3 014 607,11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2 116 137,21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898 469,90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70,2</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b/>
              </w:rPr>
              <w:t>Жилищно-коммунальное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D64199" w:rsidRDefault="0079012C" w:rsidP="00BE5155">
            <w:pPr>
              <w:rPr>
                <w:sz w:val="20"/>
                <w:szCs w:val="20"/>
              </w:rPr>
            </w:pPr>
            <w:r w:rsidRPr="00D64199">
              <w:rPr>
                <w:sz w:val="20"/>
                <w:szCs w:val="20"/>
              </w:rPr>
              <w:t>193 0500 0000000000 000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Жилищное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Мероприятия в области жилищного хозяйства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193 0501 7000005010 000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193 0501 7000005010 400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2 118 336,63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2 108 736,63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Мероприятия в области коммунального хозяйства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193 0502 7000005120 000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98,1</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193 0502 7000005120 200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98,1</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193 0502 7000005120 240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512 579,05</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502 979,05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98,1</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proofErr w:type="spellStart"/>
            <w:r w:rsidRPr="00052954">
              <w:rPr>
                <w:sz w:val="20"/>
                <w:szCs w:val="20"/>
              </w:rPr>
              <w:t>Расх</w:t>
            </w:r>
            <w:proofErr w:type="gramStart"/>
            <w:r w:rsidRPr="00052954">
              <w:rPr>
                <w:sz w:val="20"/>
                <w:szCs w:val="20"/>
              </w:rPr>
              <w:t>.н</w:t>
            </w:r>
            <w:proofErr w:type="gramEnd"/>
            <w:r w:rsidRPr="00052954">
              <w:rPr>
                <w:sz w:val="20"/>
                <w:szCs w:val="20"/>
              </w:rPr>
              <w:t>а</w:t>
            </w:r>
            <w:proofErr w:type="spellEnd"/>
            <w:r w:rsidRPr="00052954">
              <w:rPr>
                <w:sz w:val="20"/>
                <w:szCs w:val="20"/>
              </w:rPr>
              <w:t xml:space="preserve"> выполнение расходных обязательств снабжение населения топливом за счет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193 0502 7000070470 000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193 0502 7000070470 800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193 0502 7000070470 810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1 589 700,00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roofErr w:type="spellStart"/>
            <w:r w:rsidRPr="00EE5F29">
              <w:rPr>
                <w:sz w:val="20"/>
                <w:szCs w:val="20"/>
              </w:rPr>
              <w:t>софинансирование</w:t>
            </w:r>
            <w:proofErr w:type="spellEnd"/>
            <w:r w:rsidRPr="00EE5F29">
              <w:rPr>
                <w:sz w:val="20"/>
                <w:szCs w:val="20"/>
              </w:rPr>
              <w:t xml:space="preserve"> расходов на выполнение расходных обязательств по снабжение </w:t>
            </w:r>
            <w:r w:rsidRPr="00EE5F29">
              <w:rPr>
                <w:sz w:val="20"/>
                <w:szCs w:val="20"/>
              </w:rPr>
              <w:lastRenderedPageBreak/>
              <w:t>населения топливом,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193 0502 9800070470 000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193 0502 9800070470 800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193 0502 9800070470 810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16 057,58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22 302 302,86</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6 924 218,21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15 378 084,65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31,0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Расходы по организации уличного освещения в рамках Муниципальной программы «</w:t>
            </w:r>
            <w:r w:rsidRPr="00EE5F29">
              <w:rPr>
                <w:color w:val="000000"/>
              </w:rPr>
              <w:t xml:space="preserve">Благоустройство территории </w:t>
            </w:r>
            <w:proofErr w:type="spellStart"/>
            <w:r w:rsidRPr="00EE5F29">
              <w:rPr>
                <w:color w:val="000000"/>
              </w:rPr>
              <w:t>Кочковского</w:t>
            </w:r>
            <w:proofErr w:type="spellEnd"/>
            <w:r w:rsidRPr="00EE5F29">
              <w:rPr>
                <w:color w:val="000000"/>
              </w:rPr>
              <w:t xml:space="preserve"> сельсовета </w:t>
            </w:r>
            <w:proofErr w:type="spellStart"/>
            <w:r w:rsidRPr="00EE5F29">
              <w:rPr>
                <w:color w:val="000000"/>
              </w:rPr>
              <w:t>Кочковского</w:t>
            </w:r>
            <w:proofErr w:type="spellEnd"/>
            <w:r w:rsidRPr="00EE5F29">
              <w:rPr>
                <w:color w:val="000000"/>
              </w:rPr>
              <w:t xml:space="preserve"> района Новосибирской области на 2019-2021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193 0503 7000015030 000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193 0503 7000015030 200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193 0503 7000015030 240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780 000,00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 за счет средств областного бюджета</w:t>
            </w:r>
            <w:proofErr w:type="gramStart"/>
            <w:r w:rsidRPr="00EE5F29">
              <w:t>."</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193 0503 7000070510 000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193 0503 7000070510 200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193 0503 7000070510 240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117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 xml:space="preserve">Расходы на реализацию мероприятий по проектированию и созданию инфраструктуры в сфере обращения с </w:t>
            </w:r>
            <w:r w:rsidRPr="00EE5F29">
              <w:lastRenderedPageBreak/>
              <w:t>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193 0503 7000070960 000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193 0503 7000070960 400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Бюджетные инвестиции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193 0503 7000070960 410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14 135 700,00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областного и  федерального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rPr>
                <w:sz w:val="20"/>
                <w:szCs w:val="20"/>
                <w:highlight w:val="yellow"/>
              </w:rPr>
            </w:pPr>
            <w:r w:rsidRPr="006E5885">
              <w:rPr>
                <w:sz w:val="20"/>
                <w:szCs w:val="20"/>
                <w:highlight w:val="yellow"/>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700F255552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rPr>
                <w:sz w:val="20"/>
                <w:szCs w:val="20"/>
              </w:rPr>
            </w:pPr>
            <w:r w:rsidRPr="006E5885">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rPr>
                <w:sz w:val="20"/>
                <w:szCs w:val="20"/>
                <w:highlight w:val="yellow"/>
              </w:rPr>
            </w:pPr>
            <w:r w:rsidRPr="006E5885">
              <w:rPr>
                <w:sz w:val="20"/>
                <w:szCs w:val="20"/>
                <w:highlight w:val="yellow"/>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700F255552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rPr>
                <w:sz w:val="20"/>
                <w:szCs w:val="20"/>
              </w:rPr>
            </w:pPr>
            <w:r w:rsidRPr="006E5885">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rPr>
                <w:sz w:val="20"/>
                <w:szCs w:val="20"/>
                <w:highlight w:val="yellow"/>
              </w:rPr>
            </w:pPr>
            <w:r w:rsidRPr="006E5885">
              <w:rPr>
                <w:sz w:val="20"/>
                <w:szCs w:val="20"/>
                <w:highlight w:val="yellow"/>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700F255552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2 246 855,04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 xml:space="preserve">Расходы по организации и содержанию мест захоронения в </w:t>
            </w:r>
            <w:proofErr w:type="spellStart"/>
            <w:r w:rsidRPr="00EE5F29">
              <w:t>рамкх</w:t>
            </w:r>
            <w:proofErr w:type="spellEnd"/>
            <w:r w:rsidRPr="00EE5F29">
              <w:rPr>
                <w:color w:val="000000"/>
              </w:rPr>
              <w:t xml:space="preserve"> Муниципальной программы «Благоустройство территории </w:t>
            </w:r>
            <w:proofErr w:type="spellStart"/>
            <w:r w:rsidRPr="00EE5F29">
              <w:rPr>
                <w:color w:val="000000"/>
              </w:rPr>
              <w:t>Кочковского</w:t>
            </w:r>
            <w:proofErr w:type="spellEnd"/>
            <w:r w:rsidRPr="00EE5F29">
              <w:rPr>
                <w:color w:val="000000"/>
              </w:rPr>
              <w:t xml:space="preserve"> сельсовета </w:t>
            </w:r>
            <w:proofErr w:type="spellStart"/>
            <w:r w:rsidRPr="00EE5F29">
              <w:rPr>
                <w:color w:val="000000"/>
              </w:rPr>
              <w:t>Кочковского</w:t>
            </w:r>
            <w:proofErr w:type="spellEnd"/>
            <w:r w:rsidRPr="00EE5F29">
              <w:rPr>
                <w:color w:val="000000"/>
              </w:rPr>
              <w:t xml:space="preserve"> района Новосибирской области на 2019-2021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193 0503 7500402503 000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193 0503 7500402503 200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193 0503 7500402503 240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240 000,00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 xml:space="preserve">Расходы на реализацию прочих мероприятий </w:t>
            </w:r>
            <w:r w:rsidRPr="00EE5F29">
              <w:rPr>
                <w:color w:val="000000"/>
              </w:rPr>
              <w:t xml:space="preserve">Муниципальной программы «Благоустройство территории </w:t>
            </w:r>
            <w:proofErr w:type="spellStart"/>
            <w:r w:rsidRPr="00EE5F29">
              <w:rPr>
                <w:color w:val="000000"/>
              </w:rPr>
              <w:t>Кочковского</w:t>
            </w:r>
            <w:proofErr w:type="spellEnd"/>
            <w:r w:rsidRPr="00EE5F29">
              <w:rPr>
                <w:color w:val="000000"/>
              </w:rPr>
              <w:t xml:space="preserve"> сельсовета </w:t>
            </w:r>
            <w:proofErr w:type="spellStart"/>
            <w:r w:rsidRPr="00EE5F29">
              <w:rPr>
                <w:color w:val="000000"/>
              </w:rPr>
              <w:t>Кочковского</w:t>
            </w:r>
            <w:proofErr w:type="spellEnd"/>
            <w:r w:rsidRPr="00EE5F29">
              <w:rPr>
                <w:color w:val="000000"/>
              </w:rPr>
              <w:t xml:space="preserve"> района Новосибирской области на 2019-2021 годы»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193 0503 7500403503 000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84,8</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193 0503 7500403503 200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84,8</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193 0503 7500403503 240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2 764 581,73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2 343 845,85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420 735,88</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84,8</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pStyle w:val="af"/>
              <w:rPr>
                <w:rFonts w:ascii="Times New Roman" w:hAnsi="Times New Roman"/>
              </w:rPr>
            </w:pPr>
            <w:r w:rsidRPr="00EE5F29">
              <w:rPr>
                <w:rFonts w:ascii="Times New Roman" w:hAnsi="Times New Roman"/>
                <w:szCs w:val="27"/>
              </w:rPr>
              <w:t>Расходы на реализацию мероприятий в части</w:t>
            </w:r>
          </w:p>
          <w:p w:rsidR="0079012C" w:rsidRPr="00EE5F29" w:rsidRDefault="0079012C" w:rsidP="00BE5155">
            <w:pPr>
              <w:pStyle w:val="af"/>
              <w:rPr>
                <w:rFonts w:ascii="Times New Roman" w:hAnsi="Times New Roman"/>
                <w:szCs w:val="27"/>
              </w:rPr>
            </w:pPr>
            <w:proofErr w:type="spellStart"/>
            <w:r w:rsidRPr="00EE5F29">
              <w:rPr>
                <w:rFonts w:ascii="Times New Roman" w:hAnsi="Times New Roman"/>
                <w:szCs w:val="27"/>
              </w:rPr>
              <w:t>софинансирования</w:t>
            </w:r>
            <w:proofErr w:type="spellEnd"/>
            <w:r w:rsidRPr="00EE5F29">
              <w:rPr>
                <w:rFonts w:ascii="Times New Roman" w:hAnsi="Times New Roman"/>
                <w:szCs w:val="27"/>
              </w:rPr>
              <w:t xml:space="preserve"> по формированию</w:t>
            </w:r>
          </w:p>
          <w:p w:rsidR="0079012C" w:rsidRPr="00EE5F29" w:rsidRDefault="0079012C" w:rsidP="00BE5155">
            <w:pPr>
              <w:pStyle w:val="af"/>
              <w:rPr>
                <w:rFonts w:ascii="Times New Roman" w:hAnsi="Times New Roman"/>
                <w:szCs w:val="27"/>
              </w:rPr>
            </w:pPr>
            <w:r w:rsidRPr="00EE5F29">
              <w:rPr>
                <w:rFonts w:ascii="Times New Roman" w:hAnsi="Times New Roman"/>
                <w:szCs w:val="27"/>
              </w:rPr>
              <w:t>комфортной городской среды в рамках</w:t>
            </w:r>
          </w:p>
          <w:p w:rsidR="0079012C" w:rsidRPr="00EE5F29" w:rsidRDefault="0079012C" w:rsidP="00BE5155">
            <w:pPr>
              <w:pStyle w:val="af"/>
              <w:rPr>
                <w:rFonts w:ascii="Times New Roman" w:hAnsi="Times New Roman"/>
                <w:szCs w:val="27"/>
              </w:rPr>
            </w:pPr>
            <w:r w:rsidRPr="00EE5F29">
              <w:rPr>
                <w:rFonts w:ascii="Times New Roman" w:hAnsi="Times New Roman"/>
                <w:szCs w:val="27"/>
              </w:rPr>
              <w:t>подпрограммы «Благоустройство территорий</w:t>
            </w:r>
          </w:p>
          <w:p w:rsidR="0079012C" w:rsidRPr="00EE5F29" w:rsidRDefault="0079012C" w:rsidP="00BE5155">
            <w:pPr>
              <w:pStyle w:val="af"/>
              <w:rPr>
                <w:rFonts w:ascii="Times New Roman" w:hAnsi="Times New Roman"/>
                <w:szCs w:val="27"/>
              </w:rPr>
            </w:pPr>
            <w:r w:rsidRPr="00EE5F29">
              <w:rPr>
                <w:rFonts w:ascii="Times New Roman" w:hAnsi="Times New Roman"/>
                <w:szCs w:val="27"/>
              </w:rPr>
              <w:t>населенных пунктов» в рамках ГП</w:t>
            </w:r>
          </w:p>
          <w:p w:rsidR="0079012C" w:rsidRPr="00EE5F29" w:rsidRDefault="0079012C" w:rsidP="00BE5155">
            <w:pPr>
              <w:pStyle w:val="af"/>
              <w:rPr>
                <w:rFonts w:ascii="Times New Roman" w:hAnsi="Times New Roman"/>
                <w:szCs w:val="27"/>
              </w:rPr>
            </w:pPr>
            <w:r w:rsidRPr="00EE5F29">
              <w:rPr>
                <w:rFonts w:ascii="Times New Roman" w:hAnsi="Times New Roman"/>
                <w:szCs w:val="27"/>
              </w:rPr>
              <w:t>«</w:t>
            </w:r>
            <w:proofErr w:type="spellStart"/>
            <w:r w:rsidRPr="00EE5F29">
              <w:rPr>
                <w:rFonts w:ascii="Times New Roman" w:hAnsi="Times New Roman"/>
                <w:szCs w:val="27"/>
              </w:rPr>
              <w:t>Благоуст</w:t>
            </w:r>
            <w:proofErr w:type="gramStart"/>
            <w:r w:rsidRPr="00EE5F29">
              <w:rPr>
                <w:rFonts w:ascii="Times New Roman" w:hAnsi="Times New Roman"/>
                <w:szCs w:val="27"/>
              </w:rPr>
              <w:t>.т</w:t>
            </w:r>
            <w:proofErr w:type="gramEnd"/>
            <w:r w:rsidRPr="00EE5F29">
              <w:rPr>
                <w:rFonts w:ascii="Times New Roman" w:hAnsi="Times New Roman"/>
                <w:szCs w:val="27"/>
              </w:rPr>
              <w:t>еррит.населенных</w:t>
            </w:r>
            <w:proofErr w:type="spellEnd"/>
            <w:r w:rsidRPr="00EE5F29">
              <w:rPr>
                <w:rFonts w:ascii="Times New Roman" w:hAnsi="Times New Roman"/>
                <w:szCs w:val="27"/>
              </w:rPr>
              <w:t xml:space="preserve"> пунктов"</w:t>
            </w:r>
          </w:p>
          <w:p w:rsidR="0079012C" w:rsidRPr="00EE5F29" w:rsidRDefault="0079012C" w:rsidP="00BE5155">
            <w:pPr>
              <w:pStyle w:val="af"/>
              <w:rPr>
                <w:rFonts w:ascii="Times New Roman" w:hAnsi="Times New Roman"/>
                <w:szCs w:val="27"/>
              </w:rPr>
            </w:pPr>
            <w:proofErr w:type="spellStart"/>
            <w:r w:rsidRPr="00EE5F29">
              <w:rPr>
                <w:rFonts w:ascii="Times New Roman" w:hAnsi="Times New Roman"/>
                <w:szCs w:val="27"/>
              </w:rPr>
              <w:t>гос</w:t>
            </w:r>
            <w:proofErr w:type="gramStart"/>
            <w:r w:rsidRPr="00EE5F29">
              <w:rPr>
                <w:rFonts w:ascii="Times New Roman" w:hAnsi="Times New Roman"/>
                <w:szCs w:val="27"/>
              </w:rPr>
              <w:t>.п</w:t>
            </w:r>
            <w:proofErr w:type="gramEnd"/>
            <w:r w:rsidRPr="00EE5F29">
              <w:rPr>
                <w:rFonts w:ascii="Times New Roman" w:hAnsi="Times New Roman"/>
                <w:szCs w:val="27"/>
              </w:rPr>
              <w:t>рограммы</w:t>
            </w:r>
            <w:proofErr w:type="spellEnd"/>
            <w:r w:rsidRPr="00EE5F29">
              <w:rPr>
                <w:rFonts w:ascii="Times New Roman" w:hAnsi="Times New Roman"/>
                <w:szCs w:val="27"/>
              </w:rPr>
              <w:t xml:space="preserve"> НСО "</w:t>
            </w:r>
            <w:proofErr w:type="spellStart"/>
            <w:r w:rsidRPr="00EE5F29">
              <w:rPr>
                <w:rFonts w:ascii="Times New Roman" w:hAnsi="Times New Roman"/>
                <w:szCs w:val="27"/>
              </w:rPr>
              <w:t>Жилищ.коммун.хозяйство</w:t>
            </w:r>
            <w:proofErr w:type="spellEnd"/>
          </w:p>
          <w:p w:rsidR="0079012C" w:rsidRPr="00EE5F29" w:rsidRDefault="0079012C" w:rsidP="00BE5155">
            <w:pPr>
              <w:pStyle w:val="af"/>
              <w:rPr>
                <w:rFonts w:ascii="Times New Roman" w:hAnsi="Times New Roman"/>
                <w:szCs w:val="27"/>
              </w:rPr>
            </w:pPr>
            <w:r w:rsidRPr="00EE5F29">
              <w:rPr>
                <w:rFonts w:ascii="Times New Roman" w:hAnsi="Times New Roman"/>
                <w:szCs w:val="27"/>
              </w:rPr>
              <w:t>НСО в 2015-2020гг" за счет средств местного</w:t>
            </w:r>
          </w:p>
          <w:p w:rsidR="0079012C" w:rsidRPr="00EE5F29" w:rsidRDefault="0079012C" w:rsidP="00BE5155">
            <w:pPr>
              <w:pStyle w:val="af"/>
              <w:rPr>
                <w:rFonts w:ascii="Times New Roman" w:hAnsi="Times New Roman"/>
                <w:szCs w:val="27"/>
              </w:rPr>
            </w:pPr>
            <w:r w:rsidRPr="00EE5F29">
              <w:rPr>
                <w:rFonts w:ascii="Times New Roman" w:hAnsi="Times New Roman"/>
                <w:szCs w:val="27"/>
              </w:rPr>
              <w:t>бюджета</w:t>
            </w:r>
          </w:p>
          <w:p w:rsidR="0079012C" w:rsidRPr="00EE5F29" w:rsidRDefault="0079012C" w:rsidP="00BE5155">
            <w:pP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193 0503 9800000503 000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193 0503 9800000503 200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193 0503 9800000503 240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589 896,87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589 636,32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260,55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r w:rsidRPr="00EE5F29">
              <w:t xml:space="preserve">Расхода на </w:t>
            </w:r>
            <w:proofErr w:type="spellStart"/>
            <w:r w:rsidRPr="00EE5F29">
              <w:t>реализ</w:t>
            </w:r>
            <w:proofErr w:type="spellEnd"/>
            <w:r w:rsidRPr="00EE5F29">
              <w:t>. мероприятий в части</w:t>
            </w:r>
          </w:p>
          <w:p w:rsidR="0079012C" w:rsidRPr="00EE5F29" w:rsidRDefault="0079012C" w:rsidP="00BE5155">
            <w:proofErr w:type="spellStart"/>
            <w:r w:rsidRPr="00EE5F29">
              <w:t>софинансирования</w:t>
            </w:r>
            <w:proofErr w:type="spellEnd"/>
            <w:r w:rsidRPr="00EE5F29">
              <w:t xml:space="preserve"> по проектированию и</w:t>
            </w:r>
          </w:p>
          <w:p w:rsidR="0079012C" w:rsidRPr="00EE5F29" w:rsidRDefault="0079012C" w:rsidP="00BE5155">
            <w:r w:rsidRPr="00EE5F29">
              <w:t xml:space="preserve">созданию </w:t>
            </w:r>
            <w:proofErr w:type="spellStart"/>
            <w:r w:rsidRPr="00EE5F29">
              <w:t>инфраст</w:t>
            </w:r>
            <w:proofErr w:type="gramStart"/>
            <w:r w:rsidRPr="00EE5F29">
              <w:t>.в</w:t>
            </w:r>
            <w:proofErr w:type="spellEnd"/>
            <w:proofErr w:type="gramEnd"/>
            <w:r w:rsidRPr="00EE5F29">
              <w:t xml:space="preserve"> сфере обращения с</w:t>
            </w:r>
          </w:p>
          <w:p w:rsidR="0079012C" w:rsidRPr="00EE5F29" w:rsidRDefault="0079012C" w:rsidP="00BE5155">
            <w:r w:rsidRPr="00EE5F29">
              <w:lastRenderedPageBreak/>
              <w:t xml:space="preserve">твердыми </w:t>
            </w:r>
            <w:proofErr w:type="spellStart"/>
            <w:r w:rsidRPr="00EE5F29">
              <w:t>коммун.отходами</w:t>
            </w:r>
            <w:proofErr w:type="spellEnd"/>
            <w:r w:rsidRPr="00EE5F29">
              <w:t xml:space="preserve"> </w:t>
            </w:r>
            <w:proofErr w:type="spellStart"/>
            <w:r w:rsidRPr="00EE5F29">
              <w:t>гос.программ</w:t>
            </w:r>
            <w:proofErr w:type="gramStart"/>
            <w:r w:rsidRPr="00EE5F29">
              <w:t>.Н</w:t>
            </w:r>
            <w:proofErr w:type="gramEnd"/>
            <w:r w:rsidRPr="00EE5F29">
              <w:t>СО</w:t>
            </w:r>
            <w:proofErr w:type="spellEnd"/>
          </w:p>
          <w:p w:rsidR="0079012C" w:rsidRPr="00EE5F29" w:rsidRDefault="0079012C" w:rsidP="00BE5155">
            <w:r w:rsidRPr="00EE5F29">
              <w:t>"Развитие системы обращения с отходами</w:t>
            </w:r>
          </w:p>
          <w:p w:rsidR="0079012C" w:rsidRPr="00EE5F29" w:rsidRDefault="0079012C" w:rsidP="00BE5155">
            <w:r w:rsidRPr="00EE5F29">
              <w:t xml:space="preserve">производства и </w:t>
            </w:r>
            <w:proofErr w:type="spellStart"/>
            <w:r w:rsidRPr="00EE5F29">
              <w:t>потреб</w:t>
            </w:r>
            <w:proofErr w:type="gramStart"/>
            <w:r w:rsidRPr="00EE5F29">
              <w:t>.в</w:t>
            </w:r>
            <w:proofErr w:type="spellEnd"/>
            <w:proofErr w:type="gramEnd"/>
            <w:r w:rsidRPr="00EE5F29">
              <w:t xml:space="preserve"> НСО 2015-2020гг"за</w:t>
            </w:r>
          </w:p>
          <w:p w:rsidR="0079012C" w:rsidRPr="00EE5F29" w:rsidRDefault="0079012C" w:rsidP="00BE5155">
            <w:pPr>
              <w:rPr>
                <w:sz w:val="20"/>
                <w:szCs w:val="20"/>
              </w:rPr>
            </w:pPr>
            <w:r w:rsidRPr="00EE5F29">
              <w:t>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193 0503 9800070969 000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17,3</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193 0503 9800070969 200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17,3</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193 0503 9800070969 240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993 269,22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171 881,00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821 388,22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17,3</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193 0700 0000000000 000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Молодежная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193 0707 0000000000 000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 xml:space="preserve">Реализация мероприятий в рамках муниципальной программы </w:t>
            </w:r>
            <w:proofErr w:type="spellStart"/>
            <w:r w:rsidRPr="00EE5F29">
              <w:t>Кочковского</w:t>
            </w:r>
            <w:proofErr w:type="spellEnd"/>
            <w:r w:rsidRPr="00EE5F29">
              <w:t xml:space="preserve"> сельсовета </w:t>
            </w:r>
            <w:proofErr w:type="spellStart"/>
            <w:r w:rsidRPr="00EE5F29">
              <w:t>Кочковского</w:t>
            </w:r>
            <w:proofErr w:type="spellEnd"/>
            <w:r w:rsidRPr="00EE5F29">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EE5F29">
              <w:t>Кочковского</w:t>
            </w:r>
            <w:proofErr w:type="spellEnd"/>
            <w:r w:rsidRPr="00EE5F29">
              <w:t xml:space="preserve"> сельсовета» на </w:t>
            </w:r>
            <w:r w:rsidRPr="00EE5F29">
              <w:rPr>
                <w:color w:val="000000"/>
              </w:rPr>
              <w:t xml:space="preserve">2019-2021 </w:t>
            </w:r>
            <w:r w:rsidRPr="00EE5F29">
              <w:t xml:space="preserve">годы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193 0707 7700407070 000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193 0707 7700407070 200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193 0707 7700407070 240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КУЛЬТУРА, КИНЕМАТОГРАФИЯ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193 0800 0000000000 000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Культура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193 0801 0000000000 000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78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Расходы на </w:t>
            </w:r>
            <w:proofErr w:type="spellStart"/>
            <w:r w:rsidRPr="00052954">
              <w:rPr>
                <w:sz w:val="20"/>
                <w:szCs w:val="20"/>
              </w:rPr>
              <w:t>реализ</w:t>
            </w:r>
            <w:proofErr w:type="gramStart"/>
            <w:r w:rsidRPr="00052954">
              <w:rPr>
                <w:sz w:val="20"/>
                <w:szCs w:val="20"/>
              </w:rPr>
              <w:t>.м</w:t>
            </w:r>
            <w:proofErr w:type="gramEnd"/>
            <w:r w:rsidRPr="00052954">
              <w:rPr>
                <w:sz w:val="20"/>
                <w:szCs w:val="20"/>
              </w:rPr>
              <w:t>еропр</w:t>
            </w:r>
            <w:proofErr w:type="spellEnd"/>
            <w:r w:rsidRPr="00052954">
              <w:rPr>
                <w:sz w:val="20"/>
                <w:szCs w:val="20"/>
              </w:rPr>
              <w:t xml:space="preserve">. в рамках МП "Организация культурного досуга и отдыха населения </w:t>
            </w:r>
            <w:proofErr w:type="spellStart"/>
            <w:r w:rsidRPr="00052954">
              <w:rPr>
                <w:sz w:val="20"/>
                <w:szCs w:val="20"/>
              </w:rPr>
              <w:t>Кочковского</w:t>
            </w:r>
            <w:proofErr w:type="spellEnd"/>
            <w:r w:rsidRPr="00052954">
              <w:rPr>
                <w:sz w:val="20"/>
                <w:szCs w:val="20"/>
              </w:rPr>
              <w:t xml:space="preserve"> с/с на 2015-2020г за счет средств местного </w:t>
            </w:r>
            <w:proofErr w:type="spellStart"/>
            <w:r w:rsidRPr="00052954">
              <w:rPr>
                <w:sz w:val="20"/>
                <w:szCs w:val="20"/>
              </w:rPr>
              <w:t>бюдж</w:t>
            </w:r>
            <w:proofErr w:type="spellEnd"/>
            <w:r w:rsidRPr="00052954">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193 0801 7000008010 000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193 0801 7000008010 200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193 0801 7000008010 240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lastRenderedPageBreak/>
              <w:t>ФИЗИЧЕСКАЯ КУЛЬТУРА И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193 1100 0000000000 000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Массовый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193 1102 0000000000 000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t xml:space="preserve">Реализация мероприятий в рамках муниципальной программы </w:t>
            </w:r>
            <w:proofErr w:type="spellStart"/>
            <w:r w:rsidRPr="00EE5F29">
              <w:t>Кочковского</w:t>
            </w:r>
            <w:proofErr w:type="spellEnd"/>
            <w:r w:rsidRPr="00EE5F29">
              <w:t xml:space="preserve"> сельсовета </w:t>
            </w:r>
            <w:proofErr w:type="spellStart"/>
            <w:r w:rsidRPr="00EE5F29">
              <w:t>Кочковского</w:t>
            </w:r>
            <w:proofErr w:type="spellEnd"/>
            <w:r w:rsidRPr="00EE5F29">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EE5F29">
              <w:t>Кочковского</w:t>
            </w:r>
            <w:proofErr w:type="spellEnd"/>
            <w:r w:rsidRPr="00EE5F29">
              <w:t xml:space="preserve"> сельсовета» на </w:t>
            </w:r>
            <w:r w:rsidRPr="00EE5F29">
              <w:rPr>
                <w:color w:val="000000"/>
              </w:rPr>
              <w:t xml:space="preserve">2019-2021 </w:t>
            </w:r>
            <w:r w:rsidRPr="00EE5F29">
              <w:t xml:space="preserve">годы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193 1102 7700401102 000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73,5</w:t>
            </w:r>
          </w:p>
        </w:tc>
      </w:tr>
      <w:tr w:rsidR="0079012C" w:rsidRPr="00052954" w:rsidTr="00BE5155">
        <w:trPr>
          <w:gridAfter w:val="1"/>
          <w:wAfter w:w="849" w:type="dxa"/>
          <w:trHeight w:val="39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Закупка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193 1102 7700401102 200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193 1102 7700401102 240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73,5</w:t>
            </w:r>
          </w:p>
        </w:tc>
      </w:tr>
      <w:tr w:rsidR="0079012C" w:rsidRPr="00052954" w:rsidTr="00BE5155">
        <w:trPr>
          <w:gridAfter w:val="1"/>
          <w:wAfter w:w="849" w:type="dxa"/>
          <w:trHeight w:val="40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Результат исполнения бюджета (дефицит / </w:t>
            </w:r>
            <w:proofErr w:type="spellStart"/>
            <w:r w:rsidRPr="00052954">
              <w:rPr>
                <w:sz w:val="20"/>
                <w:szCs w:val="20"/>
              </w:rPr>
              <w:t>профицит</w:t>
            </w:r>
            <w:proofErr w:type="spellEnd"/>
            <w:r w:rsidRPr="00052954">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450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000 9600 0000000000 000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-666 536,52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14 569 866,26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-2 185,9</w:t>
            </w:r>
          </w:p>
        </w:tc>
      </w:tr>
      <w:tr w:rsidR="0079012C" w:rsidRPr="00052954" w:rsidTr="00BE5155">
        <w:trPr>
          <w:trHeight w:val="255"/>
        </w:trPr>
        <w:tc>
          <w:tcPr>
            <w:tcW w:w="299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p w:rsidR="0079012C" w:rsidRPr="00052954" w:rsidRDefault="0079012C" w:rsidP="00BE5155">
            <w:pPr>
              <w:rPr>
                <w:sz w:val="20"/>
                <w:szCs w:val="20"/>
              </w:rPr>
            </w:pPr>
          </w:p>
          <w:p w:rsidR="0079012C" w:rsidRPr="00052954" w:rsidRDefault="0079012C" w:rsidP="00BE5155">
            <w:pPr>
              <w:rPr>
                <w:sz w:val="20"/>
                <w:szCs w:val="20"/>
              </w:rPr>
            </w:pPr>
          </w:p>
        </w:tc>
        <w:tc>
          <w:tcPr>
            <w:tcW w:w="1210" w:type="dxa"/>
            <w:gridSpan w:val="4"/>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20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44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394"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514" w:type="dxa"/>
            <w:gridSpan w:val="3"/>
            <w:tcBorders>
              <w:top w:val="nil"/>
              <w:left w:val="nil"/>
              <w:bottom w:val="nil"/>
              <w:right w:val="nil"/>
            </w:tcBorders>
            <w:shd w:val="clear" w:color="auto" w:fill="auto"/>
            <w:noWrap/>
            <w:vAlign w:val="bottom"/>
            <w:hideMark/>
          </w:tcPr>
          <w:p w:rsidR="0079012C" w:rsidRPr="00052954" w:rsidRDefault="0079012C" w:rsidP="00BE5155">
            <w:pPr>
              <w:jc w:val="right"/>
              <w:rPr>
                <w:sz w:val="20"/>
                <w:szCs w:val="20"/>
              </w:rPr>
            </w:pPr>
          </w:p>
        </w:tc>
      </w:tr>
    </w:tbl>
    <w:p w:rsidR="0079012C" w:rsidRPr="00052954" w:rsidRDefault="0079012C" w:rsidP="0079012C">
      <w:pPr>
        <w:tabs>
          <w:tab w:val="left" w:pos="2715"/>
        </w:tabs>
        <w:rPr>
          <w:sz w:val="20"/>
          <w:szCs w:val="20"/>
        </w:rPr>
      </w:pPr>
    </w:p>
    <w:p w:rsidR="0079012C" w:rsidRPr="00516E62" w:rsidRDefault="0079012C" w:rsidP="0079012C">
      <w:pPr>
        <w:tabs>
          <w:tab w:val="left" w:pos="2715"/>
        </w:tabs>
      </w:pPr>
    </w:p>
    <w:p w:rsidR="0079012C" w:rsidRPr="00516E62" w:rsidRDefault="0079012C" w:rsidP="0079012C">
      <w:pPr>
        <w:tabs>
          <w:tab w:val="left" w:pos="2715"/>
        </w:tabs>
      </w:pPr>
    </w:p>
    <w:p w:rsidR="0079012C" w:rsidRDefault="0079012C" w:rsidP="0079012C">
      <w:pPr>
        <w:spacing w:after="200" w:line="276" w:lineRule="auto"/>
        <w:rPr>
          <w:rFonts w:eastAsiaTheme="minorHAnsi"/>
          <w:color w:val="000000"/>
          <w:sz w:val="16"/>
          <w:szCs w:val="16"/>
          <w:lang w:eastAsia="en-US"/>
        </w:rPr>
      </w:pPr>
      <w:r>
        <w:rPr>
          <w:rFonts w:eastAsiaTheme="minorHAnsi"/>
          <w:color w:val="000000"/>
          <w:sz w:val="16"/>
          <w:szCs w:val="16"/>
          <w:lang w:eastAsia="en-US"/>
        </w:rPr>
        <w:br w:type="page"/>
      </w:r>
    </w:p>
    <w:p w:rsidR="0079012C" w:rsidRPr="00052954" w:rsidRDefault="0079012C" w:rsidP="0079012C">
      <w:pPr>
        <w:jc w:val="right"/>
        <w:rPr>
          <w:rFonts w:eastAsiaTheme="minorHAnsi"/>
          <w:color w:val="000000"/>
          <w:sz w:val="20"/>
          <w:szCs w:val="20"/>
          <w:lang w:eastAsia="en-US"/>
        </w:rPr>
      </w:pPr>
      <w:r w:rsidRPr="00052954">
        <w:rPr>
          <w:rFonts w:eastAsiaTheme="minorHAnsi"/>
          <w:color w:val="000000"/>
          <w:sz w:val="20"/>
          <w:szCs w:val="20"/>
          <w:lang w:eastAsia="en-US"/>
        </w:rPr>
        <w:lastRenderedPageBreak/>
        <w:t>Приложение №</w:t>
      </w:r>
      <w:r>
        <w:rPr>
          <w:rFonts w:eastAsiaTheme="minorHAnsi"/>
          <w:color w:val="000000"/>
          <w:sz w:val="20"/>
          <w:szCs w:val="20"/>
          <w:lang w:eastAsia="en-US"/>
        </w:rPr>
        <w:t>3</w:t>
      </w:r>
      <w:r w:rsidRPr="00052954">
        <w:rPr>
          <w:rFonts w:eastAsiaTheme="minorHAnsi"/>
          <w:color w:val="000000"/>
          <w:sz w:val="20"/>
          <w:szCs w:val="20"/>
          <w:lang w:eastAsia="en-US"/>
        </w:rPr>
        <w:t xml:space="preserve"> </w:t>
      </w:r>
    </w:p>
    <w:p w:rsidR="0079012C" w:rsidRPr="00052954" w:rsidRDefault="0079012C" w:rsidP="0079012C">
      <w:pPr>
        <w:jc w:val="right"/>
        <w:rPr>
          <w:bCs/>
          <w:sz w:val="20"/>
          <w:szCs w:val="20"/>
        </w:rPr>
      </w:pPr>
      <w:r w:rsidRPr="00052954">
        <w:rPr>
          <w:rFonts w:eastAsiaTheme="minorHAnsi"/>
          <w:color w:val="000000"/>
          <w:sz w:val="20"/>
          <w:szCs w:val="20"/>
          <w:lang w:eastAsia="en-US"/>
        </w:rPr>
        <w:t xml:space="preserve">к решению  </w:t>
      </w:r>
      <w:r>
        <w:rPr>
          <w:rFonts w:eastAsiaTheme="minorHAnsi"/>
          <w:color w:val="000000"/>
          <w:sz w:val="20"/>
          <w:szCs w:val="20"/>
          <w:lang w:eastAsia="en-US"/>
        </w:rPr>
        <w:t>58</w:t>
      </w:r>
      <w:r w:rsidRPr="00052954">
        <w:rPr>
          <w:rFonts w:eastAsiaTheme="minorHAnsi"/>
          <w:color w:val="000000"/>
          <w:sz w:val="20"/>
          <w:szCs w:val="20"/>
          <w:lang w:eastAsia="en-US"/>
        </w:rPr>
        <w:t xml:space="preserve">  сессии Совета депутатов</w:t>
      </w:r>
      <w:r w:rsidRPr="00052954">
        <w:rPr>
          <w:bCs/>
          <w:sz w:val="20"/>
          <w:szCs w:val="20"/>
        </w:rPr>
        <w:t xml:space="preserve"> </w:t>
      </w:r>
    </w:p>
    <w:p w:rsidR="0079012C" w:rsidRPr="00052954" w:rsidRDefault="0079012C" w:rsidP="0079012C">
      <w:pPr>
        <w:jc w:val="right"/>
        <w:rPr>
          <w:bCs/>
          <w:sz w:val="20"/>
          <w:szCs w:val="20"/>
        </w:rPr>
      </w:pPr>
      <w:proofErr w:type="spellStart"/>
      <w:r w:rsidRPr="00052954">
        <w:rPr>
          <w:bCs/>
          <w:sz w:val="20"/>
          <w:szCs w:val="20"/>
        </w:rPr>
        <w:t>Кочковского</w:t>
      </w:r>
      <w:proofErr w:type="spellEnd"/>
      <w:r w:rsidRPr="00052954">
        <w:rPr>
          <w:bCs/>
          <w:sz w:val="20"/>
          <w:szCs w:val="20"/>
        </w:rPr>
        <w:t xml:space="preserve"> сельсовета</w:t>
      </w:r>
      <w:r w:rsidRPr="00052954">
        <w:rPr>
          <w:bCs/>
          <w:sz w:val="20"/>
          <w:szCs w:val="20"/>
        </w:rPr>
        <w:br/>
      </w:r>
      <w:proofErr w:type="spellStart"/>
      <w:r w:rsidRPr="00052954">
        <w:rPr>
          <w:bCs/>
          <w:sz w:val="20"/>
          <w:szCs w:val="20"/>
        </w:rPr>
        <w:t>Кочковского</w:t>
      </w:r>
      <w:proofErr w:type="spellEnd"/>
      <w:r w:rsidRPr="00052954">
        <w:rPr>
          <w:bCs/>
          <w:sz w:val="20"/>
          <w:szCs w:val="20"/>
        </w:rPr>
        <w:t xml:space="preserve"> района </w:t>
      </w:r>
    </w:p>
    <w:p w:rsidR="0079012C" w:rsidRPr="00052954" w:rsidRDefault="0079012C" w:rsidP="0079012C">
      <w:pPr>
        <w:jc w:val="right"/>
        <w:rPr>
          <w:rFonts w:eastAsiaTheme="minorHAnsi"/>
          <w:color w:val="000000"/>
          <w:sz w:val="20"/>
          <w:szCs w:val="20"/>
          <w:lang w:eastAsia="en-US"/>
        </w:rPr>
      </w:pPr>
      <w:r w:rsidRPr="00052954">
        <w:rPr>
          <w:bCs/>
          <w:sz w:val="20"/>
          <w:szCs w:val="20"/>
        </w:rPr>
        <w:t>Новосибирской области</w:t>
      </w:r>
      <w:r w:rsidRPr="00052954">
        <w:rPr>
          <w:rFonts w:eastAsiaTheme="minorHAnsi"/>
          <w:color w:val="000000"/>
          <w:sz w:val="20"/>
          <w:szCs w:val="20"/>
          <w:lang w:eastAsia="en-US"/>
        </w:rPr>
        <w:t xml:space="preserve"> </w:t>
      </w:r>
    </w:p>
    <w:p w:rsidR="0079012C" w:rsidRPr="00052954" w:rsidRDefault="0079012C" w:rsidP="0079012C">
      <w:pPr>
        <w:jc w:val="right"/>
        <w:rPr>
          <w:sz w:val="20"/>
          <w:szCs w:val="20"/>
        </w:rPr>
      </w:pPr>
      <w:r w:rsidRPr="00052954">
        <w:rPr>
          <w:rFonts w:eastAsiaTheme="minorHAnsi"/>
          <w:color w:val="000000"/>
          <w:sz w:val="20"/>
          <w:szCs w:val="20"/>
          <w:lang w:eastAsia="en-US"/>
        </w:rPr>
        <w:t xml:space="preserve">от </w:t>
      </w:r>
      <w:r>
        <w:rPr>
          <w:rFonts w:eastAsiaTheme="minorHAnsi"/>
          <w:color w:val="000000"/>
          <w:sz w:val="20"/>
          <w:szCs w:val="20"/>
          <w:lang w:eastAsia="en-US"/>
        </w:rPr>
        <w:t>22.06.</w:t>
      </w:r>
      <w:r w:rsidRPr="00052954">
        <w:rPr>
          <w:rFonts w:eastAsiaTheme="minorHAnsi"/>
          <w:color w:val="000000"/>
          <w:sz w:val="20"/>
          <w:szCs w:val="20"/>
          <w:lang w:eastAsia="en-US"/>
        </w:rPr>
        <w:t>2020 №</w:t>
      </w:r>
      <w:r>
        <w:rPr>
          <w:rFonts w:eastAsiaTheme="minorHAnsi"/>
          <w:color w:val="000000"/>
          <w:sz w:val="20"/>
          <w:szCs w:val="20"/>
          <w:lang w:eastAsia="en-US"/>
        </w:rPr>
        <w:t>1</w:t>
      </w:r>
    </w:p>
    <w:p w:rsidR="0079012C" w:rsidRPr="00052954" w:rsidRDefault="0079012C" w:rsidP="0079012C">
      <w:pPr>
        <w:tabs>
          <w:tab w:val="left" w:pos="2715"/>
        </w:tabs>
        <w:jc w:val="right"/>
        <w:rPr>
          <w:sz w:val="20"/>
          <w:szCs w:val="20"/>
        </w:rPr>
      </w:pPr>
    </w:p>
    <w:tbl>
      <w:tblPr>
        <w:tblW w:w="10750" w:type="dxa"/>
        <w:tblInd w:w="93" w:type="dxa"/>
        <w:tblLayout w:type="fixed"/>
        <w:tblLook w:val="04A0"/>
      </w:tblPr>
      <w:tblGrid>
        <w:gridCol w:w="2992"/>
        <w:gridCol w:w="468"/>
        <w:gridCol w:w="99"/>
        <w:gridCol w:w="502"/>
        <w:gridCol w:w="141"/>
        <w:gridCol w:w="1200"/>
        <w:gridCol w:w="859"/>
        <w:gridCol w:w="141"/>
        <w:gridCol w:w="276"/>
        <w:gridCol w:w="1023"/>
        <w:gridCol w:w="141"/>
        <w:gridCol w:w="95"/>
        <w:gridCol w:w="16"/>
        <w:gridCol w:w="283"/>
        <w:gridCol w:w="993"/>
        <w:gridCol w:w="672"/>
        <w:gridCol w:w="849"/>
      </w:tblGrid>
      <w:tr w:rsidR="0079012C" w:rsidRPr="00052954" w:rsidTr="00BE5155">
        <w:trPr>
          <w:gridAfter w:val="1"/>
          <w:wAfter w:w="849" w:type="dxa"/>
          <w:trHeight w:val="255"/>
        </w:trPr>
        <w:tc>
          <w:tcPr>
            <w:tcW w:w="3460"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601"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20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44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36"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964" w:type="dxa"/>
            <w:gridSpan w:val="4"/>
            <w:tcBorders>
              <w:top w:val="nil"/>
              <w:left w:val="nil"/>
              <w:bottom w:val="nil"/>
              <w:right w:val="nil"/>
            </w:tcBorders>
            <w:shd w:val="clear" w:color="auto" w:fill="auto"/>
            <w:noWrap/>
            <w:vAlign w:val="bottom"/>
            <w:hideMark/>
          </w:tcPr>
          <w:p w:rsidR="0079012C" w:rsidRPr="00052954" w:rsidRDefault="0079012C" w:rsidP="00BE5155">
            <w:pPr>
              <w:jc w:val="right"/>
              <w:rPr>
                <w:sz w:val="20"/>
                <w:szCs w:val="20"/>
              </w:rPr>
            </w:pPr>
          </w:p>
        </w:tc>
      </w:tr>
      <w:tr w:rsidR="0079012C" w:rsidRPr="00052954" w:rsidTr="00BE5155">
        <w:trPr>
          <w:gridAfter w:val="1"/>
          <w:wAfter w:w="849" w:type="dxa"/>
          <w:trHeight w:val="300"/>
        </w:trPr>
        <w:tc>
          <w:tcPr>
            <w:tcW w:w="7953" w:type="dxa"/>
            <w:gridSpan w:val="13"/>
            <w:tcBorders>
              <w:top w:val="nil"/>
              <w:left w:val="nil"/>
              <w:bottom w:val="nil"/>
              <w:right w:val="nil"/>
            </w:tcBorders>
            <w:shd w:val="clear" w:color="auto" w:fill="auto"/>
            <w:noWrap/>
            <w:vAlign w:val="bottom"/>
            <w:hideMark/>
          </w:tcPr>
          <w:p w:rsidR="0079012C" w:rsidRPr="007064CE" w:rsidRDefault="0079012C" w:rsidP="00BE5155">
            <w:pPr>
              <w:jc w:val="center"/>
              <w:rPr>
                <w:b/>
                <w:sz w:val="28"/>
                <w:szCs w:val="28"/>
              </w:rPr>
            </w:pPr>
            <w:r w:rsidRPr="007064CE">
              <w:rPr>
                <w:b/>
                <w:sz w:val="28"/>
                <w:szCs w:val="28"/>
              </w:rPr>
              <w:t xml:space="preserve">Кассовое исполнение бюджета </w:t>
            </w:r>
            <w:proofErr w:type="spellStart"/>
            <w:r w:rsidRPr="007064CE">
              <w:rPr>
                <w:b/>
                <w:sz w:val="28"/>
                <w:szCs w:val="28"/>
              </w:rPr>
              <w:t>Кочковского</w:t>
            </w:r>
            <w:proofErr w:type="spellEnd"/>
            <w:r w:rsidRPr="007064CE">
              <w:rPr>
                <w:b/>
                <w:sz w:val="28"/>
                <w:szCs w:val="28"/>
              </w:rPr>
              <w:t xml:space="preserve"> сельсовета</w:t>
            </w:r>
            <w:r w:rsidRPr="007064CE">
              <w:rPr>
                <w:b/>
                <w:bCs/>
                <w:sz w:val="28"/>
                <w:szCs w:val="28"/>
              </w:rPr>
              <w:t xml:space="preserve"> </w:t>
            </w:r>
            <w:r w:rsidRPr="007064CE">
              <w:rPr>
                <w:b/>
                <w:sz w:val="28"/>
                <w:szCs w:val="28"/>
              </w:rPr>
              <w:t>за 2019 год</w:t>
            </w:r>
            <w:r w:rsidRPr="007064CE">
              <w:rPr>
                <w:b/>
                <w:bCs/>
                <w:sz w:val="28"/>
                <w:szCs w:val="28"/>
              </w:rPr>
              <w:t xml:space="preserve"> по разделам и подразделам классификации расходов бюджетов</w:t>
            </w:r>
          </w:p>
          <w:p w:rsidR="0079012C" w:rsidRPr="007064CE" w:rsidRDefault="0079012C" w:rsidP="00BE5155">
            <w:pPr>
              <w:jc w:val="center"/>
              <w:rPr>
                <w:b/>
                <w:bCs/>
                <w:sz w:val="28"/>
                <w:szCs w:val="28"/>
              </w:rPr>
            </w:pPr>
          </w:p>
        </w:tc>
        <w:tc>
          <w:tcPr>
            <w:tcW w:w="1276" w:type="dxa"/>
            <w:gridSpan w:val="2"/>
            <w:tcBorders>
              <w:top w:val="nil"/>
              <w:left w:val="nil"/>
              <w:bottom w:val="nil"/>
              <w:right w:val="nil"/>
            </w:tcBorders>
            <w:shd w:val="clear" w:color="auto" w:fill="auto"/>
            <w:noWrap/>
            <w:vAlign w:val="bottom"/>
            <w:hideMark/>
          </w:tcPr>
          <w:p w:rsidR="0079012C" w:rsidRPr="00052954" w:rsidRDefault="0079012C" w:rsidP="00BE5155">
            <w:pPr>
              <w:jc w:val="center"/>
              <w:rPr>
                <w:b/>
                <w:bCs/>
                <w:sz w:val="20"/>
                <w:szCs w:val="20"/>
              </w:rPr>
            </w:pPr>
          </w:p>
        </w:tc>
        <w:tc>
          <w:tcPr>
            <w:tcW w:w="67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r>
      <w:tr w:rsidR="0079012C" w:rsidRPr="00052954" w:rsidTr="00BE5155">
        <w:trPr>
          <w:gridAfter w:val="1"/>
          <w:wAfter w:w="849" w:type="dxa"/>
          <w:trHeight w:val="270"/>
        </w:trPr>
        <w:tc>
          <w:tcPr>
            <w:tcW w:w="299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567"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843"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276"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275" w:type="dxa"/>
            <w:gridSpan w:val="4"/>
            <w:tcBorders>
              <w:top w:val="nil"/>
              <w:left w:val="nil"/>
              <w:bottom w:val="nil"/>
              <w:right w:val="nil"/>
            </w:tcBorders>
            <w:shd w:val="clear" w:color="auto" w:fill="auto"/>
            <w:noWrap/>
            <w:vAlign w:val="bottom"/>
            <w:hideMark/>
          </w:tcPr>
          <w:p w:rsidR="0079012C" w:rsidRPr="00052954" w:rsidRDefault="0079012C" w:rsidP="00BE5155">
            <w:pPr>
              <w:rPr>
                <w:sz w:val="20"/>
                <w:szCs w:val="20"/>
              </w:rPr>
            </w:pPr>
            <w:r>
              <w:rPr>
                <w:sz w:val="20"/>
                <w:szCs w:val="20"/>
              </w:rPr>
              <w:t>рублей</w:t>
            </w:r>
          </w:p>
        </w:tc>
        <w:tc>
          <w:tcPr>
            <w:tcW w:w="1276" w:type="dxa"/>
            <w:gridSpan w:val="2"/>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67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r>
      <w:tr w:rsidR="0079012C" w:rsidRPr="00052954" w:rsidTr="00BE5155">
        <w:trPr>
          <w:gridAfter w:val="1"/>
          <w:wAfter w:w="849" w:type="dxa"/>
          <w:trHeight w:val="195"/>
        </w:trPr>
        <w:tc>
          <w:tcPr>
            <w:tcW w:w="2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xml:space="preserve"> Наименование показателя</w:t>
            </w:r>
          </w:p>
        </w:tc>
        <w:tc>
          <w:tcPr>
            <w:tcW w:w="567"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xml:space="preserve">Код </w:t>
            </w:r>
            <w:proofErr w:type="spellStart"/>
            <w:proofErr w:type="gramStart"/>
            <w:r w:rsidRPr="00052954">
              <w:rPr>
                <w:sz w:val="20"/>
                <w:szCs w:val="20"/>
              </w:rPr>
              <w:t>стро-ки</w:t>
            </w:r>
            <w:proofErr w:type="spellEnd"/>
            <w:proofErr w:type="gramEnd"/>
          </w:p>
        </w:tc>
        <w:tc>
          <w:tcPr>
            <w:tcW w:w="1843"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Код расхода по бюджетной классификации</w:t>
            </w:r>
          </w:p>
        </w:tc>
        <w:tc>
          <w:tcPr>
            <w:tcW w:w="1276"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Утвержденные бюджетные назначения</w:t>
            </w:r>
          </w:p>
        </w:tc>
        <w:tc>
          <w:tcPr>
            <w:tcW w:w="1275" w:type="dxa"/>
            <w:gridSpan w:val="4"/>
            <w:tcBorders>
              <w:top w:val="single" w:sz="8" w:space="0" w:color="auto"/>
              <w:left w:val="nil"/>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w:t>
            </w:r>
          </w:p>
        </w:tc>
        <w:tc>
          <w:tcPr>
            <w:tcW w:w="127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Неисполненные назначения</w:t>
            </w:r>
          </w:p>
        </w:tc>
        <w:tc>
          <w:tcPr>
            <w:tcW w:w="672" w:type="dxa"/>
            <w:vMerge w:val="restart"/>
            <w:tcBorders>
              <w:top w:val="single" w:sz="8" w:space="0" w:color="auto"/>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 исполнения</w:t>
            </w: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val="restart"/>
            <w:tcBorders>
              <w:top w:val="nil"/>
              <w:left w:val="single" w:sz="8" w:space="0" w:color="auto"/>
              <w:bottom w:val="nil"/>
              <w:right w:val="single" w:sz="8" w:space="0" w:color="auto"/>
            </w:tcBorders>
            <w:shd w:val="clear" w:color="auto" w:fill="auto"/>
            <w:vAlign w:val="center"/>
            <w:hideMark/>
          </w:tcPr>
          <w:p w:rsidR="0079012C" w:rsidRPr="00052954" w:rsidRDefault="0079012C" w:rsidP="00BE5155">
            <w:pPr>
              <w:jc w:val="center"/>
              <w:rPr>
                <w:sz w:val="20"/>
                <w:szCs w:val="20"/>
              </w:rPr>
            </w:pPr>
            <w:r w:rsidRPr="00052954">
              <w:rPr>
                <w:sz w:val="20"/>
                <w:szCs w:val="20"/>
              </w:rPr>
              <w:t>Исполнено</w:t>
            </w: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30"/>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nil"/>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55"/>
        </w:trPr>
        <w:tc>
          <w:tcPr>
            <w:tcW w:w="299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843"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6" w:type="dxa"/>
            <w:gridSpan w:val="3"/>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5" w:type="dxa"/>
            <w:gridSpan w:val="4"/>
            <w:vMerge/>
            <w:tcBorders>
              <w:top w:val="nil"/>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1276"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c>
          <w:tcPr>
            <w:tcW w:w="672" w:type="dxa"/>
            <w:vMerge/>
            <w:tcBorders>
              <w:top w:val="single" w:sz="8" w:space="0" w:color="auto"/>
              <w:left w:val="single" w:sz="8" w:space="0" w:color="auto"/>
              <w:bottom w:val="single" w:sz="4" w:space="0" w:color="auto"/>
              <w:right w:val="single" w:sz="8" w:space="0" w:color="auto"/>
            </w:tcBorders>
            <w:vAlign w:val="center"/>
            <w:hideMark/>
          </w:tcPr>
          <w:p w:rsidR="0079012C" w:rsidRPr="00052954" w:rsidRDefault="0079012C" w:rsidP="00BE5155">
            <w:pPr>
              <w:rPr>
                <w:sz w:val="20"/>
                <w:szCs w:val="20"/>
              </w:rPr>
            </w:pPr>
          </w:p>
        </w:tc>
      </w:tr>
      <w:tr w:rsidR="0079012C" w:rsidRPr="00052954" w:rsidTr="00BE5155">
        <w:trPr>
          <w:gridAfter w:val="1"/>
          <w:wAfter w:w="849" w:type="dxa"/>
          <w:trHeight w:val="270"/>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1</w:t>
            </w:r>
          </w:p>
        </w:tc>
        <w:tc>
          <w:tcPr>
            <w:tcW w:w="567" w:type="dxa"/>
            <w:gridSpan w:val="2"/>
            <w:tcBorders>
              <w:top w:val="nil"/>
              <w:left w:val="nil"/>
              <w:bottom w:val="single" w:sz="8"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12C" w:rsidRPr="00052954" w:rsidRDefault="0079012C" w:rsidP="00BE5155">
            <w:pPr>
              <w:jc w:val="center"/>
              <w:rPr>
                <w:sz w:val="20"/>
                <w:szCs w:val="20"/>
              </w:rPr>
            </w:pPr>
            <w:r w:rsidRPr="00052954">
              <w:rPr>
                <w:sz w:val="20"/>
                <w:szCs w:val="20"/>
              </w:rPr>
              <w:t>7</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Расходы бюджета - всего</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200</w:t>
            </w:r>
          </w:p>
        </w:tc>
        <w:tc>
          <w:tcPr>
            <w:tcW w:w="1843" w:type="dxa"/>
            <w:gridSpan w:val="3"/>
            <w:tcBorders>
              <w:top w:val="single" w:sz="4" w:space="0" w:color="auto"/>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000 9600 0000000000 000</w:t>
            </w:r>
          </w:p>
        </w:tc>
        <w:tc>
          <w:tcPr>
            <w:tcW w:w="1276"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40 176 904,26</w:t>
            </w:r>
          </w:p>
        </w:tc>
        <w:tc>
          <w:tcPr>
            <w:tcW w:w="1275" w:type="dxa"/>
            <w:gridSpan w:val="4"/>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23 325 902,53</w:t>
            </w: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16 851 001,73</w:t>
            </w:r>
          </w:p>
        </w:tc>
        <w:tc>
          <w:tcPr>
            <w:tcW w:w="672" w:type="dxa"/>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58,1</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EE5F29" w:rsidRDefault="0079012C" w:rsidP="00BE5155">
            <w:pPr>
              <w:rPr>
                <w:sz w:val="20"/>
                <w:szCs w:val="20"/>
              </w:rPr>
            </w:pPr>
            <w:r w:rsidRPr="00EE5F29">
              <w:rPr>
                <w:b/>
                <w:bCs/>
              </w:rPr>
              <w:t>Общегосударственные вопросы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nil"/>
              <w:bottom w:val="single" w:sz="4" w:space="0" w:color="auto"/>
              <w:right w:val="nil"/>
            </w:tcBorders>
            <w:shd w:val="clear" w:color="auto" w:fill="auto"/>
            <w:vAlign w:val="center"/>
            <w:hideMark/>
          </w:tcPr>
          <w:p w:rsidR="0079012C" w:rsidRPr="00EE5F29" w:rsidRDefault="0079012C" w:rsidP="00BE5155">
            <w:pPr>
              <w:rPr>
                <w:sz w:val="20"/>
                <w:szCs w:val="20"/>
              </w:rPr>
            </w:pPr>
            <w:r w:rsidRPr="00EE5F29">
              <w:rPr>
                <w:sz w:val="20"/>
                <w:szCs w:val="20"/>
              </w:rPr>
              <w:t>193 0100 0000000000 000</w:t>
            </w:r>
          </w:p>
        </w:tc>
        <w:tc>
          <w:tcPr>
            <w:tcW w:w="1276"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highlight w:val="yellow"/>
              </w:rPr>
            </w:pPr>
          </w:p>
        </w:tc>
        <w:tc>
          <w:tcPr>
            <w:tcW w:w="1275" w:type="dxa"/>
            <w:gridSpan w:val="4"/>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highlight w:val="yellow"/>
              </w:rPr>
            </w:pP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193 0102 0000000000 000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748 146,00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746 254,56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1 891,44</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99,7</w:t>
            </w:r>
          </w:p>
        </w:tc>
      </w:tr>
      <w:tr w:rsidR="0079012C" w:rsidRPr="00052954" w:rsidTr="00BE5155">
        <w:trPr>
          <w:gridAfter w:val="1"/>
          <w:wAfter w:w="849" w:type="dxa"/>
          <w:trHeight w:val="780"/>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193 0104 0000000000 000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4 405 820,00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4 333 533,53</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72 286,47</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98,4</w:t>
            </w:r>
          </w:p>
        </w:tc>
      </w:tr>
      <w:tr w:rsidR="0079012C" w:rsidRPr="00052954" w:rsidTr="00BE5155">
        <w:trPr>
          <w:gridAfter w:val="1"/>
          <w:wAfter w:w="849" w:type="dxa"/>
          <w:trHeight w:val="58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193 0106 0000000000 000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66 449,00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Другие общегосударственные вопросы</w:t>
            </w:r>
          </w:p>
        </w:tc>
        <w:tc>
          <w:tcPr>
            <w:tcW w:w="567"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nil"/>
              <w:left w:val="nil"/>
              <w:bottom w:val="single" w:sz="4" w:space="0" w:color="auto"/>
              <w:right w:val="nil"/>
            </w:tcBorders>
            <w:shd w:val="clear" w:color="auto" w:fill="auto"/>
            <w:vAlign w:val="center"/>
            <w:hideMark/>
          </w:tcPr>
          <w:p w:rsidR="0079012C" w:rsidRPr="00052954" w:rsidRDefault="0079012C" w:rsidP="00BE5155">
            <w:pPr>
              <w:rPr>
                <w:sz w:val="20"/>
                <w:szCs w:val="20"/>
              </w:rPr>
            </w:pPr>
            <w:r w:rsidRPr="00052954">
              <w:rPr>
                <w:sz w:val="20"/>
                <w:szCs w:val="20"/>
              </w:rPr>
              <w:t>193 0113 0000000000 000</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2 325 736,74</w:t>
            </w:r>
          </w:p>
        </w:tc>
        <w:tc>
          <w:tcPr>
            <w:tcW w:w="1275" w:type="dxa"/>
            <w:gridSpan w:val="4"/>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2 032 444,01</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293 292,73</w:t>
            </w:r>
          </w:p>
        </w:tc>
        <w:tc>
          <w:tcPr>
            <w:tcW w:w="672" w:type="dxa"/>
            <w:tcBorders>
              <w:top w:val="nil"/>
              <w:left w:val="nil"/>
              <w:bottom w:val="single" w:sz="4" w:space="0" w:color="auto"/>
              <w:right w:val="single" w:sz="8"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87,4</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НАЦИОНАЛЬНАЯ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193 0200 0000000000 000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CB3EBA"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Мобилизационная и вневойсковая подготовка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193 0203 0000000000 000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259 100,00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НАЦИОНАЛЬНАЯ БЕЗОПАСНОСТЬ И ПРАВООХРАНИТЕЛЬНАЯ ДЕЯТЕЛЬНОСТЬ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193 0300 0000000000 000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CB3EBA"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Обеспечение пожарной безопасности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168 652,73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21 652,73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87,2</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Другие вопросы в области национальной безопасности и правоохранительной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193 0314 0000000000 000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41 350,00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3 350,00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91,9</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 xml:space="preserve">Национальная экономика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193 0400 0000000000 000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lastRenderedPageBreak/>
              <w:t>Дорожное хозяйство (дорожные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193 0409 0000000000 000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6 700 594,30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5 661 210,97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1 039 383,33</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84,5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Жилищно-коммунальное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193 0500 0000000000 000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Жилищное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466 666,67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2 118 336,63</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2 108 736,63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9 600,00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193 0503 0000000000 000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22 302 302,86</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6 924 218,21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15 378 084,65</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31,0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193 0700 0000000000 000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6E5885" w:rsidRDefault="0079012C" w:rsidP="00BE5155">
            <w:pPr>
              <w:jc w:val="right"/>
              <w:rPr>
                <w:sz w:val="20"/>
                <w:szCs w:val="20"/>
                <w:highlight w:val="yellow"/>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Молодежная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193 0707 0000000000 000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19 999,93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0,07</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100,0</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КУЛЬТУРА, КИНЕМАТОГРАФИЯ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193 0800 0000000000 000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Культура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193 0801 0000000000 000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355 920,11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354 200,02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1 720,09</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99,5</w:t>
            </w:r>
          </w:p>
        </w:tc>
      </w:tr>
      <w:tr w:rsidR="0079012C" w:rsidRPr="00052954" w:rsidTr="00BE5155">
        <w:trPr>
          <w:gridAfter w:val="1"/>
          <w:wAfter w:w="849" w:type="dxa"/>
          <w:trHeight w:val="58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b/>
              </w:rPr>
              <w:t>ФИЗИЧЕСКАЯ КУЛЬТУРА И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EE5F29" w:rsidRDefault="0079012C" w:rsidP="00BE5155">
            <w:pPr>
              <w:rPr>
                <w:sz w:val="20"/>
                <w:szCs w:val="20"/>
              </w:rPr>
            </w:pPr>
            <w:r w:rsidRPr="00EE5F29">
              <w:rPr>
                <w:sz w:val="20"/>
                <w:szCs w:val="20"/>
              </w:rPr>
              <w:t>193 1100 0000000000 000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p>
        </w:tc>
      </w:tr>
      <w:tr w:rsidR="0079012C" w:rsidRPr="00052954" w:rsidTr="00BE5155">
        <w:trPr>
          <w:gridAfter w:val="1"/>
          <w:wAfter w:w="849" w:type="dxa"/>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Массовый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193 1102 0000000000 000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100 000,00</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73 539,00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26 461,00</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73,5</w:t>
            </w:r>
          </w:p>
        </w:tc>
      </w:tr>
      <w:tr w:rsidR="0079012C" w:rsidRPr="00052954" w:rsidTr="00BE5155">
        <w:trPr>
          <w:gridAfter w:val="1"/>
          <w:wAfter w:w="849" w:type="dxa"/>
          <w:trHeight w:val="40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 xml:space="preserve">Результат исполнения бюджета (дефицит / </w:t>
            </w:r>
            <w:proofErr w:type="spellStart"/>
            <w:r w:rsidRPr="00052954">
              <w:rPr>
                <w:sz w:val="20"/>
                <w:szCs w:val="20"/>
              </w:rPr>
              <w:t>профицит</w:t>
            </w:r>
            <w:proofErr w:type="spellEnd"/>
            <w:r w:rsidRPr="00052954">
              <w:rPr>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450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rPr>
                <w:sz w:val="20"/>
                <w:szCs w:val="20"/>
              </w:rPr>
            </w:pPr>
            <w:r w:rsidRPr="00052954">
              <w:rPr>
                <w:sz w:val="20"/>
                <w:szCs w:val="20"/>
              </w:rPr>
              <w:t>000 9600 0000000000 000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-666 536,52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14 569 866,26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12C" w:rsidRPr="00052954" w:rsidRDefault="0079012C" w:rsidP="00BE5155">
            <w:pPr>
              <w:jc w:val="right"/>
              <w:rPr>
                <w:sz w:val="20"/>
                <w:szCs w:val="20"/>
              </w:rPr>
            </w:pPr>
            <w:r w:rsidRPr="00052954">
              <w:rPr>
                <w:sz w:val="20"/>
                <w:szCs w:val="20"/>
              </w:rPr>
              <w:t>-2 185,9</w:t>
            </w:r>
          </w:p>
        </w:tc>
      </w:tr>
      <w:tr w:rsidR="0079012C" w:rsidRPr="00052954" w:rsidTr="00BE5155">
        <w:trPr>
          <w:trHeight w:val="255"/>
        </w:trPr>
        <w:tc>
          <w:tcPr>
            <w:tcW w:w="2992" w:type="dxa"/>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p w:rsidR="0079012C" w:rsidRPr="00052954" w:rsidRDefault="0079012C" w:rsidP="00BE5155">
            <w:pPr>
              <w:rPr>
                <w:sz w:val="20"/>
                <w:szCs w:val="20"/>
              </w:rPr>
            </w:pPr>
          </w:p>
          <w:p w:rsidR="0079012C" w:rsidRPr="00052954" w:rsidRDefault="0079012C" w:rsidP="00BE5155">
            <w:pPr>
              <w:rPr>
                <w:sz w:val="20"/>
                <w:szCs w:val="20"/>
              </w:rPr>
            </w:pPr>
          </w:p>
        </w:tc>
        <w:tc>
          <w:tcPr>
            <w:tcW w:w="1210" w:type="dxa"/>
            <w:gridSpan w:val="4"/>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20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1440"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394" w:type="dxa"/>
            <w:gridSpan w:val="3"/>
            <w:tcBorders>
              <w:top w:val="nil"/>
              <w:left w:val="nil"/>
              <w:bottom w:val="nil"/>
              <w:right w:val="nil"/>
            </w:tcBorders>
            <w:shd w:val="clear" w:color="auto" w:fill="auto"/>
            <w:noWrap/>
            <w:vAlign w:val="bottom"/>
            <w:hideMark/>
          </w:tcPr>
          <w:p w:rsidR="0079012C" w:rsidRPr="00052954" w:rsidRDefault="0079012C" w:rsidP="00BE5155">
            <w:pPr>
              <w:rPr>
                <w:sz w:val="20"/>
                <w:szCs w:val="20"/>
              </w:rPr>
            </w:pPr>
          </w:p>
        </w:tc>
        <w:tc>
          <w:tcPr>
            <w:tcW w:w="2514" w:type="dxa"/>
            <w:gridSpan w:val="3"/>
            <w:tcBorders>
              <w:top w:val="nil"/>
              <w:left w:val="nil"/>
              <w:bottom w:val="nil"/>
              <w:right w:val="nil"/>
            </w:tcBorders>
            <w:shd w:val="clear" w:color="auto" w:fill="auto"/>
            <w:noWrap/>
            <w:vAlign w:val="bottom"/>
            <w:hideMark/>
          </w:tcPr>
          <w:p w:rsidR="0079012C" w:rsidRPr="00052954" w:rsidRDefault="0079012C" w:rsidP="00BE5155">
            <w:pPr>
              <w:jc w:val="right"/>
              <w:rPr>
                <w:sz w:val="20"/>
                <w:szCs w:val="20"/>
              </w:rPr>
            </w:pPr>
          </w:p>
        </w:tc>
      </w:tr>
    </w:tbl>
    <w:p w:rsidR="0079012C" w:rsidRPr="00052954" w:rsidRDefault="0079012C" w:rsidP="0079012C">
      <w:pPr>
        <w:tabs>
          <w:tab w:val="left" w:pos="2715"/>
        </w:tabs>
        <w:rPr>
          <w:sz w:val="20"/>
          <w:szCs w:val="20"/>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BE5155" w:rsidRDefault="00BE5155"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Default="0079012C" w:rsidP="0079012C">
      <w:pPr>
        <w:jc w:val="right"/>
        <w:rPr>
          <w:rFonts w:eastAsiaTheme="minorHAnsi"/>
          <w:color w:val="000000"/>
          <w:sz w:val="16"/>
          <w:szCs w:val="16"/>
          <w:lang w:eastAsia="en-US"/>
        </w:rPr>
      </w:pPr>
    </w:p>
    <w:p w:rsidR="0079012C" w:rsidRPr="00516E62" w:rsidRDefault="0079012C" w:rsidP="0079012C">
      <w:pPr>
        <w:jc w:val="right"/>
        <w:rPr>
          <w:rFonts w:eastAsiaTheme="minorHAnsi"/>
          <w:color w:val="000000"/>
          <w:sz w:val="16"/>
          <w:szCs w:val="16"/>
          <w:lang w:eastAsia="en-US"/>
        </w:rPr>
      </w:pPr>
      <w:r w:rsidRPr="00516E62">
        <w:rPr>
          <w:rFonts w:eastAsiaTheme="minorHAnsi"/>
          <w:color w:val="000000"/>
          <w:sz w:val="16"/>
          <w:szCs w:val="16"/>
          <w:lang w:eastAsia="en-US"/>
        </w:rPr>
        <w:lastRenderedPageBreak/>
        <w:t>Приложение №</w:t>
      </w:r>
      <w:r>
        <w:rPr>
          <w:rFonts w:eastAsiaTheme="minorHAnsi"/>
          <w:color w:val="000000"/>
          <w:sz w:val="16"/>
          <w:szCs w:val="16"/>
          <w:lang w:eastAsia="en-US"/>
        </w:rPr>
        <w:t>4</w:t>
      </w:r>
    </w:p>
    <w:p w:rsidR="0079012C" w:rsidRPr="00516E62" w:rsidRDefault="0079012C" w:rsidP="0079012C">
      <w:pPr>
        <w:jc w:val="right"/>
        <w:rPr>
          <w:bCs/>
        </w:rPr>
      </w:pPr>
      <w:r>
        <w:rPr>
          <w:rFonts w:eastAsiaTheme="minorHAnsi"/>
          <w:color w:val="000000"/>
          <w:sz w:val="16"/>
          <w:szCs w:val="16"/>
          <w:lang w:eastAsia="en-US"/>
        </w:rPr>
        <w:t>к решению 58</w:t>
      </w:r>
      <w:r w:rsidRPr="00516E62">
        <w:rPr>
          <w:rFonts w:eastAsiaTheme="minorHAnsi"/>
          <w:color w:val="000000"/>
          <w:sz w:val="16"/>
          <w:szCs w:val="16"/>
          <w:lang w:eastAsia="en-US"/>
        </w:rPr>
        <w:t xml:space="preserve"> сессии Совета депутатов</w:t>
      </w:r>
      <w:r w:rsidRPr="00516E62">
        <w:rPr>
          <w:bCs/>
        </w:rPr>
        <w:t xml:space="preserve"> </w:t>
      </w:r>
    </w:p>
    <w:p w:rsidR="0079012C" w:rsidRPr="00516E62" w:rsidRDefault="0079012C" w:rsidP="0079012C">
      <w:pPr>
        <w:jc w:val="right"/>
        <w:rPr>
          <w:bCs/>
          <w:sz w:val="16"/>
          <w:szCs w:val="16"/>
        </w:rPr>
      </w:pPr>
      <w:proofErr w:type="spellStart"/>
      <w:r w:rsidRPr="00516E62">
        <w:rPr>
          <w:bCs/>
          <w:sz w:val="16"/>
          <w:szCs w:val="16"/>
        </w:rPr>
        <w:t>Кочковского</w:t>
      </w:r>
      <w:proofErr w:type="spellEnd"/>
      <w:r w:rsidRPr="00516E62">
        <w:rPr>
          <w:bCs/>
          <w:sz w:val="16"/>
          <w:szCs w:val="16"/>
        </w:rPr>
        <w:t xml:space="preserve"> сельсовета</w:t>
      </w:r>
      <w:r w:rsidRPr="00516E62">
        <w:rPr>
          <w:bCs/>
          <w:sz w:val="16"/>
          <w:szCs w:val="16"/>
        </w:rPr>
        <w:br/>
      </w:r>
      <w:proofErr w:type="spellStart"/>
      <w:r w:rsidRPr="00516E62">
        <w:rPr>
          <w:bCs/>
          <w:sz w:val="16"/>
          <w:szCs w:val="16"/>
        </w:rPr>
        <w:t>Кочковского</w:t>
      </w:r>
      <w:proofErr w:type="spellEnd"/>
      <w:r w:rsidRPr="00516E62">
        <w:rPr>
          <w:bCs/>
          <w:sz w:val="16"/>
          <w:szCs w:val="16"/>
        </w:rPr>
        <w:t xml:space="preserve"> района </w:t>
      </w:r>
    </w:p>
    <w:p w:rsidR="0079012C" w:rsidRPr="00516E62" w:rsidRDefault="0079012C" w:rsidP="0079012C">
      <w:pPr>
        <w:jc w:val="right"/>
        <w:rPr>
          <w:rFonts w:eastAsiaTheme="minorHAnsi"/>
          <w:color w:val="000000"/>
          <w:sz w:val="16"/>
          <w:szCs w:val="16"/>
          <w:lang w:eastAsia="en-US"/>
        </w:rPr>
      </w:pPr>
      <w:r w:rsidRPr="00516E62">
        <w:rPr>
          <w:bCs/>
          <w:sz w:val="16"/>
          <w:szCs w:val="16"/>
        </w:rPr>
        <w:t>Новосибирской области</w:t>
      </w:r>
      <w:r w:rsidRPr="00516E62">
        <w:rPr>
          <w:rFonts w:eastAsiaTheme="minorHAnsi"/>
          <w:color w:val="000000"/>
          <w:sz w:val="16"/>
          <w:szCs w:val="16"/>
          <w:lang w:eastAsia="en-US"/>
        </w:rPr>
        <w:t xml:space="preserve"> </w:t>
      </w:r>
    </w:p>
    <w:p w:rsidR="0079012C" w:rsidRPr="00516E62" w:rsidRDefault="0079012C" w:rsidP="0079012C">
      <w:pPr>
        <w:jc w:val="right"/>
      </w:pPr>
      <w:r w:rsidRPr="00516E62">
        <w:rPr>
          <w:rFonts w:eastAsiaTheme="minorHAnsi"/>
          <w:color w:val="000000"/>
          <w:sz w:val="16"/>
          <w:szCs w:val="16"/>
          <w:lang w:eastAsia="en-US"/>
        </w:rPr>
        <w:t xml:space="preserve">от </w:t>
      </w:r>
      <w:r>
        <w:rPr>
          <w:rFonts w:eastAsiaTheme="minorHAnsi"/>
          <w:color w:val="000000"/>
          <w:sz w:val="16"/>
          <w:szCs w:val="16"/>
          <w:lang w:eastAsia="en-US"/>
        </w:rPr>
        <w:t>22.06.</w:t>
      </w:r>
      <w:r w:rsidRPr="00516E62">
        <w:rPr>
          <w:rFonts w:eastAsiaTheme="minorHAnsi"/>
          <w:color w:val="000000"/>
          <w:sz w:val="16"/>
          <w:szCs w:val="16"/>
          <w:lang w:eastAsia="en-US"/>
        </w:rPr>
        <w:t>2020 №</w:t>
      </w:r>
      <w:r>
        <w:rPr>
          <w:rFonts w:eastAsiaTheme="minorHAnsi"/>
          <w:color w:val="000000"/>
          <w:sz w:val="16"/>
          <w:szCs w:val="16"/>
          <w:lang w:eastAsia="en-US"/>
        </w:rPr>
        <w:t>1</w:t>
      </w:r>
    </w:p>
    <w:tbl>
      <w:tblPr>
        <w:tblW w:w="9917" w:type="dxa"/>
        <w:tblInd w:w="93" w:type="dxa"/>
        <w:tblLayout w:type="fixed"/>
        <w:tblLook w:val="04A0"/>
      </w:tblPr>
      <w:tblGrid>
        <w:gridCol w:w="2425"/>
        <w:gridCol w:w="435"/>
        <w:gridCol w:w="274"/>
        <w:gridCol w:w="327"/>
        <w:gridCol w:w="1657"/>
        <w:gridCol w:w="243"/>
        <w:gridCol w:w="1033"/>
        <w:gridCol w:w="407"/>
        <w:gridCol w:w="869"/>
        <w:gridCol w:w="429"/>
        <w:gridCol w:w="847"/>
        <w:gridCol w:w="735"/>
        <w:gridCol w:w="115"/>
        <w:gridCol w:w="121"/>
      </w:tblGrid>
      <w:tr w:rsidR="0079012C" w:rsidRPr="00516E62" w:rsidTr="00BE5155">
        <w:trPr>
          <w:trHeight w:val="255"/>
        </w:trPr>
        <w:tc>
          <w:tcPr>
            <w:tcW w:w="2860" w:type="dxa"/>
            <w:gridSpan w:val="2"/>
            <w:tcBorders>
              <w:top w:val="nil"/>
              <w:left w:val="nil"/>
              <w:bottom w:val="nil"/>
              <w:right w:val="nil"/>
            </w:tcBorders>
            <w:shd w:val="clear" w:color="auto" w:fill="auto"/>
            <w:noWrap/>
            <w:vAlign w:val="bottom"/>
            <w:hideMark/>
          </w:tcPr>
          <w:p w:rsidR="0079012C" w:rsidRPr="00516E62" w:rsidRDefault="0079012C" w:rsidP="00BE5155">
            <w:pPr>
              <w:rPr>
                <w:sz w:val="16"/>
                <w:szCs w:val="16"/>
              </w:rPr>
            </w:pPr>
          </w:p>
        </w:tc>
        <w:tc>
          <w:tcPr>
            <w:tcW w:w="601" w:type="dxa"/>
            <w:gridSpan w:val="2"/>
            <w:tcBorders>
              <w:top w:val="nil"/>
              <w:left w:val="nil"/>
              <w:bottom w:val="nil"/>
              <w:right w:val="nil"/>
            </w:tcBorders>
            <w:shd w:val="clear" w:color="auto" w:fill="auto"/>
            <w:noWrap/>
            <w:vAlign w:val="bottom"/>
            <w:hideMark/>
          </w:tcPr>
          <w:p w:rsidR="0079012C" w:rsidRPr="00516E62" w:rsidRDefault="0079012C" w:rsidP="00BE5155">
            <w:pPr>
              <w:rPr>
                <w:sz w:val="16"/>
                <w:szCs w:val="16"/>
              </w:rPr>
            </w:pPr>
          </w:p>
        </w:tc>
        <w:tc>
          <w:tcPr>
            <w:tcW w:w="1900" w:type="dxa"/>
            <w:gridSpan w:val="2"/>
            <w:tcBorders>
              <w:top w:val="nil"/>
              <w:left w:val="nil"/>
              <w:bottom w:val="nil"/>
              <w:right w:val="nil"/>
            </w:tcBorders>
            <w:shd w:val="clear" w:color="auto" w:fill="auto"/>
            <w:noWrap/>
            <w:vAlign w:val="bottom"/>
            <w:hideMark/>
          </w:tcPr>
          <w:p w:rsidR="0079012C" w:rsidRPr="00516E62" w:rsidRDefault="0079012C" w:rsidP="00BE5155">
            <w:pPr>
              <w:jc w:val="center"/>
              <w:rPr>
                <w:sz w:val="16"/>
                <w:szCs w:val="16"/>
              </w:rPr>
            </w:pPr>
          </w:p>
        </w:tc>
        <w:tc>
          <w:tcPr>
            <w:tcW w:w="1440" w:type="dxa"/>
            <w:gridSpan w:val="2"/>
            <w:tcBorders>
              <w:top w:val="nil"/>
              <w:left w:val="nil"/>
              <w:bottom w:val="nil"/>
              <w:right w:val="nil"/>
            </w:tcBorders>
            <w:shd w:val="clear" w:color="auto" w:fill="auto"/>
            <w:noWrap/>
            <w:vAlign w:val="center"/>
            <w:hideMark/>
          </w:tcPr>
          <w:p w:rsidR="0079012C" w:rsidRPr="00516E62" w:rsidRDefault="0079012C" w:rsidP="00BE5155">
            <w:pPr>
              <w:jc w:val="center"/>
              <w:rPr>
                <w:sz w:val="16"/>
                <w:szCs w:val="16"/>
              </w:rPr>
            </w:pPr>
          </w:p>
        </w:tc>
        <w:tc>
          <w:tcPr>
            <w:tcW w:w="1298"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582"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236" w:type="dxa"/>
            <w:gridSpan w:val="2"/>
            <w:tcBorders>
              <w:top w:val="nil"/>
              <w:left w:val="nil"/>
              <w:bottom w:val="nil"/>
              <w:right w:val="nil"/>
            </w:tcBorders>
            <w:shd w:val="clear" w:color="auto" w:fill="auto"/>
            <w:noWrap/>
            <w:vAlign w:val="bottom"/>
            <w:hideMark/>
          </w:tcPr>
          <w:p w:rsidR="0079012C" w:rsidRPr="00516E62" w:rsidRDefault="0079012C" w:rsidP="00BE5155">
            <w:pPr>
              <w:jc w:val="right"/>
              <w:rPr>
                <w:sz w:val="16"/>
                <w:szCs w:val="16"/>
              </w:rPr>
            </w:pPr>
          </w:p>
        </w:tc>
      </w:tr>
      <w:tr w:rsidR="0079012C" w:rsidRPr="00516E62" w:rsidTr="00BE5155">
        <w:trPr>
          <w:gridAfter w:val="1"/>
          <w:wAfter w:w="121" w:type="dxa"/>
          <w:trHeight w:val="300"/>
        </w:trPr>
        <w:tc>
          <w:tcPr>
            <w:tcW w:w="9796" w:type="dxa"/>
            <w:gridSpan w:val="13"/>
            <w:tcBorders>
              <w:top w:val="nil"/>
              <w:left w:val="nil"/>
              <w:bottom w:val="nil"/>
              <w:right w:val="nil"/>
            </w:tcBorders>
            <w:shd w:val="clear" w:color="auto" w:fill="auto"/>
            <w:noWrap/>
            <w:vAlign w:val="bottom"/>
            <w:hideMark/>
          </w:tcPr>
          <w:p w:rsidR="0079012C" w:rsidRPr="00516E62" w:rsidRDefault="0079012C" w:rsidP="00BE5155">
            <w:pPr>
              <w:pStyle w:val="25"/>
              <w:spacing w:before="0"/>
              <w:ind w:firstLine="708"/>
              <w:jc w:val="center"/>
              <w:rPr>
                <w:b/>
                <w:bCs/>
              </w:rPr>
            </w:pPr>
            <w:r>
              <w:rPr>
                <w:rFonts w:ascii="Times New Roman" w:hAnsi="Times New Roman"/>
                <w:snapToGrid/>
                <w:sz w:val="28"/>
                <w:szCs w:val="28"/>
              </w:rPr>
              <w:t>К</w:t>
            </w:r>
            <w:r w:rsidRPr="00C17AC0">
              <w:rPr>
                <w:rFonts w:ascii="Times New Roman" w:hAnsi="Times New Roman"/>
                <w:snapToGrid/>
                <w:sz w:val="28"/>
                <w:szCs w:val="28"/>
              </w:rPr>
              <w:t xml:space="preserve">ассовое исполнение источников финансирования дефицита  бюджета </w:t>
            </w:r>
            <w:proofErr w:type="spellStart"/>
            <w:r w:rsidRPr="00C17AC0">
              <w:rPr>
                <w:rFonts w:ascii="Times New Roman" w:hAnsi="Times New Roman"/>
                <w:snapToGrid/>
                <w:sz w:val="28"/>
                <w:szCs w:val="28"/>
              </w:rPr>
              <w:t>Кочковского</w:t>
            </w:r>
            <w:proofErr w:type="spellEnd"/>
            <w:r w:rsidRPr="00C17AC0">
              <w:rPr>
                <w:rFonts w:ascii="Times New Roman" w:hAnsi="Times New Roman"/>
                <w:snapToGrid/>
                <w:sz w:val="28"/>
                <w:szCs w:val="28"/>
              </w:rPr>
              <w:t xml:space="preserve"> сельсовета за 2019 год</w:t>
            </w:r>
            <w:r>
              <w:rPr>
                <w:rFonts w:ascii="Times New Roman" w:hAnsi="Times New Roman"/>
                <w:snapToGrid/>
                <w:sz w:val="28"/>
                <w:szCs w:val="28"/>
              </w:rPr>
              <w:t xml:space="preserve"> </w:t>
            </w:r>
            <w:r w:rsidRPr="00C17AC0">
              <w:rPr>
                <w:rFonts w:ascii="Times New Roman" w:hAnsi="Times New Roman"/>
                <w:color w:val="000000"/>
                <w:sz w:val="28"/>
                <w:szCs w:val="28"/>
              </w:rPr>
              <w:t xml:space="preserve">по кодам </w:t>
            </w:r>
            <w:proofErr w:type="gramStart"/>
            <w:r w:rsidRPr="00C17AC0">
              <w:rPr>
                <w:rFonts w:ascii="Times New Roman" w:hAnsi="Times New Roman"/>
                <w:color w:val="000000"/>
                <w:sz w:val="28"/>
                <w:szCs w:val="28"/>
              </w:rPr>
              <w:t>классификации источников финансирования дефицита бюджета</w:t>
            </w:r>
            <w:proofErr w:type="gramEnd"/>
          </w:p>
        </w:tc>
      </w:tr>
      <w:tr w:rsidR="0079012C" w:rsidRPr="00516E62" w:rsidTr="00BE5155">
        <w:trPr>
          <w:gridAfter w:val="1"/>
          <w:wAfter w:w="121" w:type="dxa"/>
          <w:trHeight w:val="270"/>
        </w:trPr>
        <w:tc>
          <w:tcPr>
            <w:tcW w:w="2425" w:type="dxa"/>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709"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984"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1276"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c>
          <w:tcPr>
            <w:tcW w:w="850" w:type="dxa"/>
            <w:gridSpan w:val="2"/>
            <w:tcBorders>
              <w:top w:val="nil"/>
              <w:left w:val="nil"/>
              <w:bottom w:val="nil"/>
              <w:right w:val="nil"/>
            </w:tcBorders>
            <w:shd w:val="clear" w:color="auto" w:fill="auto"/>
            <w:noWrap/>
            <w:vAlign w:val="bottom"/>
            <w:hideMark/>
          </w:tcPr>
          <w:p w:rsidR="0079012C" w:rsidRPr="00516E62" w:rsidRDefault="0079012C" w:rsidP="00BE5155">
            <w:pPr>
              <w:rPr>
                <w:sz w:val="20"/>
                <w:szCs w:val="20"/>
              </w:rPr>
            </w:pPr>
          </w:p>
        </w:tc>
      </w:tr>
      <w:tr w:rsidR="0079012C" w:rsidRPr="00516E62" w:rsidTr="00BE5155">
        <w:trPr>
          <w:gridAfter w:val="1"/>
          <w:wAfter w:w="121" w:type="dxa"/>
          <w:trHeight w:val="184"/>
        </w:trPr>
        <w:tc>
          <w:tcPr>
            <w:tcW w:w="242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xml:space="preserve"> Наименование показателя</w:t>
            </w:r>
          </w:p>
        </w:tc>
        <w:tc>
          <w:tcPr>
            <w:tcW w:w="709"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xml:space="preserve">Код </w:t>
            </w:r>
            <w:proofErr w:type="spellStart"/>
            <w:proofErr w:type="gramStart"/>
            <w:r w:rsidRPr="00516E62">
              <w:rPr>
                <w:sz w:val="16"/>
                <w:szCs w:val="16"/>
              </w:rPr>
              <w:t>стро-ки</w:t>
            </w:r>
            <w:proofErr w:type="spellEnd"/>
            <w:proofErr w:type="gramEnd"/>
          </w:p>
        </w:tc>
        <w:tc>
          <w:tcPr>
            <w:tcW w:w="1984"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Код источника финансирования дефицита бюджета по бюджетной классификации</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Утвержденные бюджетные назначения</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Исполнено</w:t>
            </w:r>
          </w:p>
        </w:tc>
        <w:tc>
          <w:tcPr>
            <w:tcW w:w="1276"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Неисполненные назначения</w:t>
            </w:r>
          </w:p>
        </w:tc>
        <w:tc>
          <w:tcPr>
            <w:tcW w:w="850"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 исполнения</w:t>
            </w:r>
          </w:p>
        </w:tc>
      </w:tr>
      <w:tr w:rsidR="0079012C" w:rsidRPr="00516E62" w:rsidTr="00BE5155">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184"/>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255"/>
        </w:trPr>
        <w:tc>
          <w:tcPr>
            <w:tcW w:w="2425" w:type="dxa"/>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hideMark/>
          </w:tcPr>
          <w:p w:rsidR="0079012C" w:rsidRPr="00516E62" w:rsidRDefault="0079012C" w:rsidP="00BE5155">
            <w:pPr>
              <w:rPr>
                <w:sz w:val="16"/>
                <w:szCs w:val="16"/>
              </w:rPr>
            </w:pPr>
          </w:p>
        </w:tc>
        <w:tc>
          <w:tcPr>
            <w:tcW w:w="1984"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1276"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c>
          <w:tcPr>
            <w:tcW w:w="850" w:type="dxa"/>
            <w:gridSpan w:val="2"/>
            <w:vMerge/>
            <w:tcBorders>
              <w:top w:val="single" w:sz="8" w:space="0" w:color="auto"/>
              <w:left w:val="single" w:sz="8" w:space="0" w:color="auto"/>
              <w:bottom w:val="single" w:sz="4" w:space="0" w:color="000000"/>
              <w:right w:val="single" w:sz="8" w:space="0" w:color="auto"/>
            </w:tcBorders>
            <w:vAlign w:val="center"/>
            <w:hideMark/>
          </w:tcPr>
          <w:p w:rsidR="0079012C" w:rsidRPr="00516E62" w:rsidRDefault="0079012C" w:rsidP="00BE5155">
            <w:pPr>
              <w:rPr>
                <w:sz w:val="16"/>
                <w:szCs w:val="16"/>
              </w:rPr>
            </w:pPr>
          </w:p>
        </w:tc>
      </w:tr>
      <w:tr w:rsidR="0079012C" w:rsidRPr="00516E62" w:rsidTr="00BE5155">
        <w:trPr>
          <w:gridAfter w:val="1"/>
          <w:wAfter w:w="121" w:type="dxa"/>
          <w:trHeight w:val="27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1</w:t>
            </w:r>
          </w:p>
        </w:tc>
        <w:tc>
          <w:tcPr>
            <w:tcW w:w="709"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2</w:t>
            </w:r>
          </w:p>
        </w:tc>
        <w:tc>
          <w:tcPr>
            <w:tcW w:w="1984"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3</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4</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5</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6</w:t>
            </w:r>
          </w:p>
        </w:tc>
        <w:tc>
          <w:tcPr>
            <w:tcW w:w="850"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center"/>
              <w:rPr>
                <w:sz w:val="16"/>
                <w:szCs w:val="16"/>
              </w:rPr>
            </w:pPr>
            <w:r w:rsidRPr="00516E62">
              <w:rPr>
                <w:sz w:val="16"/>
                <w:szCs w:val="16"/>
              </w:rPr>
              <w:t>7</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bookmarkStart w:id="0" w:name="RANGE!A12"/>
            <w:r w:rsidRPr="00516E62">
              <w:rPr>
                <w:sz w:val="14"/>
                <w:szCs w:val="14"/>
              </w:rPr>
              <w:t>Источники финансирования дефицита бюджетов - всего</w:t>
            </w:r>
            <w:bookmarkEnd w:id="0"/>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500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666 536,52</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-14 569 866,26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15 236 402,78</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-2 185,9</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источники внутреннего финансирования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520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xml:space="preserve">000 01 00 </w:t>
            </w:r>
            <w:proofErr w:type="spellStart"/>
            <w:r w:rsidRPr="00516E62">
              <w:rPr>
                <w:sz w:val="14"/>
                <w:szCs w:val="14"/>
              </w:rPr>
              <w:t>00</w:t>
            </w:r>
            <w:proofErr w:type="spellEnd"/>
            <w:r w:rsidRPr="00516E62">
              <w:rPr>
                <w:sz w:val="14"/>
                <w:szCs w:val="14"/>
              </w:rPr>
              <w:t xml:space="preserve"> </w:t>
            </w:r>
            <w:proofErr w:type="spellStart"/>
            <w:r w:rsidRPr="00516E62">
              <w:rPr>
                <w:sz w:val="14"/>
                <w:szCs w:val="14"/>
              </w:rPr>
              <w:t>00</w:t>
            </w:r>
            <w:proofErr w:type="spellEnd"/>
            <w:r w:rsidRPr="00516E62">
              <w:rPr>
                <w:sz w:val="14"/>
                <w:szCs w:val="14"/>
              </w:rPr>
              <w:t xml:space="preserve"> </w:t>
            </w:r>
            <w:proofErr w:type="spellStart"/>
            <w:r w:rsidRPr="00516E62">
              <w:rPr>
                <w:sz w:val="14"/>
                <w:szCs w:val="14"/>
              </w:rPr>
              <w:t>00</w:t>
            </w:r>
            <w:proofErr w:type="spellEnd"/>
            <w:r w:rsidRPr="00516E62">
              <w:rPr>
                <w:sz w:val="14"/>
                <w:szCs w:val="14"/>
              </w:rPr>
              <w:t xml:space="preserve"> 0000 000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Изменение остатков средств</w:t>
            </w:r>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700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xml:space="preserve">000 01 05 00 </w:t>
            </w:r>
            <w:proofErr w:type="spellStart"/>
            <w:r w:rsidRPr="00516E62">
              <w:rPr>
                <w:sz w:val="14"/>
                <w:szCs w:val="14"/>
              </w:rPr>
              <w:t>00</w:t>
            </w:r>
            <w:proofErr w:type="spellEnd"/>
            <w:r w:rsidRPr="00516E62">
              <w:rPr>
                <w:sz w:val="14"/>
                <w:szCs w:val="14"/>
              </w:rPr>
              <w:t xml:space="preserve"> </w:t>
            </w:r>
            <w:proofErr w:type="spellStart"/>
            <w:r w:rsidRPr="00516E62">
              <w:rPr>
                <w:sz w:val="14"/>
                <w:szCs w:val="14"/>
              </w:rPr>
              <w:t>00</w:t>
            </w:r>
            <w:proofErr w:type="spellEnd"/>
            <w:r w:rsidRPr="00516E62">
              <w:rPr>
                <w:sz w:val="14"/>
                <w:szCs w:val="14"/>
              </w:rPr>
              <w:t xml:space="preserve"> 0000 000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666 536,52</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-14 569 866,26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-2 185,9</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Увеличение остатков средств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710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xml:space="preserve">000 01 05 00 </w:t>
            </w:r>
            <w:proofErr w:type="spellStart"/>
            <w:r w:rsidRPr="00516E62">
              <w:rPr>
                <w:sz w:val="14"/>
                <w:szCs w:val="14"/>
              </w:rPr>
              <w:t>00</w:t>
            </w:r>
            <w:proofErr w:type="spellEnd"/>
            <w:r w:rsidRPr="00516E62">
              <w:rPr>
                <w:sz w:val="14"/>
                <w:szCs w:val="14"/>
              </w:rPr>
              <w:t xml:space="preserve"> </w:t>
            </w:r>
            <w:proofErr w:type="spellStart"/>
            <w:r w:rsidRPr="00516E62">
              <w:rPr>
                <w:sz w:val="14"/>
                <w:szCs w:val="14"/>
              </w:rPr>
              <w:t>00</w:t>
            </w:r>
            <w:proofErr w:type="spellEnd"/>
            <w:r w:rsidRPr="00516E62">
              <w:rPr>
                <w:sz w:val="14"/>
                <w:szCs w:val="14"/>
              </w:rPr>
              <w:t xml:space="preserve"> 0000 500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-39 510 367,74</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-39 617 164,92</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100,3</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Увеличение прочих остатков денежных средств бюджетов сельских поселений</w:t>
            </w:r>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710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000 01 05 02 01 10 0000 510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-39 510 367,74</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-39 617 164,92</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100,3</w:t>
            </w:r>
          </w:p>
        </w:tc>
      </w:tr>
      <w:tr w:rsidR="0079012C" w:rsidRPr="00516E62" w:rsidTr="00BE5155">
        <w:trPr>
          <w:gridAfter w:val="1"/>
          <w:wAfter w:w="121" w:type="dxa"/>
          <w:trHeight w:val="390"/>
        </w:trPr>
        <w:tc>
          <w:tcPr>
            <w:tcW w:w="2425" w:type="dxa"/>
            <w:tcBorders>
              <w:top w:val="nil"/>
              <w:left w:val="single" w:sz="8" w:space="0" w:color="auto"/>
              <w:bottom w:val="single" w:sz="4"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Уменьшение остатков средств бюджетов</w:t>
            </w:r>
          </w:p>
        </w:tc>
        <w:tc>
          <w:tcPr>
            <w:tcW w:w="709"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720</w:t>
            </w:r>
          </w:p>
        </w:tc>
        <w:tc>
          <w:tcPr>
            <w:tcW w:w="1984"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 xml:space="preserve">000 01 05 00 </w:t>
            </w:r>
            <w:proofErr w:type="spellStart"/>
            <w:r w:rsidRPr="00516E62">
              <w:rPr>
                <w:sz w:val="14"/>
                <w:szCs w:val="14"/>
              </w:rPr>
              <w:t>00</w:t>
            </w:r>
            <w:proofErr w:type="spellEnd"/>
            <w:r w:rsidRPr="00516E62">
              <w:rPr>
                <w:sz w:val="14"/>
                <w:szCs w:val="14"/>
              </w:rPr>
              <w:t xml:space="preserve"> </w:t>
            </w:r>
            <w:proofErr w:type="spellStart"/>
            <w:r w:rsidRPr="00516E62">
              <w:rPr>
                <w:sz w:val="14"/>
                <w:szCs w:val="14"/>
              </w:rPr>
              <w:t>00</w:t>
            </w:r>
            <w:proofErr w:type="spellEnd"/>
            <w:r w:rsidRPr="00516E62">
              <w:rPr>
                <w:sz w:val="14"/>
                <w:szCs w:val="14"/>
              </w:rPr>
              <w:t xml:space="preserve"> 0000 600</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40 176 904,26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25 047 298,66</w:t>
            </w:r>
          </w:p>
        </w:tc>
        <w:tc>
          <w:tcPr>
            <w:tcW w:w="1276"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4"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62,3</w:t>
            </w:r>
          </w:p>
        </w:tc>
      </w:tr>
      <w:tr w:rsidR="0079012C" w:rsidRPr="00516E62" w:rsidTr="00BE5155">
        <w:trPr>
          <w:gridAfter w:val="1"/>
          <w:wAfter w:w="121" w:type="dxa"/>
          <w:trHeight w:val="40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79012C" w:rsidRPr="00516E62" w:rsidRDefault="0079012C" w:rsidP="00BE5155">
            <w:pPr>
              <w:rPr>
                <w:sz w:val="14"/>
                <w:szCs w:val="14"/>
              </w:rPr>
            </w:pPr>
            <w:r w:rsidRPr="00516E62">
              <w:rPr>
                <w:sz w:val="14"/>
                <w:szCs w:val="14"/>
              </w:rPr>
              <w:t>Уменьшение прочих остатков денежных средств бюджетов сельских поселений</w:t>
            </w:r>
          </w:p>
        </w:tc>
        <w:tc>
          <w:tcPr>
            <w:tcW w:w="709"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720</w:t>
            </w:r>
          </w:p>
        </w:tc>
        <w:tc>
          <w:tcPr>
            <w:tcW w:w="1984"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4"/>
                <w:szCs w:val="14"/>
              </w:rPr>
            </w:pPr>
            <w:r w:rsidRPr="00516E62">
              <w:rPr>
                <w:sz w:val="14"/>
                <w:szCs w:val="14"/>
              </w:rPr>
              <w:t>000 01 05 02 01 10 0000 610</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40 176 904,26</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25 047 298,66</w:t>
            </w:r>
          </w:p>
        </w:tc>
        <w:tc>
          <w:tcPr>
            <w:tcW w:w="1276"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79012C" w:rsidRPr="00516E62" w:rsidRDefault="0079012C" w:rsidP="00BE5155">
            <w:pPr>
              <w:jc w:val="right"/>
              <w:rPr>
                <w:sz w:val="16"/>
                <w:szCs w:val="16"/>
              </w:rPr>
            </w:pPr>
            <w:r w:rsidRPr="00516E62">
              <w:rPr>
                <w:sz w:val="16"/>
                <w:szCs w:val="16"/>
              </w:rPr>
              <w:t>62,3</w:t>
            </w:r>
          </w:p>
        </w:tc>
      </w:tr>
    </w:tbl>
    <w:p w:rsidR="0079012C" w:rsidRPr="00516E62" w:rsidRDefault="0079012C" w:rsidP="0079012C">
      <w:pPr>
        <w:tabs>
          <w:tab w:val="left" w:pos="7545"/>
        </w:tabs>
      </w:pPr>
    </w:p>
    <w:p w:rsidR="0079012C" w:rsidRDefault="0079012C" w:rsidP="0079012C">
      <w:pPr>
        <w:tabs>
          <w:tab w:val="left" w:pos="2715"/>
        </w:tabs>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Default="00BE5155" w:rsidP="00BE5155"/>
    <w:p w:rsidR="00BE5155" w:rsidRPr="00BE5155" w:rsidRDefault="00BE5155" w:rsidP="00BE5155"/>
    <w:p w:rsidR="00BE5155" w:rsidRDefault="00BE5155" w:rsidP="0079012C">
      <w:pPr>
        <w:pStyle w:val="1"/>
        <w:spacing w:before="0" w:after="0"/>
        <w:jc w:val="center"/>
        <w:rPr>
          <w:rFonts w:ascii="Times New Roman" w:hAnsi="Times New Roman" w:cs="Times New Roman"/>
          <w:color w:val="000000" w:themeColor="text1"/>
          <w:sz w:val="28"/>
          <w:szCs w:val="28"/>
        </w:rPr>
      </w:pPr>
    </w:p>
    <w:p w:rsidR="00BE5155" w:rsidRDefault="0079012C" w:rsidP="0079012C">
      <w:pPr>
        <w:pStyle w:val="1"/>
        <w:spacing w:before="0" w:after="0"/>
        <w:jc w:val="center"/>
        <w:rPr>
          <w:rFonts w:ascii="Times New Roman" w:hAnsi="Times New Roman" w:cs="Times New Roman"/>
          <w:color w:val="auto"/>
          <w:sz w:val="28"/>
          <w:szCs w:val="28"/>
        </w:rPr>
      </w:pPr>
      <w:r>
        <w:rPr>
          <w:rFonts w:ascii="Times New Roman" w:hAnsi="Times New Roman" w:cs="Times New Roman"/>
          <w:color w:val="000000" w:themeColor="text1"/>
          <w:sz w:val="28"/>
          <w:szCs w:val="28"/>
        </w:rPr>
        <w:lastRenderedPageBreak/>
        <w:t xml:space="preserve">СОВЕТ </w:t>
      </w:r>
      <w:r w:rsidRPr="00386BA3">
        <w:rPr>
          <w:rFonts w:ascii="Times New Roman" w:hAnsi="Times New Roman" w:cs="Times New Roman"/>
          <w:color w:val="auto"/>
          <w:sz w:val="28"/>
          <w:szCs w:val="28"/>
        </w:rPr>
        <w:t xml:space="preserve">ДЕПУТАТОВ </w:t>
      </w:r>
      <w:r>
        <w:rPr>
          <w:rFonts w:ascii="Times New Roman" w:hAnsi="Times New Roman" w:cs="Times New Roman"/>
          <w:color w:val="auto"/>
          <w:sz w:val="28"/>
          <w:szCs w:val="28"/>
        </w:rPr>
        <w:t>КОЧКОВСКОГО</w:t>
      </w:r>
      <w:r w:rsidRPr="00386BA3">
        <w:rPr>
          <w:rFonts w:ascii="Times New Roman" w:hAnsi="Times New Roman" w:cs="Times New Roman"/>
          <w:color w:val="auto"/>
          <w:sz w:val="28"/>
          <w:szCs w:val="28"/>
        </w:rPr>
        <w:t xml:space="preserve"> СЕЛЬСОВЕТА </w:t>
      </w:r>
    </w:p>
    <w:p w:rsidR="0079012C" w:rsidRPr="00386BA3" w:rsidRDefault="0079012C" w:rsidP="0079012C">
      <w:pPr>
        <w:pStyle w:val="1"/>
        <w:spacing w:before="0" w:after="0"/>
        <w:jc w:val="center"/>
        <w:rPr>
          <w:rFonts w:ascii="Times New Roman" w:hAnsi="Times New Roman" w:cs="Times New Roman"/>
          <w:b w:val="0"/>
          <w:bCs w:val="0"/>
          <w:color w:val="auto"/>
          <w:sz w:val="28"/>
          <w:szCs w:val="28"/>
        </w:rPr>
      </w:pPr>
      <w:r w:rsidRPr="00386BA3">
        <w:rPr>
          <w:rFonts w:ascii="Times New Roman" w:hAnsi="Times New Roman" w:cs="Times New Roman"/>
          <w:color w:val="auto"/>
          <w:sz w:val="28"/>
          <w:szCs w:val="28"/>
        </w:rPr>
        <w:t>КОЧКОВСКОГО РАЙОНА НОВОСИБИРСКОЙ ОБЛАСТИ</w:t>
      </w:r>
    </w:p>
    <w:p w:rsidR="0079012C" w:rsidRPr="00386BA3" w:rsidRDefault="0079012C" w:rsidP="0079012C">
      <w:pPr>
        <w:jc w:val="center"/>
        <w:rPr>
          <w:b/>
          <w:bCs/>
          <w:sz w:val="28"/>
          <w:szCs w:val="28"/>
        </w:rPr>
      </w:pPr>
      <w:r w:rsidRPr="00386BA3">
        <w:rPr>
          <w:b/>
          <w:bCs/>
          <w:sz w:val="28"/>
          <w:szCs w:val="28"/>
        </w:rPr>
        <w:t>( пятого созыва</w:t>
      </w:r>
      <w:proofErr w:type="gramStart"/>
      <w:r w:rsidRPr="00386BA3">
        <w:rPr>
          <w:b/>
          <w:bCs/>
          <w:sz w:val="28"/>
          <w:szCs w:val="28"/>
        </w:rPr>
        <w:t xml:space="preserve"> )</w:t>
      </w:r>
      <w:proofErr w:type="gramEnd"/>
    </w:p>
    <w:p w:rsidR="0079012C" w:rsidRPr="00386BA3" w:rsidRDefault="0079012C" w:rsidP="0079012C">
      <w:pPr>
        <w:jc w:val="center"/>
        <w:rPr>
          <w:b/>
          <w:bCs/>
          <w:sz w:val="28"/>
          <w:szCs w:val="28"/>
        </w:rPr>
      </w:pPr>
    </w:p>
    <w:p w:rsidR="0079012C" w:rsidRPr="00386BA3" w:rsidRDefault="0079012C" w:rsidP="0079012C">
      <w:pPr>
        <w:jc w:val="center"/>
        <w:rPr>
          <w:b/>
          <w:bCs/>
          <w:sz w:val="28"/>
          <w:szCs w:val="28"/>
        </w:rPr>
      </w:pPr>
      <w:r w:rsidRPr="00386BA3">
        <w:rPr>
          <w:b/>
          <w:bCs/>
          <w:sz w:val="28"/>
          <w:szCs w:val="28"/>
        </w:rPr>
        <w:t>РЕШЕНИЕ</w:t>
      </w:r>
    </w:p>
    <w:p w:rsidR="0079012C" w:rsidRPr="00386BA3" w:rsidRDefault="0079012C" w:rsidP="0079012C">
      <w:pPr>
        <w:jc w:val="center"/>
        <w:rPr>
          <w:b/>
          <w:bCs/>
          <w:sz w:val="28"/>
          <w:szCs w:val="28"/>
        </w:rPr>
      </w:pPr>
      <w:r>
        <w:rPr>
          <w:b/>
          <w:bCs/>
          <w:sz w:val="28"/>
          <w:szCs w:val="28"/>
        </w:rPr>
        <w:t>Пятьдесят восьмой</w:t>
      </w:r>
      <w:r w:rsidRPr="00386BA3">
        <w:rPr>
          <w:b/>
          <w:bCs/>
          <w:sz w:val="28"/>
          <w:szCs w:val="28"/>
        </w:rPr>
        <w:t xml:space="preserve"> сессии</w:t>
      </w:r>
    </w:p>
    <w:p w:rsidR="0079012C" w:rsidRPr="00386BA3" w:rsidRDefault="0079012C" w:rsidP="0079012C">
      <w:pPr>
        <w:rPr>
          <w:b/>
          <w:bCs/>
          <w:sz w:val="28"/>
          <w:szCs w:val="28"/>
        </w:rPr>
      </w:pPr>
    </w:p>
    <w:p w:rsidR="0079012C" w:rsidRDefault="0079012C" w:rsidP="0079012C">
      <w:pPr>
        <w:rPr>
          <w:b/>
          <w:sz w:val="28"/>
          <w:szCs w:val="28"/>
        </w:rPr>
      </w:pPr>
      <w:r>
        <w:rPr>
          <w:bCs/>
          <w:sz w:val="28"/>
          <w:szCs w:val="28"/>
        </w:rPr>
        <w:t xml:space="preserve">     </w:t>
      </w:r>
      <w:r>
        <w:rPr>
          <w:b/>
          <w:bCs/>
          <w:sz w:val="28"/>
          <w:szCs w:val="28"/>
        </w:rPr>
        <w:t>от 22</w:t>
      </w:r>
      <w:r w:rsidRPr="007E3326">
        <w:rPr>
          <w:b/>
          <w:bCs/>
          <w:sz w:val="28"/>
          <w:szCs w:val="28"/>
        </w:rPr>
        <w:t>.06.</w:t>
      </w:r>
      <w:r w:rsidRPr="007E3326">
        <w:rPr>
          <w:b/>
          <w:sz w:val="28"/>
          <w:szCs w:val="28"/>
        </w:rPr>
        <w:t xml:space="preserve">2020                                                              </w:t>
      </w:r>
      <w:r>
        <w:rPr>
          <w:b/>
          <w:sz w:val="28"/>
          <w:szCs w:val="28"/>
        </w:rPr>
        <w:t xml:space="preserve">                             № 3</w:t>
      </w:r>
    </w:p>
    <w:p w:rsidR="0079012C" w:rsidRPr="007E3326" w:rsidRDefault="0079012C" w:rsidP="0079012C">
      <w:pPr>
        <w:rPr>
          <w:b/>
          <w:sz w:val="28"/>
          <w:szCs w:val="28"/>
        </w:rPr>
      </w:pPr>
    </w:p>
    <w:p w:rsidR="0079012C" w:rsidRDefault="0079012C" w:rsidP="0079012C">
      <w:pPr>
        <w:pStyle w:val="ac"/>
        <w:spacing w:before="0" w:beforeAutospacing="0" w:after="0" w:afterAutospacing="0"/>
        <w:jc w:val="center"/>
        <w:rPr>
          <w:b/>
          <w:bCs/>
          <w:color w:val="000000"/>
          <w:sz w:val="28"/>
          <w:szCs w:val="28"/>
        </w:rPr>
      </w:pPr>
      <w:r w:rsidRPr="00EC62BD">
        <w:rPr>
          <w:b/>
          <w:bCs/>
          <w:color w:val="000000"/>
          <w:sz w:val="28"/>
          <w:szCs w:val="28"/>
        </w:rPr>
        <w:t>Об утверждении</w:t>
      </w:r>
      <w:r>
        <w:rPr>
          <w:rFonts w:ascii="Arial" w:hAnsi="Arial" w:cs="Arial"/>
          <w:b/>
          <w:bCs/>
          <w:color w:val="000000"/>
          <w:sz w:val="32"/>
          <w:szCs w:val="32"/>
        </w:rPr>
        <w:t xml:space="preserve"> </w:t>
      </w:r>
      <w:proofErr w:type="gramStart"/>
      <w:r>
        <w:rPr>
          <w:b/>
          <w:bCs/>
          <w:color w:val="000000"/>
          <w:sz w:val="28"/>
          <w:szCs w:val="28"/>
        </w:rPr>
        <w:t>Порядка</w:t>
      </w:r>
      <w:r w:rsidRPr="00EC62BD">
        <w:rPr>
          <w:b/>
          <w:bCs/>
          <w:color w:val="000000"/>
          <w:sz w:val="28"/>
          <w:szCs w:val="28"/>
        </w:rPr>
        <w:t xml:space="preserve"> подведения итогов продажи муниципального имущества</w:t>
      </w:r>
      <w:proofErr w:type="gramEnd"/>
      <w:r w:rsidRPr="00EC62BD">
        <w:rPr>
          <w:b/>
          <w:bCs/>
          <w:color w:val="000000"/>
          <w:sz w:val="28"/>
          <w:szCs w:val="28"/>
        </w:rPr>
        <w:t xml:space="preserve"> </w:t>
      </w:r>
      <w:proofErr w:type="spellStart"/>
      <w:r>
        <w:rPr>
          <w:b/>
          <w:bCs/>
          <w:color w:val="000000"/>
          <w:sz w:val="28"/>
          <w:szCs w:val="28"/>
        </w:rPr>
        <w:t>Кочковского</w:t>
      </w:r>
      <w:proofErr w:type="spellEnd"/>
      <w:r w:rsidRPr="00EC62BD">
        <w:rPr>
          <w:b/>
          <w:bCs/>
          <w:color w:val="000000"/>
          <w:sz w:val="28"/>
          <w:szCs w:val="28"/>
        </w:rPr>
        <w:t xml:space="preserve"> сельсовета </w:t>
      </w:r>
      <w:proofErr w:type="spellStart"/>
      <w:r>
        <w:rPr>
          <w:b/>
          <w:bCs/>
          <w:color w:val="000000"/>
          <w:sz w:val="28"/>
          <w:szCs w:val="28"/>
        </w:rPr>
        <w:t>Кочковского</w:t>
      </w:r>
      <w:proofErr w:type="spellEnd"/>
      <w:r w:rsidRPr="00EC62BD">
        <w:rPr>
          <w:b/>
          <w:bCs/>
          <w:color w:val="000000"/>
          <w:sz w:val="28"/>
          <w:szCs w:val="28"/>
        </w:rPr>
        <w:t xml:space="preserve"> района Новосибирской области без объявления цены и заключения с покупателем договора купли-продажи муниципального имущества </w:t>
      </w:r>
      <w:proofErr w:type="spellStart"/>
      <w:r>
        <w:rPr>
          <w:b/>
          <w:bCs/>
          <w:color w:val="000000"/>
          <w:sz w:val="28"/>
          <w:szCs w:val="28"/>
        </w:rPr>
        <w:t>Кочковского</w:t>
      </w:r>
      <w:proofErr w:type="spellEnd"/>
      <w:r w:rsidRPr="00EC62BD">
        <w:rPr>
          <w:b/>
          <w:bCs/>
          <w:color w:val="000000"/>
          <w:sz w:val="28"/>
          <w:szCs w:val="28"/>
        </w:rPr>
        <w:t xml:space="preserve"> сельсовета </w:t>
      </w:r>
      <w:proofErr w:type="spellStart"/>
      <w:r>
        <w:rPr>
          <w:b/>
          <w:bCs/>
          <w:color w:val="000000"/>
          <w:sz w:val="28"/>
          <w:szCs w:val="28"/>
        </w:rPr>
        <w:t>Кочковского</w:t>
      </w:r>
      <w:proofErr w:type="spellEnd"/>
      <w:r w:rsidRPr="00EC62BD">
        <w:rPr>
          <w:b/>
          <w:bCs/>
          <w:color w:val="000000"/>
          <w:sz w:val="28"/>
          <w:szCs w:val="28"/>
        </w:rPr>
        <w:t xml:space="preserve"> района Новосибирской области без объявления цены</w:t>
      </w:r>
    </w:p>
    <w:p w:rsidR="0079012C" w:rsidRDefault="0079012C" w:rsidP="0079012C">
      <w:pPr>
        <w:pStyle w:val="ac"/>
        <w:spacing w:before="0" w:beforeAutospacing="0" w:after="0" w:afterAutospacing="0"/>
        <w:rPr>
          <w:sz w:val="28"/>
          <w:szCs w:val="28"/>
        </w:rPr>
      </w:pPr>
      <w:proofErr w:type="gramStart"/>
      <w:r w:rsidRPr="00EC62BD">
        <w:rPr>
          <w:sz w:val="28"/>
          <w:szCs w:val="28"/>
        </w:rPr>
        <w:t xml:space="preserve">В соответствии с Федеральным законом от 21.12.2001 г. № 178-ФЗ «О приватизации государственного и муниципального имущества», руководствуясь постановлением Правительства РФ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Федеральным законом от 06.12.2003 г. № 131-ФЗ «Об общих принципах организации местного самоуправления в Российской Федерации», Уставом </w:t>
      </w:r>
      <w:proofErr w:type="spellStart"/>
      <w:r w:rsidRPr="00EC62BD">
        <w:rPr>
          <w:sz w:val="28"/>
          <w:szCs w:val="28"/>
        </w:rPr>
        <w:t>Кочковского</w:t>
      </w:r>
      <w:proofErr w:type="spellEnd"/>
      <w:r w:rsidRPr="00EC62BD">
        <w:rPr>
          <w:sz w:val="28"/>
          <w:szCs w:val="28"/>
        </w:rPr>
        <w:t xml:space="preserve"> сельсовета </w:t>
      </w:r>
      <w:proofErr w:type="spellStart"/>
      <w:r w:rsidRPr="00EC62BD">
        <w:rPr>
          <w:sz w:val="28"/>
          <w:szCs w:val="28"/>
        </w:rPr>
        <w:t>Кочковского</w:t>
      </w:r>
      <w:proofErr w:type="spellEnd"/>
      <w:r w:rsidRPr="00EC62BD">
        <w:rPr>
          <w:sz w:val="28"/>
          <w:szCs w:val="28"/>
        </w:rPr>
        <w:t xml:space="preserve"> района Новосибирской</w:t>
      </w:r>
      <w:proofErr w:type="gramEnd"/>
      <w:r w:rsidRPr="00EC62BD">
        <w:rPr>
          <w:sz w:val="28"/>
          <w:szCs w:val="28"/>
        </w:rPr>
        <w:t xml:space="preserve"> области, Совет депутатов </w:t>
      </w:r>
      <w:proofErr w:type="spellStart"/>
      <w:r w:rsidRPr="00EC62BD">
        <w:rPr>
          <w:sz w:val="28"/>
          <w:szCs w:val="28"/>
        </w:rPr>
        <w:t>Кочковского</w:t>
      </w:r>
      <w:proofErr w:type="spellEnd"/>
      <w:r w:rsidRPr="00EC62BD">
        <w:rPr>
          <w:sz w:val="28"/>
          <w:szCs w:val="28"/>
        </w:rPr>
        <w:t xml:space="preserve"> сельсовета </w:t>
      </w:r>
    </w:p>
    <w:p w:rsidR="0079012C" w:rsidRPr="00EC62BD" w:rsidRDefault="0079012C" w:rsidP="0079012C">
      <w:pPr>
        <w:pStyle w:val="ac"/>
        <w:spacing w:before="0" w:beforeAutospacing="0" w:after="0" w:afterAutospacing="0"/>
        <w:rPr>
          <w:bCs/>
          <w:color w:val="000000"/>
          <w:sz w:val="28"/>
          <w:szCs w:val="28"/>
        </w:rPr>
      </w:pPr>
      <w:r w:rsidRPr="00EC62BD">
        <w:rPr>
          <w:b/>
          <w:sz w:val="28"/>
          <w:szCs w:val="28"/>
        </w:rPr>
        <w:t xml:space="preserve">РЕШИЛ:                                                                                                                                             </w:t>
      </w:r>
      <w:r w:rsidRPr="00EC62BD">
        <w:rPr>
          <w:sz w:val="28"/>
          <w:szCs w:val="28"/>
        </w:rPr>
        <w:t xml:space="preserve">1. Утвердить </w:t>
      </w:r>
      <w:r w:rsidRPr="00EC62BD">
        <w:rPr>
          <w:bCs/>
          <w:color w:val="000000"/>
          <w:sz w:val="28"/>
          <w:szCs w:val="28"/>
        </w:rPr>
        <w:t xml:space="preserve">Порядок подведения итогов продажи муниципального имущества </w:t>
      </w:r>
      <w:proofErr w:type="spellStart"/>
      <w:r w:rsidRPr="00EC62BD">
        <w:rPr>
          <w:bCs/>
          <w:color w:val="000000"/>
          <w:sz w:val="28"/>
          <w:szCs w:val="28"/>
        </w:rPr>
        <w:t>Кочковского</w:t>
      </w:r>
      <w:proofErr w:type="spellEnd"/>
      <w:r w:rsidRPr="00EC62BD">
        <w:rPr>
          <w:bCs/>
          <w:color w:val="000000"/>
          <w:sz w:val="28"/>
          <w:szCs w:val="28"/>
        </w:rPr>
        <w:t xml:space="preserve"> сельсовета </w:t>
      </w:r>
      <w:proofErr w:type="spellStart"/>
      <w:r w:rsidRPr="00EC62BD">
        <w:rPr>
          <w:bCs/>
          <w:color w:val="000000"/>
          <w:sz w:val="28"/>
          <w:szCs w:val="28"/>
        </w:rPr>
        <w:t>Кочковского</w:t>
      </w:r>
      <w:proofErr w:type="spellEnd"/>
      <w:r w:rsidRPr="00EC62BD">
        <w:rPr>
          <w:bCs/>
          <w:color w:val="000000"/>
          <w:sz w:val="28"/>
          <w:szCs w:val="28"/>
        </w:rPr>
        <w:t xml:space="preserve"> района Новосибирской области без объявления цены и заключения с покупателем договора купли-продажи муниципального имущества </w:t>
      </w:r>
      <w:proofErr w:type="spellStart"/>
      <w:r w:rsidRPr="00EC62BD">
        <w:rPr>
          <w:bCs/>
          <w:color w:val="000000"/>
          <w:sz w:val="28"/>
          <w:szCs w:val="28"/>
        </w:rPr>
        <w:t>Кочковского</w:t>
      </w:r>
      <w:proofErr w:type="spellEnd"/>
      <w:r w:rsidRPr="00EC62BD">
        <w:rPr>
          <w:bCs/>
          <w:color w:val="000000"/>
          <w:sz w:val="28"/>
          <w:szCs w:val="28"/>
        </w:rPr>
        <w:t xml:space="preserve"> сельсовета </w:t>
      </w:r>
      <w:proofErr w:type="spellStart"/>
      <w:r w:rsidRPr="00EC62BD">
        <w:rPr>
          <w:bCs/>
          <w:color w:val="000000"/>
          <w:sz w:val="28"/>
          <w:szCs w:val="28"/>
        </w:rPr>
        <w:t>Кочковского</w:t>
      </w:r>
      <w:proofErr w:type="spellEnd"/>
      <w:r w:rsidRPr="00EC62BD">
        <w:rPr>
          <w:bCs/>
          <w:color w:val="000000"/>
          <w:sz w:val="28"/>
          <w:szCs w:val="28"/>
        </w:rPr>
        <w:t xml:space="preserve"> района Новосибирской области без объявления цены</w:t>
      </w:r>
    </w:p>
    <w:p w:rsidR="0079012C" w:rsidRPr="00EC62BD" w:rsidRDefault="0079012C" w:rsidP="0079012C">
      <w:pPr>
        <w:jc w:val="both"/>
        <w:rPr>
          <w:rFonts w:eastAsia="Calibri"/>
          <w:sz w:val="28"/>
          <w:szCs w:val="28"/>
        </w:rPr>
      </w:pPr>
      <w:r w:rsidRPr="00EC62BD">
        <w:rPr>
          <w:rFonts w:eastAsia="Calibri"/>
          <w:sz w:val="28"/>
          <w:szCs w:val="28"/>
        </w:rPr>
        <w:t>2.Настоящее решение вступает в силу со дня его официального опубликования в периодическом печатном издании «</w:t>
      </w:r>
      <w:proofErr w:type="spellStart"/>
      <w:r>
        <w:rPr>
          <w:sz w:val="28"/>
          <w:szCs w:val="28"/>
        </w:rPr>
        <w:t>Кочковский</w:t>
      </w:r>
      <w:proofErr w:type="spellEnd"/>
      <w:r>
        <w:rPr>
          <w:sz w:val="28"/>
          <w:szCs w:val="28"/>
        </w:rPr>
        <w:t xml:space="preserve"> </w:t>
      </w:r>
      <w:proofErr w:type="spellStart"/>
      <w:r>
        <w:rPr>
          <w:sz w:val="28"/>
          <w:szCs w:val="28"/>
        </w:rPr>
        <w:t>вестинк</w:t>
      </w:r>
      <w:proofErr w:type="spellEnd"/>
      <w:r w:rsidRPr="00EC62BD">
        <w:rPr>
          <w:rFonts w:eastAsia="Calibri"/>
          <w:sz w:val="28"/>
          <w:szCs w:val="28"/>
        </w:rPr>
        <w:t>».</w:t>
      </w:r>
    </w:p>
    <w:p w:rsidR="0079012C" w:rsidRPr="00EC62BD" w:rsidRDefault="0079012C" w:rsidP="0079012C">
      <w:pPr>
        <w:tabs>
          <w:tab w:val="left" w:pos="0"/>
        </w:tabs>
        <w:autoSpaceDE w:val="0"/>
        <w:autoSpaceDN w:val="0"/>
        <w:adjustRightInd w:val="0"/>
        <w:jc w:val="both"/>
        <w:rPr>
          <w:rFonts w:eastAsia="Calibri"/>
          <w:sz w:val="28"/>
          <w:szCs w:val="28"/>
        </w:rPr>
      </w:pPr>
      <w:r w:rsidRPr="00EC62BD">
        <w:rPr>
          <w:rFonts w:eastAsia="Calibri"/>
          <w:sz w:val="28"/>
          <w:szCs w:val="28"/>
        </w:rPr>
        <w:t xml:space="preserve">3. </w:t>
      </w:r>
      <w:proofErr w:type="gramStart"/>
      <w:r w:rsidRPr="00EC62BD">
        <w:rPr>
          <w:rFonts w:eastAsia="Calibri"/>
          <w:sz w:val="28"/>
          <w:szCs w:val="28"/>
        </w:rPr>
        <w:t>Контроль за</w:t>
      </w:r>
      <w:proofErr w:type="gramEnd"/>
      <w:r w:rsidRPr="00EC62BD">
        <w:rPr>
          <w:rFonts w:eastAsia="Calibri"/>
          <w:sz w:val="28"/>
          <w:szCs w:val="28"/>
        </w:rPr>
        <w:t xml:space="preserve"> исполнением настоящего постановления оставляю за собой.</w:t>
      </w:r>
    </w:p>
    <w:p w:rsidR="0079012C" w:rsidRDefault="0079012C" w:rsidP="0079012C">
      <w:pPr>
        <w:tabs>
          <w:tab w:val="left" w:pos="0"/>
        </w:tabs>
        <w:spacing w:line="240" w:lineRule="exact"/>
        <w:jc w:val="both"/>
        <w:rPr>
          <w:sz w:val="28"/>
          <w:szCs w:val="28"/>
        </w:rPr>
      </w:pPr>
    </w:p>
    <w:p w:rsidR="0079012C" w:rsidRPr="00EC62BD" w:rsidRDefault="0079012C" w:rsidP="0079012C">
      <w:pPr>
        <w:tabs>
          <w:tab w:val="left" w:pos="0"/>
        </w:tabs>
        <w:jc w:val="both"/>
        <w:rPr>
          <w:rFonts w:eastAsia="Calibri"/>
          <w:sz w:val="28"/>
          <w:szCs w:val="28"/>
        </w:rPr>
      </w:pPr>
      <w:r>
        <w:rPr>
          <w:rFonts w:eastAsia="Calibri"/>
          <w:sz w:val="28"/>
          <w:szCs w:val="28"/>
        </w:rPr>
        <w:t>И.о</w:t>
      </w:r>
      <w:proofErr w:type="gramStart"/>
      <w:r>
        <w:rPr>
          <w:rFonts w:eastAsia="Calibri"/>
          <w:sz w:val="28"/>
          <w:szCs w:val="28"/>
        </w:rPr>
        <w:t>.Г</w:t>
      </w:r>
      <w:proofErr w:type="gramEnd"/>
      <w:r>
        <w:rPr>
          <w:rFonts w:eastAsia="Calibri"/>
          <w:sz w:val="28"/>
          <w:szCs w:val="28"/>
        </w:rPr>
        <w:t>лавы</w:t>
      </w:r>
      <w:r w:rsidRPr="00EC62BD">
        <w:rPr>
          <w:rFonts w:eastAsia="Calibri"/>
          <w:sz w:val="28"/>
          <w:szCs w:val="28"/>
        </w:rPr>
        <w:t xml:space="preserve"> </w:t>
      </w:r>
      <w:proofErr w:type="spellStart"/>
      <w:r>
        <w:rPr>
          <w:sz w:val="28"/>
          <w:szCs w:val="28"/>
        </w:rPr>
        <w:t>Кочковского</w:t>
      </w:r>
      <w:proofErr w:type="spellEnd"/>
      <w:r w:rsidRPr="00EC62BD">
        <w:rPr>
          <w:rFonts w:eastAsia="Calibri"/>
          <w:sz w:val="28"/>
          <w:szCs w:val="28"/>
        </w:rPr>
        <w:t xml:space="preserve"> сельсовета</w:t>
      </w:r>
    </w:p>
    <w:p w:rsidR="0079012C" w:rsidRPr="00EC62BD" w:rsidRDefault="0079012C" w:rsidP="0079012C">
      <w:pPr>
        <w:tabs>
          <w:tab w:val="left" w:pos="0"/>
        </w:tabs>
        <w:jc w:val="both"/>
        <w:rPr>
          <w:rFonts w:eastAsia="Calibri"/>
          <w:sz w:val="28"/>
          <w:szCs w:val="28"/>
        </w:rPr>
      </w:pPr>
      <w:proofErr w:type="spellStart"/>
      <w:r>
        <w:rPr>
          <w:sz w:val="28"/>
          <w:szCs w:val="28"/>
        </w:rPr>
        <w:t>Кочковского</w:t>
      </w:r>
      <w:proofErr w:type="spellEnd"/>
      <w:r w:rsidRPr="00EC62BD">
        <w:rPr>
          <w:rFonts w:eastAsia="Calibri"/>
          <w:sz w:val="28"/>
          <w:szCs w:val="28"/>
        </w:rPr>
        <w:t xml:space="preserve"> района</w:t>
      </w:r>
    </w:p>
    <w:p w:rsidR="0079012C" w:rsidRPr="00EC62BD" w:rsidRDefault="0079012C" w:rsidP="0079012C">
      <w:pPr>
        <w:tabs>
          <w:tab w:val="left" w:pos="0"/>
        </w:tabs>
        <w:jc w:val="both"/>
        <w:rPr>
          <w:rFonts w:eastAsia="Calibri"/>
          <w:sz w:val="28"/>
          <w:szCs w:val="28"/>
        </w:rPr>
      </w:pPr>
      <w:r>
        <w:rPr>
          <w:sz w:val="28"/>
          <w:szCs w:val="28"/>
        </w:rPr>
        <w:t xml:space="preserve">Новосибирской </w:t>
      </w:r>
      <w:r w:rsidRPr="00EC62BD">
        <w:rPr>
          <w:rFonts w:eastAsia="Calibri"/>
          <w:sz w:val="28"/>
          <w:szCs w:val="28"/>
        </w:rPr>
        <w:t xml:space="preserve">области                           </w:t>
      </w:r>
      <w:r>
        <w:rPr>
          <w:sz w:val="28"/>
          <w:szCs w:val="28"/>
        </w:rPr>
        <w:t xml:space="preserve">                 </w:t>
      </w:r>
      <w:r w:rsidRPr="00EC62BD">
        <w:rPr>
          <w:rFonts w:eastAsia="Calibri"/>
          <w:sz w:val="28"/>
          <w:szCs w:val="28"/>
        </w:rPr>
        <w:t xml:space="preserve">                </w:t>
      </w:r>
      <w:r>
        <w:rPr>
          <w:sz w:val="28"/>
          <w:szCs w:val="28"/>
        </w:rPr>
        <w:t>Ю.В.Гюнтер</w:t>
      </w:r>
    </w:p>
    <w:p w:rsidR="0079012C" w:rsidRPr="00EC62BD" w:rsidRDefault="0079012C" w:rsidP="0079012C">
      <w:pPr>
        <w:tabs>
          <w:tab w:val="left" w:pos="0"/>
        </w:tabs>
        <w:jc w:val="both"/>
        <w:rPr>
          <w:rFonts w:eastAsia="Calibri"/>
          <w:sz w:val="28"/>
          <w:szCs w:val="28"/>
        </w:rPr>
      </w:pPr>
    </w:p>
    <w:p w:rsidR="0079012C" w:rsidRPr="00EC62BD" w:rsidRDefault="0079012C" w:rsidP="0079012C">
      <w:pPr>
        <w:tabs>
          <w:tab w:val="left" w:pos="0"/>
        </w:tabs>
        <w:jc w:val="both"/>
        <w:rPr>
          <w:rFonts w:eastAsia="Calibri"/>
          <w:sz w:val="28"/>
          <w:szCs w:val="28"/>
        </w:rPr>
      </w:pPr>
      <w:r w:rsidRPr="00EC62BD">
        <w:rPr>
          <w:rFonts w:eastAsia="Calibri"/>
          <w:sz w:val="28"/>
          <w:szCs w:val="28"/>
        </w:rPr>
        <w:t xml:space="preserve">Председатель Совета депутатов  </w:t>
      </w:r>
    </w:p>
    <w:p w:rsidR="0079012C" w:rsidRPr="00EC62BD" w:rsidRDefault="0079012C" w:rsidP="0079012C">
      <w:pPr>
        <w:tabs>
          <w:tab w:val="left" w:pos="0"/>
        </w:tabs>
        <w:jc w:val="both"/>
        <w:rPr>
          <w:rFonts w:eastAsia="Calibri"/>
          <w:sz w:val="28"/>
          <w:szCs w:val="28"/>
        </w:rPr>
      </w:pPr>
      <w:proofErr w:type="spellStart"/>
      <w:r>
        <w:rPr>
          <w:sz w:val="28"/>
          <w:szCs w:val="28"/>
        </w:rPr>
        <w:t>Кочковского</w:t>
      </w:r>
      <w:proofErr w:type="spellEnd"/>
      <w:r w:rsidRPr="00EC62BD">
        <w:rPr>
          <w:rFonts w:eastAsia="Calibri"/>
          <w:sz w:val="28"/>
          <w:szCs w:val="28"/>
        </w:rPr>
        <w:t xml:space="preserve"> сельсовета</w:t>
      </w:r>
    </w:p>
    <w:p w:rsidR="0079012C" w:rsidRPr="00EC62BD" w:rsidRDefault="0079012C" w:rsidP="0079012C">
      <w:pPr>
        <w:tabs>
          <w:tab w:val="left" w:pos="0"/>
        </w:tabs>
        <w:jc w:val="both"/>
        <w:rPr>
          <w:rFonts w:eastAsia="Calibri"/>
          <w:sz w:val="28"/>
          <w:szCs w:val="28"/>
        </w:rPr>
      </w:pPr>
      <w:proofErr w:type="spellStart"/>
      <w:r>
        <w:rPr>
          <w:sz w:val="28"/>
          <w:szCs w:val="28"/>
        </w:rPr>
        <w:t>Кочковского</w:t>
      </w:r>
      <w:proofErr w:type="spellEnd"/>
      <w:r w:rsidRPr="00EC62BD">
        <w:rPr>
          <w:rFonts w:eastAsia="Calibri"/>
          <w:sz w:val="28"/>
          <w:szCs w:val="28"/>
        </w:rPr>
        <w:t xml:space="preserve"> района</w:t>
      </w:r>
    </w:p>
    <w:p w:rsidR="0079012C" w:rsidRPr="00EC62BD" w:rsidRDefault="0079012C" w:rsidP="0079012C">
      <w:pPr>
        <w:tabs>
          <w:tab w:val="left" w:pos="0"/>
        </w:tabs>
        <w:jc w:val="both"/>
        <w:rPr>
          <w:rFonts w:eastAsia="Calibri"/>
          <w:sz w:val="28"/>
          <w:szCs w:val="28"/>
        </w:rPr>
      </w:pPr>
      <w:r>
        <w:rPr>
          <w:sz w:val="28"/>
          <w:szCs w:val="28"/>
        </w:rPr>
        <w:t xml:space="preserve">Новосибирской </w:t>
      </w:r>
      <w:r w:rsidRPr="00EC62BD">
        <w:rPr>
          <w:rFonts w:eastAsia="Calibri"/>
          <w:sz w:val="28"/>
          <w:szCs w:val="28"/>
        </w:rPr>
        <w:t xml:space="preserve">области                            </w:t>
      </w:r>
      <w:r>
        <w:rPr>
          <w:sz w:val="28"/>
          <w:szCs w:val="28"/>
        </w:rPr>
        <w:t xml:space="preserve">                       </w:t>
      </w:r>
      <w:r w:rsidRPr="00EC62BD">
        <w:rPr>
          <w:rFonts w:eastAsia="Calibri"/>
          <w:sz w:val="28"/>
          <w:szCs w:val="28"/>
        </w:rPr>
        <w:t xml:space="preserve">              </w:t>
      </w:r>
      <w:r>
        <w:rPr>
          <w:sz w:val="28"/>
          <w:szCs w:val="28"/>
        </w:rPr>
        <w:t>С.Н.Бредихин</w:t>
      </w:r>
    </w:p>
    <w:p w:rsidR="0079012C" w:rsidRPr="00EC62BD" w:rsidRDefault="0079012C" w:rsidP="0079012C">
      <w:pPr>
        <w:pStyle w:val="ac"/>
        <w:spacing w:before="0" w:beforeAutospacing="0" w:after="0" w:afterAutospacing="0"/>
        <w:rPr>
          <w:bCs/>
          <w:color w:val="000000"/>
          <w:sz w:val="28"/>
          <w:szCs w:val="28"/>
        </w:rPr>
      </w:pPr>
      <w:r w:rsidRPr="00EC62BD">
        <w:rPr>
          <w:rFonts w:ascii="Arial" w:hAnsi="Arial" w:cs="Arial"/>
          <w:bCs/>
          <w:color w:val="000000"/>
          <w:sz w:val="28"/>
          <w:szCs w:val="28"/>
        </w:rPr>
        <w:br/>
      </w:r>
    </w:p>
    <w:p w:rsidR="0079012C" w:rsidRDefault="0079012C" w:rsidP="0079012C">
      <w:pPr>
        <w:pStyle w:val="ac"/>
        <w:spacing w:before="0" w:beforeAutospacing="0" w:after="0" w:afterAutospacing="0"/>
        <w:jc w:val="center"/>
        <w:rPr>
          <w:b/>
          <w:bCs/>
          <w:color w:val="000000"/>
          <w:sz w:val="28"/>
          <w:szCs w:val="28"/>
        </w:rPr>
      </w:pPr>
    </w:p>
    <w:p w:rsidR="0079012C" w:rsidRDefault="0079012C" w:rsidP="0079012C">
      <w:pPr>
        <w:pStyle w:val="ac"/>
        <w:spacing w:before="0" w:beforeAutospacing="0" w:after="0" w:afterAutospacing="0"/>
        <w:jc w:val="center"/>
        <w:rPr>
          <w:b/>
          <w:bCs/>
          <w:color w:val="000000"/>
          <w:sz w:val="28"/>
          <w:szCs w:val="28"/>
        </w:rPr>
      </w:pPr>
    </w:p>
    <w:p w:rsidR="00BE5155" w:rsidRDefault="00BE5155" w:rsidP="0079012C">
      <w:pPr>
        <w:jc w:val="right"/>
        <w:rPr>
          <w:bCs/>
          <w:color w:val="000000"/>
          <w:sz w:val="28"/>
          <w:szCs w:val="28"/>
        </w:rPr>
      </w:pPr>
    </w:p>
    <w:p w:rsidR="0079012C" w:rsidRPr="00EC62BD" w:rsidRDefault="0079012C" w:rsidP="0079012C">
      <w:pPr>
        <w:jc w:val="right"/>
        <w:rPr>
          <w:bCs/>
          <w:color w:val="000000"/>
          <w:sz w:val="28"/>
          <w:szCs w:val="28"/>
        </w:rPr>
      </w:pPr>
      <w:r w:rsidRPr="00EC62BD">
        <w:rPr>
          <w:bCs/>
          <w:color w:val="000000"/>
          <w:sz w:val="28"/>
          <w:szCs w:val="28"/>
        </w:rPr>
        <w:lastRenderedPageBreak/>
        <w:t>Приложение</w:t>
      </w:r>
    </w:p>
    <w:p w:rsidR="0079012C" w:rsidRPr="00EC62BD" w:rsidRDefault="0079012C" w:rsidP="0079012C">
      <w:pPr>
        <w:ind w:firstLine="4860"/>
        <w:jc w:val="right"/>
        <w:rPr>
          <w:color w:val="000000"/>
          <w:sz w:val="28"/>
          <w:szCs w:val="28"/>
        </w:rPr>
      </w:pPr>
      <w:r w:rsidRPr="00EC62BD">
        <w:rPr>
          <w:color w:val="000000"/>
          <w:sz w:val="28"/>
          <w:szCs w:val="28"/>
        </w:rPr>
        <w:t xml:space="preserve">к решению Совета депутатов </w:t>
      </w:r>
      <w:proofErr w:type="spellStart"/>
      <w:r w:rsidRPr="00EC62BD">
        <w:rPr>
          <w:sz w:val="28"/>
          <w:szCs w:val="28"/>
        </w:rPr>
        <w:t>Кочковского</w:t>
      </w:r>
      <w:proofErr w:type="spellEnd"/>
      <w:r w:rsidRPr="00EC62BD">
        <w:rPr>
          <w:color w:val="000000"/>
          <w:sz w:val="28"/>
          <w:szCs w:val="28"/>
        </w:rPr>
        <w:t xml:space="preserve"> сельсовета </w:t>
      </w:r>
      <w:proofErr w:type="spellStart"/>
      <w:r w:rsidRPr="00EC62BD">
        <w:rPr>
          <w:color w:val="000000"/>
          <w:sz w:val="28"/>
          <w:szCs w:val="28"/>
        </w:rPr>
        <w:t>Кочковского</w:t>
      </w:r>
      <w:proofErr w:type="spellEnd"/>
      <w:r w:rsidRPr="00EC62BD">
        <w:rPr>
          <w:color w:val="000000"/>
          <w:sz w:val="28"/>
          <w:szCs w:val="28"/>
        </w:rPr>
        <w:t xml:space="preserve"> </w:t>
      </w:r>
    </w:p>
    <w:p w:rsidR="0079012C" w:rsidRPr="00EC62BD" w:rsidRDefault="0079012C" w:rsidP="0079012C">
      <w:pPr>
        <w:ind w:firstLine="4860"/>
        <w:jc w:val="right"/>
        <w:rPr>
          <w:color w:val="000000"/>
          <w:sz w:val="28"/>
          <w:szCs w:val="28"/>
        </w:rPr>
      </w:pPr>
      <w:r w:rsidRPr="00EC62BD">
        <w:rPr>
          <w:color w:val="000000"/>
          <w:sz w:val="28"/>
          <w:szCs w:val="28"/>
        </w:rPr>
        <w:t>района Новосибирской области</w:t>
      </w:r>
    </w:p>
    <w:p w:rsidR="0079012C" w:rsidRPr="00EC62BD" w:rsidRDefault="0079012C" w:rsidP="0079012C">
      <w:pPr>
        <w:jc w:val="right"/>
        <w:rPr>
          <w:color w:val="000000"/>
          <w:sz w:val="28"/>
          <w:szCs w:val="28"/>
        </w:rPr>
      </w:pPr>
      <w:r w:rsidRPr="00EC62BD">
        <w:rPr>
          <w:color w:val="000000"/>
          <w:sz w:val="28"/>
          <w:szCs w:val="28"/>
        </w:rPr>
        <w:t xml:space="preserve">от </w:t>
      </w:r>
      <w:r>
        <w:rPr>
          <w:color w:val="000000"/>
          <w:sz w:val="28"/>
          <w:szCs w:val="28"/>
        </w:rPr>
        <w:t>22.06.2020 № 3</w:t>
      </w:r>
    </w:p>
    <w:p w:rsidR="0079012C" w:rsidRDefault="0079012C" w:rsidP="0079012C">
      <w:pPr>
        <w:pStyle w:val="ac"/>
        <w:spacing w:before="0" w:beforeAutospacing="0" w:after="0" w:afterAutospacing="0"/>
        <w:jc w:val="center"/>
        <w:rPr>
          <w:b/>
          <w:bCs/>
          <w:color w:val="000000"/>
          <w:sz w:val="28"/>
          <w:szCs w:val="28"/>
        </w:rPr>
      </w:pPr>
    </w:p>
    <w:p w:rsidR="0079012C" w:rsidRPr="00EC62BD" w:rsidRDefault="0079012C" w:rsidP="0079012C">
      <w:pPr>
        <w:pStyle w:val="ac"/>
        <w:spacing w:before="0" w:beforeAutospacing="0" w:after="0" w:afterAutospacing="0"/>
        <w:jc w:val="center"/>
        <w:rPr>
          <w:color w:val="000000"/>
          <w:sz w:val="28"/>
          <w:szCs w:val="28"/>
        </w:rPr>
      </w:pPr>
      <w:r w:rsidRPr="00EC62BD">
        <w:rPr>
          <w:b/>
          <w:bCs/>
          <w:color w:val="000000"/>
          <w:sz w:val="28"/>
          <w:szCs w:val="28"/>
        </w:rPr>
        <w:t xml:space="preserve">Порядок подведения итогов продажи муниципального имущества </w:t>
      </w:r>
      <w:proofErr w:type="spellStart"/>
      <w:r>
        <w:rPr>
          <w:b/>
          <w:bCs/>
          <w:color w:val="000000"/>
          <w:sz w:val="28"/>
          <w:szCs w:val="28"/>
        </w:rPr>
        <w:t>Кочковского</w:t>
      </w:r>
      <w:proofErr w:type="spellEnd"/>
      <w:r w:rsidRPr="00EC62BD">
        <w:rPr>
          <w:b/>
          <w:bCs/>
          <w:color w:val="000000"/>
          <w:sz w:val="28"/>
          <w:szCs w:val="28"/>
        </w:rPr>
        <w:t xml:space="preserve"> сельсовета </w:t>
      </w:r>
      <w:proofErr w:type="spellStart"/>
      <w:r>
        <w:rPr>
          <w:b/>
          <w:bCs/>
          <w:color w:val="000000"/>
          <w:sz w:val="28"/>
          <w:szCs w:val="28"/>
        </w:rPr>
        <w:t>Кочковского</w:t>
      </w:r>
      <w:proofErr w:type="spellEnd"/>
      <w:r w:rsidRPr="00EC62BD">
        <w:rPr>
          <w:b/>
          <w:bCs/>
          <w:color w:val="000000"/>
          <w:sz w:val="28"/>
          <w:szCs w:val="28"/>
        </w:rPr>
        <w:t xml:space="preserve"> района Новосибирской области без объявления цены и заключения с покупателем договора купли-продажи муниципального имущества </w:t>
      </w:r>
      <w:proofErr w:type="spellStart"/>
      <w:r>
        <w:rPr>
          <w:b/>
          <w:bCs/>
          <w:color w:val="000000"/>
          <w:sz w:val="28"/>
          <w:szCs w:val="28"/>
        </w:rPr>
        <w:t>Кочковского</w:t>
      </w:r>
      <w:proofErr w:type="spellEnd"/>
      <w:r w:rsidRPr="00EC62BD">
        <w:rPr>
          <w:b/>
          <w:bCs/>
          <w:color w:val="000000"/>
          <w:sz w:val="28"/>
          <w:szCs w:val="28"/>
        </w:rPr>
        <w:t xml:space="preserve"> сельсовета </w:t>
      </w:r>
      <w:proofErr w:type="spellStart"/>
      <w:r>
        <w:rPr>
          <w:b/>
          <w:bCs/>
          <w:color w:val="000000"/>
          <w:sz w:val="28"/>
          <w:szCs w:val="28"/>
        </w:rPr>
        <w:t>Кочковского</w:t>
      </w:r>
      <w:proofErr w:type="spellEnd"/>
      <w:r w:rsidRPr="00EC62BD">
        <w:rPr>
          <w:b/>
          <w:bCs/>
          <w:color w:val="000000"/>
          <w:sz w:val="28"/>
          <w:szCs w:val="28"/>
        </w:rPr>
        <w:t xml:space="preserve"> района Новосибирской области без объявления цены</w:t>
      </w:r>
    </w:p>
    <w:p w:rsidR="0079012C" w:rsidRDefault="0079012C" w:rsidP="0079012C">
      <w:pPr>
        <w:pStyle w:val="ac"/>
        <w:spacing w:before="0" w:beforeAutospacing="0" w:after="0" w:afterAutospacing="0"/>
        <w:rPr>
          <w:rFonts w:ascii="Arial" w:hAnsi="Arial" w:cs="Arial"/>
          <w:color w:val="000000"/>
        </w:rPr>
      </w:pPr>
      <w:r>
        <w:rPr>
          <w:rFonts w:ascii="Arial" w:hAnsi="Arial" w:cs="Arial"/>
          <w:color w:val="000000"/>
        </w:rPr>
        <w:t> </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 xml:space="preserve">1. Настоящий Порядок устанавливает процедуру подведения итогов продажи муниципального имущества </w:t>
      </w:r>
      <w:proofErr w:type="spellStart"/>
      <w:r w:rsidRPr="00EC62BD">
        <w:rPr>
          <w:color w:val="000000"/>
          <w:sz w:val="28"/>
          <w:szCs w:val="28"/>
        </w:rPr>
        <w:t>Кочковского</w:t>
      </w:r>
      <w:proofErr w:type="spellEnd"/>
      <w:r w:rsidRPr="00EC62BD">
        <w:rPr>
          <w:color w:val="000000"/>
          <w:sz w:val="28"/>
          <w:szCs w:val="28"/>
        </w:rPr>
        <w:t xml:space="preserve"> сельсовета </w:t>
      </w:r>
      <w:proofErr w:type="spellStart"/>
      <w:r w:rsidRPr="00EC62BD">
        <w:rPr>
          <w:color w:val="000000"/>
          <w:sz w:val="28"/>
          <w:szCs w:val="28"/>
        </w:rPr>
        <w:t>Кочковского</w:t>
      </w:r>
      <w:proofErr w:type="spellEnd"/>
      <w:r w:rsidRPr="00EC62BD">
        <w:rPr>
          <w:color w:val="000000"/>
          <w:sz w:val="28"/>
          <w:szCs w:val="28"/>
        </w:rPr>
        <w:t xml:space="preserve"> района Новосибирской области (далее – имущество) без объявления цены (далее – продажа имущества) и заключения с покупателем договора купли-продажи имущества без объявления цены (далее – договор купли-продажи).</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 xml:space="preserve">2. Подведение итогов продажи имущества и заключение с покупателем договора купли-продажи осуществляет администрация </w:t>
      </w:r>
      <w:proofErr w:type="spellStart"/>
      <w:r w:rsidRPr="00EC62BD">
        <w:rPr>
          <w:color w:val="000000"/>
          <w:sz w:val="28"/>
          <w:szCs w:val="28"/>
        </w:rPr>
        <w:t>Кочковского</w:t>
      </w:r>
      <w:proofErr w:type="spellEnd"/>
      <w:r w:rsidRPr="00EC62BD">
        <w:rPr>
          <w:color w:val="000000"/>
          <w:sz w:val="28"/>
          <w:szCs w:val="28"/>
        </w:rPr>
        <w:t xml:space="preserve"> сельсовета </w:t>
      </w:r>
      <w:proofErr w:type="spellStart"/>
      <w:r w:rsidRPr="00EC62BD">
        <w:rPr>
          <w:color w:val="000000"/>
          <w:sz w:val="28"/>
          <w:szCs w:val="28"/>
        </w:rPr>
        <w:t>Кочковского</w:t>
      </w:r>
      <w:proofErr w:type="spellEnd"/>
      <w:r w:rsidRPr="00EC62BD">
        <w:rPr>
          <w:color w:val="000000"/>
          <w:sz w:val="28"/>
          <w:szCs w:val="28"/>
        </w:rPr>
        <w:t xml:space="preserve"> района Новосибирской области (далее – продавец) по результатам проведенной в соответствии с Федеральным законом от 21 декабря 2001 года № 178-ФЗ «О приватизации государственного и муниципального имущества» продажи имущества.</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3. В срок не позднее трех рабочих дней со дня окончания приема заявок</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и предложений о цене имущества по результатам рассмотрения заявок</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и прилагаемых к ним документов продавец принимает по каждой зарегистрированной заявке решение о рассмотрении предложения о цене приобретения имущества. Решение оформляется протоколом об итогах продажи имущества в соответствии с настоящим Порядком.</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4. Победителем признается:</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1) в случае регистрации одной заявки и предложения о цене имущества – претендент, представивший такое предложение;</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2) в случае регистрации нескольких заявок и предложений о цене</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имущества – претендент, предложивший наибольшую цену за продаваемое имущество;</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3) в случае, если несколько участников предложили одинаковую наибольшую цену за продаваемое имущество – претендент, заявка которого была подана на электронную площадку ранее других.</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5. Протокол об итогах продажи имущества подписывается продавцом в день подведения итогов продажи имущества и должен содержать сведения, определенные постановлением Правительства Российской Федерации от 27.08.2012 № 860 «Об организации и проведении продажи государственного</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или муниципального имущества в электронной форме».</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 xml:space="preserve">6.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w:t>
      </w:r>
      <w:r w:rsidRPr="00EC62BD">
        <w:rPr>
          <w:color w:val="000000"/>
          <w:sz w:val="28"/>
          <w:szCs w:val="28"/>
        </w:rPr>
        <w:lastRenderedPageBreak/>
        <w:t>цене имущества не было принято к рассмотрению, продажа имущества признается несостоявшейся.</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Решение о несостоявшейся продаже имущества оформляется протоколом об итогах продажи имущества.</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7. Протокол об итогах продажи имущества направляется победителю</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в порядке, предусмотренном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8. Договор купли-продажи заключается между продавцом и победителем в письменной форме в течение 5 рабочих дней со дня подведения итогов продажи имущества.</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 </w:t>
      </w:r>
    </w:p>
    <w:p w:rsidR="0079012C" w:rsidRPr="00EC62BD" w:rsidRDefault="0079012C" w:rsidP="0079012C">
      <w:pPr>
        <w:pStyle w:val="ac"/>
        <w:spacing w:before="0" w:beforeAutospacing="0" w:after="0" w:afterAutospacing="0"/>
        <w:rPr>
          <w:color w:val="000000"/>
          <w:sz w:val="28"/>
          <w:szCs w:val="28"/>
        </w:rPr>
      </w:pPr>
      <w:r w:rsidRPr="00EC62BD">
        <w:rPr>
          <w:color w:val="000000"/>
          <w:sz w:val="28"/>
          <w:szCs w:val="28"/>
        </w:rPr>
        <w:t> </w:t>
      </w:r>
    </w:p>
    <w:p w:rsidR="0079012C" w:rsidRPr="00EC62BD" w:rsidRDefault="0079012C" w:rsidP="0079012C">
      <w:pPr>
        <w:rPr>
          <w:sz w:val="28"/>
          <w:szCs w:val="28"/>
        </w:rPr>
      </w:pPr>
    </w:p>
    <w:p w:rsidR="0079012C" w:rsidRPr="00456A72" w:rsidRDefault="0079012C" w:rsidP="0079012C">
      <w:pPr>
        <w:jc w:val="center"/>
        <w:rPr>
          <w:b/>
          <w:bCs/>
          <w:color w:val="000000"/>
          <w:sz w:val="28"/>
          <w:szCs w:val="28"/>
        </w:rPr>
      </w:pPr>
      <w:r w:rsidRPr="00456A72">
        <w:rPr>
          <w:b/>
          <w:bCs/>
          <w:color w:val="000000"/>
          <w:sz w:val="28"/>
          <w:szCs w:val="28"/>
        </w:rPr>
        <w:t xml:space="preserve">СОВЕТ ДЕПУТАТОВ </w:t>
      </w:r>
      <w:r w:rsidRPr="00456A72">
        <w:rPr>
          <w:b/>
          <w:bCs/>
          <w:sz w:val="28"/>
          <w:szCs w:val="28"/>
        </w:rPr>
        <w:t xml:space="preserve">КОЧКОВСКОГО </w:t>
      </w:r>
      <w:r w:rsidRPr="00456A72">
        <w:rPr>
          <w:b/>
          <w:bCs/>
          <w:color w:val="000000"/>
          <w:sz w:val="28"/>
          <w:szCs w:val="28"/>
        </w:rPr>
        <w:t xml:space="preserve">СЕЛЬСОВЕТА </w:t>
      </w:r>
    </w:p>
    <w:p w:rsidR="0079012C" w:rsidRPr="00456A72" w:rsidRDefault="0079012C" w:rsidP="0079012C">
      <w:pPr>
        <w:jc w:val="center"/>
        <w:rPr>
          <w:b/>
          <w:bCs/>
          <w:color w:val="000000"/>
          <w:sz w:val="28"/>
          <w:szCs w:val="28"/>
        </w:rPr>
      </w:pPr>
      <w:r w:rsidRPr="00456A72">
        <w:rPr>
          <w:b/>
          <w:bCs/>
          <w:color w:val="000000"/>
          <w:sz w:val="28"/>
          <w:szCs w:val="28"/>
        </w:rPr>
        <w:t>КОЧКОВСКОГО РАЙОНА НОВОСИБИРСКОЙ ОБЛАСТИ</w:t>
      </w:r>
    </w:p>
    <w:p w:rsidR="0079012C" w:rsidRPr="00456A72" w:rsidRDefault="0079012C" w:rsidP="0079012C">
      <w:pPr>
        <w:jc w:val="center"/>
        <w:rPr>
          <w:b/>
          <w:bCs/>
          <w:color w:val="000000"/>
          <w:sz w:val="28"/>
          <w:szCs w:val="28"/>
        </w:rPr>
      </w:pPr>
    </w:p>
    <w:p w:rsidR="0079012C" w:rsidRPr="00456A72" w:rsidRDefault="0079012C" w:rsidP="0079012C">
      <w:pPr>
        <w:jc w:val="center"/>
        <w:rPr>
          <w:sz w:val="28"/>
          <w:szCs w:val="28"/>
        </w:rPr>
      </w:pPr>
    </w:p>
    <w:p w:rsidR="0079012C" w:rsidRPr="00456A72" w:rsidRDefault="0079012C" w:rsidP="0079012C">
      <w:pPr>
        <w:jc w:val="center"/>
        <w:rPr>
          <w:b/>
          <w:sz w:val="28"/>
          <w:szCs w:val="28"/>
        </w:rPr>
      </w:pPr>
      <w:r w:rsidRPr="00456A72">
        <w:rPr>
          <w:b/>
          <w:sz w:val="28"/>
          <w:szCs w:val="28"/>
        </w:rPr>
        <w:t>РЕШЕНИЕ</w:t>
      </w:r>
    </w:p>
    <w:p w:rsidR="0079012C" w:rsidRPr="00456A72" w:rsidRDefault="0079012C" w:rsidP="0079012C">
      <w:pPr>
        <w:jc w:val="center"/>
        <w:rPr>
          <w:b/>
          <w:sz w:val="28"/>
          <w:szCs w:val="28"/>
        </w:rPr>
      </w:pPr>
      <w:r w:rsidRPr="00456A72">
        <w:rPr>
          <w:b/>
          <w:sz w:val="28"/>
          <w:szCs w:val="28"/>
        </w:rPr>
        <w:t>Пятьдесят восьмой сессии</w:t>
      </w:r>
    </w:p>
    <w:p w:rsidR="0079012C" w:rsidRPr="00456A72" w:rsidRDefault="0079012C" w:rsidP="0079012C">
      <w:pPr>
        <w:jc w:val="center"/>
        <w:rPr>
          <w:sz w:val="28"/>
          <w:szCs w:val="28"/>
        </w:rPr>
      </w:pPr>
    </w:p>
    <w:p w:rsidR="0079012C" w:rsidRPr="00456A72" w:rsidRDefault="0079012C" w:rsidP="0079012C">
      <w:pPr>
        <w:jc w:val="center"/>
        <w:rPr>
          <w:b/>
          <w:color w:val="000000"/>
          <w:sz w:val="28"/>
          <w:szCs w:val="28"/>
        </w:rPr>
      </w:pPr>
      <w:r>
        <w:rPr>
          <w:b/>
          <w:color w:val="000000"/>
          <w:sz w:val="28"/>
          <w:szCs w:val="28"/>
        </w:rPr>
        <w:t>от 22</w:t>
      </w:r>
      <w:r w:rsidRPr="00456A72">
        <w:rPr>
          <w:b/>
          <w:color w:val="000000"/>
          <w:sz w:val="28"/>
          <w:szCs w:val="28"/>
        </w:rPr>
        <w:t>.06.2020                                                                                  № 4</w:t>
      </w:r>
    </w:p>
    <w:p w:rsidR="0079012C" w:rsidRPr="00456A72" w:rsidRDefault="0079012C" w:rsidP="0079012C">
      <w:pPr>
        <w:pStyle w:val="af1"/>
        <w:jc w:val="center"/>
        <w:rPr>
          <w:b/>
          <w:bCs/>
          <w:color w:val="000000"/>
        </w:rPr>
      </w:pPr>
    </w:p>
    <w:p w:rsidR="0079012C" w:rsidRPr="00456A72" w:rsidRDefault="0079012C" w:rsidP="0079012C">
      <w:pPr>
        <w:jc w:val="center"/>
        <w:rPr>
          <w:b/>
          <w:color w:val="000000"/>
          <w:sz w:val="28"/>
          <w:szCs w:val="28"/>
        </w:rPr>
      </w:pPr>
      <w:r w:rsidRPr="00456A72">
        <w:rPr>
          <w:b/>
          <w:color w:val="000000"/>
          <w:sz w:val="28"/>
          <w:szCs w:val="28"/>
        </w:rPr>
        <w:t>Об утверждении Положения о порядке проведения конкурса</w:t>
      </w:r>
    </w:p>
    <w:p w:rsidR="0079012C" w:rsidRPr="00456A72" w:rsidRDefault="0079012C" w:rsidP="0079012C">
      <w:pPr>
        <w:jc w:val="center"/>
        <w:rPr>
          <w:b/>
          <w:i/>
          <w:color w:val="000000"/>
          <w:sz w:val="28"/>
          <w:szCs w:val="28"/>
        </w:rPr>
      </w:pPr>
      <w:r w:rsidRPr="00456A72">
        <w:rPr>
          <w:b/>
          <w:color w:val="000000"/>
          <w:sz w:val="28"/>
          <w:szCs w:val="28"/>
        </w:rPr>
        <w:t xml:space="preserve">по отбору кандидатур на должность Главы </w:t>
      </w:r>
      <w:proofErr w:type="spellStart"/>
      <w:r w:rsidRPr="00456A72">
        <w:rPr>
          <w:b/>
          <w:sz w:val="28"/>
          <w:szCs w:val="28"/>
        </w:rPr>
        <w:t>Кочковского</w:t>
      </w:r>
      <w:proofErr w:type="spellEnd"/>
      <w:r w:rsidRPr="00456A72">
        <w:rPr>
          <w:b/>
          <w:color w:val="000000"/>
          <w:sz w:val="28"/>
          <w:szCs w:val="28"/>
        </w:rPr>
        <w:t xml:space="preserve"> сельсовета </w:t>
      </w:r>
      <w:proofErr w:type="spellStart"/>
      <w:r w:rsidRPr="00456A72">
        <w:rPr>
          <w:b/>
          <w:color w:val="000000"/>
          <w:sz w:val="28"/>
          <w:szCs w:val="28"/>
        </w:rPr>
        <w:t>Кочковского</w:t>
      </w:r>
      <w:proofErr w:type="spellEnd"/>
      <w:r w:rsidRPr="00456A72">
        <w:rPr>
          <w:b/>
          <w:color w:val="000000"/>
          <w:sz w:val="28"/>
          <w:szCs w:val="28"/>
        </w:rPr>
        <w:t xml:space="preserve"> района Новосибирской области</w:t>
      </w:r>
    </w:p>
    <w:p w:rsidR="0079012C" w:rsidRPr="00456A72" w:rsidRDefault="0079012C" w:rsidP="0079012C">
      <w:pPr>
        <w:jc w:val="both"/>
        <w:rPr>
          <w:color w:val="000000"/>
          <w:sz w:val="28"/>
          <w:szCs w:val="28"/>
        </w:rPr>
      </w:pPr>
    </w:p>
    <w:p w:rsidR="0079012C" w:rsidRPr="00456A72" w:rsidRDefault="0079012C" w:rsidP="0079012C">
      <w:pPr>
        <w:autoSpaceDE w:val="0"/>
        <w:autoSpaceDN w:val="0"/>
        <w:adjustRightInd w:val="0"/>
        <w:ind w:firstLine="709"/>
        <w:jc w:val="both"/>
        <w:rPr>
          <w:color w:val="000000"/>
          <w:sz w:val="28"/>
          <w:szCs w:val="28"/>
        </w:rPr>
      </w:pPr>
      <w:proofErr w:type="gramStart"/>
      <w:r w:rsidRPr="00456A72">
        <w:rPr>
          <w:color w:val="000000"/>
          <w:sz w:val="28"/>
          <w:szCs w:val="28"/>
        </w:rPr>
        <w:t xml:space="preserve">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19 Устава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 Совет депутатов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w:t>
      </w:r>
      <w:proofErr w:type="gramEnd"/>
    </w:p>
    <w:p w:rsidR="0079012C" w:rsidRPr="00456A72" w:rsidRDefault="0079012C" w:rsidP="0079012C">
      <w:pPr>
        <w:jc w:val="both"/>
        <w:rPr>
          <w:b/>
          <w:color w:val="000000"/>
          <w:sz w:val="28"/>
          <w:szCs w:val="28"/>
        </w:rPr>
      </w:pPr>
      <w:r w:rsidRPr="00456A72">
        <w:rPr>
          <w:b/>
          <w:color w:val="000000"/>
          <w:sz w:val="28"/>
          <w:szCs w:val="28"/>
        </w:rPr>
        <w:t>РЕШИЛ:</w:t>
      </w:r>
    </w:p>
    <w:p w:rsidR="0079012C" w:rsidRPr="00456A72" w:rsidRDefault="0079012C" w:rsidP="0079012C">
      <w:pPr>
        <w:ind w:firstLine="851"/>
        <w:jc w:val="both"/>
        <w:rPr>
          <w:color w:val="000000"/>
          <w:sz w:val="28"/>
          <w:szCs w:val="28"/>
        </w:rPr>
      </w:pPr>
      <w:r w:rsidRPr="00456A72">
        <w:rPr>
          <w:color w:val="000000"/>
          <w:sz w:val="28"/>
          <w:szCs w:val="28"/>
        </w:rPr>
        <w:t xml:space="preserve">1. Утвердить Положение «О порядке проведения конкурса по отбору кандидатур на должность Главы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 согласно приложению.</w:t>
      </w:r>
    </w:p>
    <w:p w:rsidR="0079012C" w:rsidRPr="00456A72" w:rsidRDefault="0079012C" w:rsidP="0079012C">
      <w:pPr>
        <w:autoSpaceDE w:val="0"/>
        <w:autoSpaceDN w:val="0"/>
        <w:adjustRightInd w:val="0"/>
        <w:ind w:firstLine="709"/>
        <w:jc w:val="both"/>
        <w:rPr>
          <w:color w:val="000000"/>
          <w:sz w:val="28"/>
          <w:szCs w:val="28"/>
        </w:rPr>
      </w:pPr>
      <w:r w:rsidRPr="00456A72">
        <w:rPr>
          <w:color w:val="000000"/>
          <w:sz w:val="28"/>
          <w:szCs w:val="28"/>
        </w:rPr>
        <w:t>2. Опубликовать настоящее решение в периодическом печатном издании «</w:t>
      </w:r>
      <w:proofErr w:type="spellStart"/>
      <w:r w:rsidRPr="00456A72">
        <w:rPr>
          <w:sz w:val="28"/>
          <w:szCs w:val="28"/>
        </w:rPr>
        <w:t>Кочковский</w:t>
      </w:r>
      <w:proofErr w:type="spellEnd"/>
      <w:r w:rsidRPr="00456A72">
        <w:rPr>
          <w:color w:val="FF0000"/>
          <w:sz w:val="28"/>
          <w:szCs w:val="28"/>
        </w:rPr>
        <w:t xml:space="preserve"> </w:t>
      </w:r>
      <w:r w:rsidRPr="00456A72">
        <w:rPr>
          <w:color w:val="000000"/>
          <w:sz w:val="28"/>
          <w:szCs w:val="28"/>
        </w:rPr>
        <w:t>вестник»</w:t>
      </w:r>
      <w:r w:rsidRPr="00456A72">
        <w:rPr>
          <w:i/>
          <w:color w:val="000000"/>
          <w:sz w:val="28"/>
          <w:szCs w:val="28"/>
        </w:rPr>
        <w:t xml:space="preserve"> </w:t>
      </w:r>
      <w:r w:rsidRPr="00456A72">
        <w:rPr>
          <w:color w:val="000000"/>
          <w:sz w:val="28"/>
          <w:szCs w:val="28"/>
        </w:rPr>
        <w:t xml:space="preserve">и разместить на официальном сайте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w:t>
      </w:r>
    </w:p>
    <w:p w:rsidR="0079012C" w:rsidRPr="00456A72" w:rsidRDefault="0079012C" w:rsidP="0079012C">
      <w:pPr>
        <w:ind w:firstLine="851"/>
        <w:jc w:val="both"/>
        <w:rPr>
          <w:color w:val="000000"/>
          <w:sz w:val="28"/>
          <w:szCs w:val="28"/>
        </w:rPr>
      </w:pPr>
      <w:r w:rsidRPr="00456A72">
        <w:rPr>
          <w:color w:val="000000"/>
          <w:sz w:val="28"/>
          <w:szCs w:val="28"/>
        </w:rPr>
        <w:t xml:space="preserve">3. Решение Совета депутатов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 от 31.07.2019г. №1 «Об утверждении Положения о порядке проведения конкурса по отбору кандидатур на должность Главы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района Новосибирской области» считать утратившим силу.</w:t>
      </w:r>
    </w:p>
    <w:p w:rsidR="0079012C" w:rsidRPr="00456A72" w:rsidRDefault="0079012C" w:rsidP="0079012C">
      <w:pPr>
        <w:ind w:firstLine="851"/>
        <w:jc w:val="both"/>
        <w:rPr>
          <w:color w:val="000000"/>
          <w:sz w:val="28"/>
          <w:szCs w:val="28"/>
        </w:rPr>
      </w:pPr>
      <w:r w:rsidRPr="00456A72">
        <w:rPr>
          <w:color w:val="000000"/>
          <w:sz w:val="28"/>
          <w:szCs w:val="28"/>
        </w:rPr>
        <w:lastRenderedPageBreak/>
        <w:t>4. Настоящее решение вступает в силу со дня его опубликования.</w:t>
      </w:r>
    </w:p>
    <w:p w:rsidR="0079012C" w:rsidRPr="00456A72" w:rsidRDefault="0079012C" w:rsidP="0079012C">
      <w:pPr>
        <w:ind w:firstLine="540"/>
        <w:jc w:val="both"/>
        <w:rPr>
          <w:color w:val="000000"/>
          <w:sz w:val="28"/>
          <w:szCs w:val="28"/>
        </w:rPr>
      </w:pPr>
    </w:p>
    <w:p w:rsidR="0079012C" w:rsidRPr="00456A72" w:rsidRDefault="0079012C" w:rsidP="0079012C">
      <w:pPr>
        <w:jc w:val="both"/>
        <w:rPr>
          <w:bCs/>
          <w:color w:val="000000"/>
          <w:sz w:val="28"/>
          <w:szCs w:val="28"/>
        </w:rPr>
      </w:pPr>
      <w:r>
        <w:rPr>
          <w:bCs/>
          <w:color w:val="000000"/>
          <w:sz w:val="28"/>
          <w:szCs w:val="28"/>
        </w:rPr>
        <w:t>И.о</w:t>
      </w:r>
      <w:proofErr w:type="gramStart"/>
      <w:r>
        <w:rPr>
          <w:bCs/>
          <w:color w:val="000000"/>
          <w:sz w:val="28"/>
          <w:szCs w:val="28"/>
        </w:rPr>
        <w:t>.Г</w:t>
      </w:r>
      <w:proofErr w:type="gramEnd"/>
      <w:r>
        <w:rPr>
          <w:bCs/>
          <w:color w:val="000000"/>
          <w:sz w:val="28"/>
          <w:szCs w:val="28"/>
        </w:rPr>
        <w:t>лавы</w:t>
      </w:r>
      <w:r w:rsidRPr="00456A72">
        <w:rPr>
          <w:bCs/>
          <w:color w:val="000000"/>
          <w:sz w:val="28"/>
          <w:szCs w:val="28"/>
        </w:rPr>
        <w:t xml:space="preserve"> </w:t>
      </w:r>
      <w:proofErr w:type="spellStart"/>
      <w:r w:rsidRPr="00456A72">
        <w:rPr>
          <w:sz w:val="28"/>
          <w:szCs w:val="28"/>
        </w:rPr>
        <w:t>Кочковского</w:t>
      </w:r>
      <w:proofErr w:type="spellEnd"/>
      <w:r w:rsidRPr="00456A72">
        <w:rPr>
          <w:bCs/>
          <w:color w:val="000000"/>
          <w:sz w:val="28"/>
          <w:szCs w:val="28"/>
        </w:rPr>
        <w:t xml:space="preserve"> сельсовета</w:t>
      </w:r>
    </w:p>
    <w:p w:rsidR="0079012C" w:rsidRPr="00456A72" w:rsidRDefault="0079012C" w:rsidP="0079012C">
      <w:pPr>
        <w:jc w:val="both"/>
        <w:rPr>
          <w:bCs/>
          <w:color w:val="000000"/>
          <w:sz w:val="28"/>
          <w:szCs w:val="28"/>
        </w:rPr>
      </w:pPr>
      <w:proofErr w:type="spellStart"/>
      <w:r w:rsidRPr="00456A72">
        <w:rPr>
          <w:bCs/>
          <w:color w:val="000000"/>
          <w:sz w:val="28"/>
          <w:szCs w:val="28"/>
        </w:rPr>
        <w:t>Кочковского</w:t>
      </w:r>
      <w:proofErr w:type="spellEnd"/>
      <w:r w:rsidRPr="00456A72">
        <w:rPr>
          <w:bCs/>
          <w:color w:val="000000"/>
          <w:sz w:val="28"/>
          <w:szCs w:val="28"/>
        </w:rPr>
        <w:t xml:space="preserve"> района </w:t>
      </w:r>
      <w:proofErr w:type="gramStart"/>
      <w:r w:rsidRPr="00456A72">
        <w:rPr>
          <w:bCs/>
          <w:color w:val="000000"/>
          <w:sz w:val="28"/>
          <w:szCs w:val="28"/>
        </w:rPr>
        <w:t>Новосибирской</w:t>
      </w:r>
      <w:proofErr w:type="gramEnd"/>
    </w:p>
    <w:p w:rsidR="0079012C" w:rsidRPr="00456A72" w:rsidRDefault="0079012C" w:rsidP="0079012C">
      <w:pPr>
        <w:jc w:val="both"/>
        <w:rPr>
          <w:bCs/>
          <w:color w:val="000000"/>
          <w:sz w:val="28"/>
          <w:szCs w:val="28"/>
        </w:rPr>
      </w:pPr>
      <w:r w:rsidRPr="00456A72">
        <w:rPr>
          <w:bCs/>
          <w:color w:val="000000"/>
          <w:sz w:val="28"/>
          <w:szCs w:val="28"/>
        </w:rPr>
        <w:t xml:space="preserve">области                                                                                     </w:t>
      </w:r>
      <w:r>
        <w:rPr>
          <w:sz w:val="28"/>
          <w:szCs w:val="28"/>
        </w:rPr>
        <w:t>Ю.В.Гюнтер</w:t>
      </w:r>
    </w:p>
    <w:p w:rsidR="0079012C" w:rsidRPr="00456A72" w:rsidRDefault="0079012C" w:rsidP="0079012C">
      <w:pPr>
        <w:jc w:val="both"/>
        <w:rPr>
          <w:bCs/>
          <w:color w:val="000000"/>
          <w:sz w:val="28"/>
          <w:szCs w:val="28"/>
        </w:rPr>
      </w:pPr>
    </w:p>
    <w:p w:rsidR="0079012C" w:rsidRPr="00456A72" w:rsidRDefault="0079012C" w:rsidP="0079012C">
      <w:pPr>
        <w:jc w:val="both"/>
        <w:rPr>
          <w:bCs/>
          <w:color w:val="000000"/>
          <w:sz w:val="28"/>
          <w:szCs w:val="28"/>
        </w:rPr>
      </w:pPr>
      <w:r w:rsidRPr="00456A72">
        <w:rPr>
          <w:bCs/>
          <w:color w:val="000000"/>
          <w:sz w:val="28"/>
          <w:szCs w:val="28"/>
        </w:rPr>
        <w:t xml:space="preserve">Председатель Совета депутатов </w:t>
      </w:r>
      <w:proofErr w:type="spellStart"/>
      <w:r w:rsidRPr="00456A72">
        <w:rPr>
          <w:sz w:val="28"/>
          <w:szCs w:val="28"/>
        </w:rPr>
        <w:t>Кочковского</w:t>
      </w:r>
      <w:proofErr w:type="spellEnd"/>
      <w:r w:rsidRPr="00456A72">
        <w:rPr>
          <w:bCs/>
          <w:color w:val="FF0000"/>
          <w:sz w:val="28"/>
          <w:szCs w:val="28"/>
        </w:rPr>
        <w:t xml:space="preserve"> </w:t>
      </w:r>
    </w:p>
    <w:p w:rsidR="0079012C" w:rsidRPr="00456A72" w:rsidRDefault="0079012C" w:rsidP="0079012C">
      <w:pPr>
        <w:jc w:val="both"/>
        <w:rPr>
          <w:bCs/>
          <w:color w:val="000000"/>
          <w:sz w:val="28"/>
          <w:szCs w:val="28"/>
        </w:rPr>
      </w:pPr>
      <w:r w:rsidRPr="00456A72">
        <w:rPr>
          <w:bCs/>
          <w:color w:val="000000"/>
          <w:sz w:val="28"/>
          <w:szCs w:val="28"/>
        </w:rPr>
        <w:t xml:space="preserve">сельсовета </w:t>
      </w:r>
      <w:proofErr w:type="spellStart"/>
      <w:r w:rsidRPr="00456A72">
        <w:rPr>
          <w:bCs/>
          <w:color w:val="000000"/>
          <w:sz w:val="28"/>
          <w:szCs w:val="28"/>
        </w:rPr>
        <w:t>Кочковского</w:t>
      </w:r>
      <w:proofErr w:type="spellEnd"/>
      <w:r w:rsidRPr="00456A72">
        <w:rPr>
          <w:bCs/>
          <w:color w:val="000000"/>
          <w:sz w:val="28"/>
          <w:szCs w:val="28"/>
        </w:rPr>
        <w:t xml:space="preserve"> района </w:t>
      </w:r>
      <w:proofErr w:type="gramStart"/>
      <w:r w:rsidRPr="00456A72">
        <w:rPr>
          <w:bCs/>
          <w:color w:val="000000"/>
          <w:sz w:val="28"/>
          <w:szCs w:val="28"/>
        </w:rPr>
        <w:t>Новосибирской</w:t>
      </w:r>
      <w:proofErr w:type="gramEnd"/>
    </w:p>
    <w:p w:rsidR="0079012C" w:rsidRPr="00456A72" w:rsidRDefault="0079012C" w:rsidP="0079012C">
      <w:pPr>
        <w:jc w:val="both"/>
        <w:rPr>
          <w:bCs/>
          <w:color w:val="FF0000"/>
          <w:sz w:val="28"/>
          <w:szCs w:val="28"/>
        </w:rPr>
      </w:pPr>
      <w:r w:rsidRPr="00456A72">
        <w:rPr>
          <w:bCs/>
          <w:color w:val="000000"/>
          <w:sz w:val="28"/>
          <w:szCs w:val="28"/>
        </w:rPr>
        <w:t xml:space="preserve">области                                                                                     </w:t>
      </w:r>
      <w:r w:rsidRPr="00456A72">
        <w:rPr>
          <w:bCs/>
          <w:sz w:val="28"/>
          <w:szCs w:val="28"/>
        </w:rPr>
        <w:t>С.Н.Бредихин</w:t>
      </w:r>
    </w:p>
    <w:p w:rsidR="0079012C" w:rsidRPr="00456A72" w:rsidRDefault="0079012C" w:rsidP="0079012C">
      <w:pPr>
        <w:jc w:val="both"/>
        <w:rPr>
          <w:bCs/>
          <w:color w:val="000000"/>
          <w:sz w:val="28"/>
          <w:szCs w:val="28"/>
        </w:rPr>
      </w:pPr>
    </w:p>
    <w:p w:rsidR="0079012C" w:rsidRPr="00456A72" w:rsidRDefault="0079012C" w:rsidP="0079012C">
      <w:pPr>
        <w:jc w:val="right"/>
        <w:rPr>
          <w:bCs/>
          <w:color w:val="000000"/>
          <w:sz w:val="28"/>
          <w:szCs w:val="28"/>
        </w:rPr>
      </w:pPr>
    </w:p>
    <w:p w:rsidR="0079012C" w:rsidRPr="00456A72" w:rsidRDefault="0079012C" w:rsidP="0079012C">
      <w:pPr>
        <w:jc w:val="right"/>
        <w:rPr>
          <w:bCs/>
          <w:color w:val="000000"/>
          <w:sz w:val="28"/>
          <w:szCs w:val="28"/>
        </w:rPr>
      </w:pPr>
    </w:p>
    <w:p w:rsidR="0079012C" w:rsidRPr="00456A72" w:rsidRDefault="0079012C" w:rsidP="0079012C">
      <w:pPr>
        <w:jc w:val="right"/>
        <w:rPr>
          <w:bCs/>
          <w:color w:val="000000"/>
          <w:sz w:val="28"/>
          <w:szCs w:val="28"/>
        </w:rPr>
      </w:pPr>
      <w:r w:rsidRPr="00456A72">
        <w:rPr>
          <w:bCs/>
          <w:color w:val="000000"/>
          <w:sz w:val="28"/>
          <w:szCs w:val="28"/>
        </w:rPr>
        <w:t>Приложение</w:t>
      </w:r>
    </w:p>
    <w:p w:rsidR="0079012C" w:rsidRPr="00456A72" w:rsidRDefault="0079012C" w:rsidP="0079012C">
      <w:pPr>
        <w:ind w:firstLine="4860"/>
        <w:jc w:val="right"/>
        <w:rPr>
          <w:color w:val="000000"/>
          <w:sz w:val="28"/>
          <w:szCs w:val="28"/>
        </w:rPr>
      </w:pPr>
      <w:r w:rsidRPr="00456A72">
        <w:rPr>
          <w:color w:val="000000"/>
          <w:sz w:val="28"/>
          <w:szCs w:val="28"/>
        </w:rPr>
        <w:t xml:space="preserve">к решению Совета депутатов </w:t>
      </w:r>
      <w:proofErr w:type="spellStart"/>
      <w:r w:rsidRPr="00456A72">
        <w:rPr>
          <w:sz w:val="28"/>
          <w:szCs w:val="28"/>
        </w:rPr>
        <w:t>Кочковского</w:t>
      </w:r>
      <w:proofErr w:type="spellEnd"/>
      <w:r w:rsidRPr="00456A72">
        <w:rPr>
          <w:color w:val="000000"/>
          <w:sz w:val="28"/>
          <w:szCs w:val="28"/>
        </w:rPr>
        <w:t xml:space="preserve"> сельсовета </w:t>
      </w:r>
      <w:proofErr w:type="spellStart"/>
      <w:r w:rsidRPr="00456A72">
        <w:rPr>
          <w:color w:val="000000"/>
          <w:sz w:val="28"/>
          <w:szCs w:val="28"/>
        </w:rPr>
        <w:t>Кочковского</w:t>
      </w:r>
      <w:proofErr w:type="spellEnd"/>
      <w:r w:rsidRPr="00456A72">
        <w:rPr>
          <w:color w:val="000000"/>
          <w:sz w:val="28"/>
          <w:szCs w:val="28"/>
        </w:rPr>
        <w:t xml:space="preserve"> </w:t>
      </w:r>
    </w:p>
    <w:p w:rsidR="0079012C" w:rsidRPr="00456A72" w:rsidRDefault="0079012C" w:rsidP="0079012C">
      <w:pPr>
        <w:ind w:firstLine="4860"/>
        <w:jc w:val="right"/>
        <w:rPr>
          <w:color w:val="000000"/>
          <w:sz w:val="28"/>
          <w:szCs w:val="28"/>
        </w:rPr>
      </w:pPr>
      <w:r w:rsidRPr="00456A72">
        <w:rPr>
          <w:color w:val="000000"/>
          <w:sz w:val="28"/>
          <w:szCs w:val="28"/>
        </w:rPr>
        <w:t>района Новосибирской области</w:t>
      </w:r>
    </w:p>
    <w:p w:rsidR="0079012C" w:rsidRPr="00456A72" w:rsidRDefault="0079012C" w:rsidP="0079012C">
      <w:pPr>
        <w:jc w:val="right"/>
        <w:rPr>
          <w:color w:val="000000"/>
          <w:sz w:val="28"/>
          <w:szCs w:val="28"/>
        </w:rPr>
      </w:pPr>
      <w:r w:rsidRPr="00456A72">
        <w:rPr>
          <w:color w:val="000000"/>
          <w:sz w:val="28"/>
          <w:szCs w:val="28"/>
        </w:rPr>
        <w:t xml:space="preserve">от </w:t>
      </w:r>
      <w:r>
        <w:rPr>
          <w:color w:val="000000"/>
          <w:sz w:val="28"/>
          <w:szCs w:val="28"/>
        </w:rPr>
        <w:t>22</w:t>
      </w:r>
      <w:r w:rsidRPr="00456A72">
        <w:rPr>
          <w:color w:val="000000"/>
          <w:sz w:val="28"/>
          <w:szCs w:val="28"/>
        </w:rPr>
        <w:t>.06.2020 № 4</w:t>
      </w:r>
    </w:p>
    <w:p w:rsidR="0079012C" w:rsidRPr="00456A72" w:rsidRDefault="0079012C" w:rsidP="0079012C">
      <w:pPr>
        <w:jc w:val="center"/>
        <w:rPr>
          <w:b/>
          <w:color w:val="000000" w:themeColor="text1"/>
          <w:sz w:val="28"/>
          <w:szCs w:val="28"/>
        </w:rPr>
      </w:pPr>
    </w:p>
    <w:p w:rsidR="0079012C" w:rsidRPr="00456A72" w:rsidRDefault="0079012C" w:rsidP="0079012C">
      <w:pPr>
        <w:jc w:val="center"/>
        <w:rPr>
          <w:b/>
          <w:color w:val="000000" w:themeColor="text1"/>
          <w:sz w:val="28"/>
          <w:szCs w:val="28"/>
        </w:rPr>
      </w:pPr>
      <w:r w:rsidRPr="00456A72">
        <w:rPr>
          <w:b/>
          <w:color w:val="000000" w:themeColor="text1"/>
          <w:sz w:val="28"/>
          <w:szCs w:val="28"/>
        </w:rPr>
        <w:t xml:space="preserve">ПОЛОЖЕНИЕ О ПОРЯДКЕ ПРОВЕДЕНИЯ КОНКУРСА </w:t>
      </w:r>
    </w:p>
    <w:p w:rsidR="0079012C" w:rsidRPr="00456A72" w:rsidRDefault="0079012C" w:rsidP="0079012C">
      <w:pPr>
        <w:jc w:val="center"/>
        <w:rPr>
          <w:b/>
          <w:i/>
          <w:color w:val="000000" w:themeColor="text1"/>
          <w:sz w:val="28"/>
          <w:szCs w:val="28"/>
        </w:rPr>
      </w:pPr>
      <w:r w:rsidRPr="00456A72">
        <w:rPr>
          <w:b/>
          <w:color w:val="000000" w:themeColor="text1"/>
          <w:sz w:val="28"/>
          <w:szCs w:val="28"/>
        </w:rPr>
        <w:t xml:space="preserve">ПО ОТБОРУ КАНДИДАТУР НА ДОЛЖНОСТЬ ГЛАВЫ </w:t>
      </w:r>
      <w:r w:rsidRPr="00456A72">
        <w:rPr>
          <w:b/>
          <w:sz w:val="28"/>
          <w:szCs w:val="28"/>
        </w:rPr>
        <w:t>КОЧКОВСКОГО</w:t>
      </w:r>
      <w:r w:rsidRPr="00456A72">
        <w:rPr>
          <w:b/>
          <w:color w:val="FF0000"/>
          <w:sz w:val="28"/>
          <w:szCs w:val="28"/>
        </w:rPr>
        <w:t xml:space="preserve"> </w:t>
      </w:r>
      <w:r w:rsidRPr="00456A72">
        <w:rPr>
          <w:b/>
          <w:color w:val="000000" w:themeColor="text1"/>
          <w:sz w:val="28"/>
          <w:szCs w:val="28"/>
        </w:rPr>
        <w:t>СЕЛЬСОВЕТА КОЧКОВСКОГО РАЙОНА НОВОСИБИРСКОЙ ОБЛАСТИ</w:t>
      </w:r>
    </w:p>
    <w:p w:rsidR="0079012C" w:rsidRPr="00456A72" w:rsidRDefault="0079012C" w:rsidP="0079012C">
      <w:pPr>
        <w:jc w:val="center"/>
        <w:rPr>
          <w:color w:val="000000" w:themeColor="text1"/>
          <w:sz w:val="28"/>
          <w:szCs w:val="28"/>
        </w:rPr>
      </w:pPr>
    </w:p>
    <w:p w:rsidR="0079012C" w:rsidRPr="00456A72" w:rsidRDefault="0079012C" w:rsidP="0079012C">
      <w:pPr>
        <w:tabs>
          <w:tab w:val="left" w:pos="0"/>
        </w:tabs>
        <w:autoSpaceDE w:val="0"/>
        <w:autoSpaceDN w:val="0"/>
        <w:adjustRightInd w:val="0"/>
        <w:jc w:val="both"/>
        <w:rPr>
          <w:color w:val="000000" w:themeColor="text1"/>
          <w:sz w:val="28"/>
          <w:szCs w:val="28"/>
        </w:rPr>
      </w:pPr>
    </w:p>
    <w:p w:rsidR="0079012C" w:rsidRPr="00456A72" w:rsidRDefault="0079012C" w:rsidP="0079012C">
      <w:pPr>
        <w:tabs>
          <w:tab w:val="left" w:pos="0"/>
        </w:tabs>
        <w:autoSpaceDE w:val="0"/>
        <w:autoSpaceDN w:val="0"/>
        <w:adjustRightInd w:val="0"/>
        <w:ind w:firstLine="540"/>
        <w:jc w:val="center"/>
        <w:rPr>
          <w:b/>
          <w:color w:val="000000" w:themeColor="text1"/>
          <w:sz w:val="28"/>
          <w:szCs w:val="28"/>
        </w:rPr>
      </w:pPr>
      <w:r w:rsidRPr="00456A72">
        <w:rPr>
          <w:b/>
          <w:color w:val="000000" w:themeColor="text1"/>
          <w:sz w:val="28"/>
          <w:szCs w:val="28"/>
        </w:rPr>
        <w:t>1. Общие положения</w:t>
      </w:r>
    </w:p>
    <w:p w:rsidR="0079012C" w:rsidRPr="00456A72" w:rsidRDefault="0079012C" w:rsidP="0079012C">
      <w:pPr>
        <w:ind w:firstLine="851"/>
        <w:jc w:val="both"/>
        <w:rPr>
          <w:i/>
          <w:color w:val="000000" w:themeColor="text1"/>
          <w:sz w:val="28"/>
          <w:szCs w:val="28"/>
        </w:rPr>
      </w:pPr>
      <w:r w:rsidRPr="00456A72">
        <w:rPr>
          <w:color w:val="000000" w:themeColor="text1"/>
          <w:sz w:val="28"/>
          <w:szCs w:val="28"/>
        </w:rPr>
        <w:t xml:space="preserve">1.1. Настоящее Положение определяет порядок проведения конкурса по отбору кандидатур на должность Главы </w:t>
      </w:r>
      <w:proofErr w:type="spellStart"/>
      <w:r w:rsidRPr="00456A72">
        <w:rPr>
          <w:sz w:val="28"/>
          <w:szCs w:val="28"/>
        </w:rPr>
        <w:t>Кочковского</w:t>
      </w:r>
      <w:proofErr w:type="spellEnd"/>
      <w:r w:rsidRPr="00456A72">
        <w:rPr>
          <w:color w:val="000000" w:themeColor="text1"/>
          <w:sz w:val="28"/>
          <w:szCs w:val="28"/>
        </w:rPr>
        <w:t xml:space="preserve"> сельсовета </w:t>
      </w:r>
      <w:proofErr w:type="spellStart"/>
      <w:r w:rsidRPr="00456A72">
        <w:rPr>
          <w:color w:val="000000" w:themeColor="text1"/>
          <w:sz w:val="28"/>
          <w:szCs w:val="28"/>
        </w:rPr>
        <w:t>Кочковского</w:t>
      </w:r>
      <w:proofErr w:type="spellEnd"/>
      <w:r w:rsidRPr="00456A72">
        <w:rPr>
          <w:color w:val="000000" w:themeColor="text1"/>
          <w:sz w:val="28"/>
          <w:szCs w:val="28"/>
        </w:rPr>
        <w:t xml:space="preserve"> района Новосибирской области (далее – Глава муниципального образования).</w:t>
      </w:r>
    </w:p>
    <w:p w:rsidR="0079012C" w:rsidRPr="00456A72" w:rsidRDefault="0079012C" w:rsidP="0079012C">
      <w:pPr>
        <w:pStyle w:val="Pa3"/>
        <w:spacing w:before="40"/>
        <w:ind w:firstLine="851"/>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1.2. </w:t>
      </w:r>
      <w:proofErr w:type="gramStart"/>
      <w:r w:rsidRPr="00456A72">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456A72">
        <w:rPr>
          <w:rFonts w:ascii="Times New Roman" w:hAnsi="Times New Roman"/>
          <w:color w:val="000000" w:themeColor="text1"/>
          <w:sz w:val="28"/>
          <w:szCs w:val="28"/>
        </w:rPr>
        <w:t xml:space="preserve"> Российской Федерации, </w:t>
      </w:r>
      <w:proofErr w:type="gramStart"/>
      <w:r w:rsidRPr="00456A72">
        <w:rPr>
          <w:rFonts w:ascii="Times New Roman" w:hAnsi="Times New Roman"/>
          <w:color w:val="000000" w:themeColor="text1"/>
          <w:sz w:val="28"/>
          <w:szCs w:val="28"/>
        </w:rPr>
        <w:t>претендующему</w:t>
      </w:r>
      <w:proofErr w:type="gramEnd"/>
      <w:r w:rsidRPr="00456A72">
        <w:rPr>
          <w:rFonts w:ascii="Times New Roman" w:hAnsi="Times New Roman"/>
          <w:color w:val="000000" w:themeColor="text1"/>
          <w:sz w:val="28"/>
          <w:szCs w:val="28"/>
        </w:rPr>
        <w:t xml:space="preserve"> на должность Главы муниципального образования, установленным настоящим Положением.</w:t>
      </w:r>
    </w:p>
    <w:p w:rsidR="0079012C" w:rsidRPr="00456A72" w:rsidRDefault="0079012C" w:rsidP="0079012C">
      <w:pPr>
        <w:spacing w:after="1" w:line="280" w:lineRule="atLeast"/>
        <w:ind w:firstLine="851"/>
        <w:jc w:val="both"/>
        <w:rPr>
          <w:rFonts w:eastAsia="Calibri"/>
          <w:bCs/>
          <w:color w:val="000000" w:themeColor="text1"/>
          <w:sz w:val="28"/>
          <w:szCs w:val="28"/>
        </w:rPr>
      </w:pPr>
      <w:proofErr w:type="gramStart"/>
      <w:r w:rsidRPr="00456A72">
        <w:rPr>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56A72">
        <w:rPr>
          <w:rFonts w:eastAsia="Calibri"/>
          <w:bCs/>
          <w:color w:val="000000" w:themeColor="text1"/>
          <w:sz w:val="28"/>
          <w:szCs w:val="28"/>
        </w:rPr>
        <w:t xml:space="preserve">об исполнении обязанности </w:t>
      </w:r>
      <w:r w:rsidRPr="00456A72">
        <w:rPr>
          <w:color w:val="000000" w:themeColor="text1"/>
          <w:sz w:val="28"/>
          <w:szCs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456A72">
        <w:rPr>
          <w:color w:val="000000" w:themeColor="text1"/>
          <w:sz w:val="28"/>
          <w:szCs w:val="28"/>
        </w:rPr>
        <w:t xml:space="preserve"> </w:t>
      </w:r>
      <w:proofErr w:type="gramStart"/>
      <w:r w:rsidRPr="00456A72">
        <w:rPr>
          <w:color w:val="000000" w:themeColor="text1"/>
          <w:sz w:val="28"/>
          <w:szCs w:val="28"/>
        </w:rPr>
        <w:t>коррупции», в порядке,</w:t>
      </w:r>
      <w:r w:rsidRPr="00456A72">
        <w:rPr>
          <w:i/>
          <w:color w:val="000000" w:themeColor="text1"/>
          <w:sz w:val="28"/>
          <w:szCs w:val="28"/>
        </w:rPr>
        <w:t xml:space="preserve"> </w:t>
      </w:r>
      <w:r w:rsidRPr="00456A72">
        <w:rPr>
          <w:rFonts w:eastAsia="Calibri"/>
          <w:bCs/>
          <w:color w:val="000000" w:themeColor="text1"/>
          <w:sz w:val="28"/>
          <w:szCs w:val="28"/>
        </w:rPr>
        <w:t xml:space="preserve">установленном </w:t>
      </w:r>
      <w:r w:rsidRPr="00456A72">
        <w:rPr>
          <w:color w:val="000000" w:themeColor="text1"/>
          <w:sz w:val="28"/>
          <w:szCs w:val="28"/>
        </w:rPr>
        <w:t xml:space="preserve">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w:t>
      </w:r>
      <w:r w:rsidRPr="00456A72">
        <w:rPr>
          <w:color w:val="000000" w:themeColor="text1"/>
          <w:sz w:val="28"/>
          <w:szCs w:val="28"/>
        </w:rPr>
        <w:lastRenderedPageBreak/>
        <w:t>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w:t>
      </w:r>
      <w:proofErr w:type="gramEnd"/>
      <w:r w:rsidRPr="00456A72">
        <w:rPr>
          <w:color w:val="000000" w:themeColor="text1"/>
          <w:sz w:val="28"/>
          <w:szCs w:val="28"/>
        </w:rPr>
        <w:t xml:space="preserve"> отдельные законы Новосибирской области» (далее ‒ Закон Новосибирской области № 216-ОЗ).</w:t>
      </w:r>
    </w:p>
    <w:p w:rsidR="0079012C" w:rsidRPr="00456A72" w:rsidRDefault="0079012C" w:rsidP="0079012C">
      <w:pPr>
        <w:tabs>
          <w:tab w:val="left" w:pos="0"/>
        </w:tabs>
        <w:autoSpaceDE w:val="0"/>
        <w:autoSpaceDN w:val="0"/>
        <w:adjustRightInd w:val="0"/>
        <w:ind w:firstLine="851"/>
        <w:rPr>
          <w:color w:val="000000" w:themeColor="text1"/>
          <w:sz w:val="28"/>
          <w:szCs w:val="28"/>
        </w:rPr>
      </w:pPr>
      <w:r w:rsidRPr="00456A72">
        <w:rPr>
          <w:color w:val="000000" w:themeColor="text1"/>
          <w:sz w:val="28"/>
          <w:szCs w:val="28"/>
        </w:rPr>
        <w:t>1.3. При проведении конкурса кандидаты имеют равные права.</w:t>
      </w:r>
    </w:p>
    <w:p w:rsidR="0079012C" w:rsidRPr="00456A72" w:rsidRDefault="0079012C" w:rsidP="0079012C">
      <w:pPr>
        <w:tabs>
          <w:tab w:val="left" w:pos="0"/>
        </w:tabs>
        <w:autoSpaceDE w:val="0"/>
        <w:autoSpaceDN w:val="0"/>
        <w:adjustRightInd w:val="0"/>
        <w:rPr>
          <w:color w:val="000000" w:themeColor="text1"/>
          <w:sz w:val="28"/>
          <w:szCs w:val="28"/>
        </w:rPr>
      </w:pPr>
    </w:p>
    <w:p w:rsidR="0079012C" w:rsidRPr="00456A72" w:rsidRDefault="0079012C" w:rsidP="0079012C">
      <w:pPr>
        <w:tabs>
          <w:tab w:val="left" w:pos="0"/>
        </w:tabs>
        <w:autoSpaceDE w:val="0"/>
        <w:autoSpaceDN w:val="0"/>
        <w:adjustRightInd w:val="0"/>
        <w:jc w:val="center"/>
        <w:rPr>
          <w:b/>
          <w:color w:val="000000" w:themeColor="text1"/>
          <w:sz w:val="28"/>
          <w:szCs w:val="28"/>
        </w:rPr>
      </w:pPr>
      <w:r w:rsidRPr="00456A72">
        <w:rPr>
          <w:b/>
          <w:color w:val="000000" w:themeColor="text1"/>
          <w:sz w:val="28"/>
          <w:szCs w:val="28"/>
        </w:rPr>
        <w:t>2. Цель проведения и назначение конкурса</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 xml:space="preserve">2.2. Решение о проведении конкурса принимается Советом депутатов </w:t>
      </w:r>
      <w:proofErr w:type="spellStart"/>
      <w:r w:rsidRPr="00456A72">
        <w:rPr>
          <w:sz w:val="28"/>
          <w:szCs w:val="28"/>
        </w:rPr>
        <w:t>Кочковского</w:t>
      </w:r>
      <w:proofErr w:type="spellEnd"/>
      <w:r w:rsidRPr="00456A72">
        <w:rPr>
          <w:color w:val="000000" w:themeColor="text1"/>
          <w:sz w:val="28"/>
          <w:szCs w:val="28"/>
        </w:rPr>
        <w:t xml:space="preserve"> сельсовета </w:t>
      </w:r>
      <w:proofErr w:type="spellStart"/>
      <w:r w:rsidRPr="00456A72">
        <w:rPr>
          <w:color w:val="000000" w:themeColor="text1"/>
          <w:sz w:val="28"/>
          <w:szCs w:val="28"/>
        </w:rPr>
        <w:t>Кочковского</w:t>
      </w:r>
      <w:proofErr w:type="spellEnd"/>
      <w:r w:rsidRPr="00456A72">
        <w:rPr>
          <w:color w:val="000000" w:themeColor="text1"/>
          <w:sz w:val="28"/>
          <w:szCs w:val="28"/>
        </w:rPr>
        <w:t xml:space="preserve"> района Новосибирской области (далее – Совет депутатов) не позднее 30 дней со дня </w:t>
      </w:r>
      <w:proofErr w:type="gramStart"/>
      <w:r w:rsidRPr="00456A72">
        <w:rPr>
          <w:color w:val="000000" w:themeColor="text1"/>
          <w:sz w:val="28"/>
          <w:szCs w:val="28"/>
        </w:rPr>
        <w:t>истечения срока полномочий Главы муниципального образования</w:t>
      </w:r>
      <w:proofErr w:type="gramEnd"/>
      <w:r w:rsidRPr="00456A72">
        <w:rPr>
          <w:color w:val="000000" w:themeColor="text1"/>
          <w:sz w:val="28"/>
          <w:szCs w:val="28"/>
        </w:rPr>
        <w:t>. Объявление Совета депутатов о проведении конкурса, его условиях, дате, времени и месте проведения публикуется в периодическом печатном издании «</w:t>
      </w:r>
      <w:proofErr w:type="spellStart"/>
      <w:r w:rsidRPr="00456A72">
        <w:rPr>
          <w:sz w:val="28"/>
          <w:szCs w:val="28"/>
        </w:rPr>
        <w:t>Кочковский</w:t>
      </w:r>
      <w:proofErr w:type="spellEnd"/>
      <w:r w:rsidRPr="00456A72">
        <w:rPr>
          <w:color w:val="000000" w:themeColor="text1"/>
          <w:sz w:val="28"/>
          <w:szCs w:val="28"/>
        </w:rPr>
        <w:t xml:space="preserve"> вестник» не позднее, чем за 20 дней до дня проведения конкурса.</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79012C" w:rsidRPr="00456A72" w:rsidRDefault="0079012C" w:rsidP="0079012C">
      <w:pPr>
        <w:autoSpaceDE w:val="0"/>
        <w:autoSpaceDN w:val="0"/>
        <w:adjustRightInd w:val="0"/>
        <w:ind w:firstLine="851"/>
        <w:jc w:val="both"/>
        <w:rPr>
          <w:color w:val="000000" w:themeColor="text1"/>
          <w:sz w:val="28"/>
          <w:szCs w:val="28"/>
        </w:rPr>
      </w:pPr>
      <w:r w:rsidRPr="00456A72">
        <w:rPr>
          <w:color w:val="000000" w:themeColor="text1"/>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79012C" w:rsidRPr="00456A72" w:rsidRDefault="0079012C" w:rsidP="0079012C">
      <w:pPr>
        <w:autoSpaceDE w:val="0"/>
        <w:autoSpaceDN w:val="0"/>
        <w:adjustRightInd w:val="0"/>
        <w:ind w:firstLine="851"/>
        <w:jc w:val="both"/>
        <w:rPr>
          <w:color w:val="000000" w:themeColor="text1"/>
          <w:sz w:val="28"/>
          <w:szCs w:val="28"/>
        </w:rPr>
      </w:pPr>
      <w:r w:rsidRPr="00456A72">
        <w:rPr>
          <w:color w:val="000000" w:themeColor="text1"/>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456A72">
        <w:rPr>
          <w:rStyle w:val="afd"/>
          <w:color w:val="000000" w:themeColor="text1"/>
          <w:sz w:val="28"/>
          <w:szCs w:val="28"/>
        </w:rPr>
        <w:footnoteReference w:id="1"/>
      </w:r>
    </w:p>
    <w:p w:rsidR="0079012C" w:rsidRPr="00456A72" w:rsidRDefault="0079012C" w:rsidP="0079012C">
      <w:pPr>
        <w:tabs>
          <w:tab w:val="left" w:pos="0"/>
        </w:tabs>
        <w:autoSpaceDE w:val="0"/>
        <w:autoSpaceDN w:val="0"/>
        <w:adjustRightInd w:val="0"/>
        <w:ind w:firstLine="540"/>
        <w:jc w:val="center"/>
        <w:rPr>
          <w:color w:val="000000" w:themeColor="text1"/>
          <w:sz w:val="28"/>
          <w:szCs w:val="28"/>
        </w:rPr>
      </w:pPr>
    </w:p>
    <w:p w:rsidR="0079012C" w:rsidRPr="00456A72" w:rsidRDefault="0079012C" w:rsidP="0079012C">
      <w:pPr>
        <w:tabs>
          <w:tab w:val="left" w:pos="0"/>
        </w:tabs>
        <w:autoSpaceDE w:val="0"/>
        <w:autoSpaceDN w:val="0"/>
        <w:adjustRightInd w:val="0"/>
        <w:jc w:val="center"/>
        <w:rPr>
          <w:b/>
          <w:color w:val="000000" w:themeColor="text1"/>
          <w:sz w:val="28"/>
          <w:szCs w:val="28"/>
        </w:rPr>
      </w:pPr>
      <w:r w:rsidRPr="00456A72">
        <w:rPr>
          <w:b/>
          <w:color w:val="000000" w:themeColor="text1"/>
          <w:sz w:val="28"/>
          <w:szCs w:val="28"/>
        </w:rPr>
        <w:t>3. Условия конкурса</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3.1. Не имеет права участвовать в конкурсе гражданин Российской Федерации:</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1) </w:t>
      </w:r>
      <w:proofErr w:type="gramStart"/>
      <w:r w:rsidRPr="00456A72">
        <w:rPr>
          <w:color w:val="000000" w:themeColor="text1"/>
          <w:sz w:val="28"/>
          <w:szCs w:val="28"/>
        </w:rPr>
        <w:t>признанный</w:t>
      </w:r>
      <w:proofErr w:type="gramEnd"/>
      <w:r w:rsidRPr="00456A72">
        <w:rPr>
          <w:color w:val="000000" w:themeColor="text1"/>
          <w:sz w:val="28"/>
          <w:szCs w:val="28"/>
        </w:rPr>
        <w:t xml:space="preserve"> недееспособным</w:t>
      </w:r>
      <w:r w:rsidRPr="00456A72">
        <w:rPr>
          <w:bCs/>
          <w:color w:val="000000" w:themeColor="text1"/>
          <w:sz w:val="28"/>
          <w:szCs w:val="28"/>
        </w:rPr>
        <w:t xml:space="preserve"> решением суда, вступившим в законную силу</w:t>
      </w:r>
      <w:r w:rsidRPr="00456A72">
        <w:rPr>
          <w:color w:val="000000" w:themeColor="text1"/>
          <w:sz w:val="28"/>
          <w:szCs w:val="28"/>
        </w:rPr>
        <w:t>;</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2) </w:t>
      </w:r>
      <w:proofErr w:type="gramStart"/>
      <w:r w:rsidRPr="00456A72">
        <w:rPr>
          <w:color w:val="000000" w:themeColor="text1"/>
          <w:sz w:val="28"/>
          <w:szCs w:val="28"/>
        </w:rPr>
        <w:t>содержащийся</w:t>
      </w:r>
      <w:proofErr w:type="gramEnd"/>
      <w:r w:rsidRPr="00456A72">
        <w:rPr>
          <w:color w:val="000000" w:themeColor="text1"/>
          <w:sz w:val="28"/>
          <w:szCs w:val="28"/>
        </w:rPr>
        <w:t xml:space="preserve"> в местах лишения свободы по приговору суда;</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lastRenderedPageBreak/>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7) </w:t>
      </w:r>
      <w:proofErr w:type="gramStart"/>
      <w:r w:rsidRPr="00456A72">
        <w:rPr>
          <w:color w:val="000000" w:themeColor="text1"/>
          <w:sz w:val="28"/>
          <w:szCs w:val="28"/>
        </w:rPr>
        <w:t>подвергнутый</w:t>
      </w:r>
      <w:proofErr w:type="gramEnd"/>
      <w:r w:rsidRPr="00456A72">
        <w:rPr>
          <w:color w:val="000000" w:themeColor="text1"/>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color w:val="000000" w:themeColor="text1"/>
          <w:sz w:val="28"/>
          <w:szCs w:val="28"/>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proofErr w:type="gramStart"/>
      <w:r w:rsidRPr="00456A72">
        <w:rPr>
          <w:color w:val="000000" w:themeColor="text1"/>
          <w:sz w:val="28"/>
          <w:szCs w:val="28"/>
        </w:rPr>
        <w:t>9) не достигший на день проведения конкурса возраста 21 года;</w:t>
      </w:r>
      <w:proofErr w:type="gramEnd"/>
    </w:p>
    <w:p w:rsidR="0079012C" w:rsidRPr="00456A72" w:rsidRDefault="0079012C" w:rsidP="0079012C">
      <w:pPr>
        <w:tabs>
          <w:tab w:val="left" w:pos="0"/>
        </w:tabs>
        <w:autoSpaceDE w:val="0"/>
        <w:autoSpaceDN w:val="0"/>
        <w:adjustRightInd w:val="0"/>
        <w:ind w:firstLine="851"/>
        <w:jc w:val="both"/>
        <w:rPr>
          <w:sz w:val="28"/>
          <w:szCs w:val="28"/>
        </w:rPr>
      </w:pPr>
      <w:r w:rsidRPr="00456A72">
        <w:rPr>
          <w:color w:val="000000" w:themeColor="text1"/>
          <w:sz w:val="28"/>
          <w:szCs w:val="28"/>
        </w:rPr>
        <w:t xml:space="preserve">10) в </w:t>
      </w:r>
      <w:proofErr w:type="gramStart"/>
      <w:r w:rsidRPr="00456A72">
        <w:rPr>
          <w:color w:val="000000" w:themeColor="text1"/>
          <w:sz w:val="28"/>
          <w:szCs w:val="28"/>
        </w:rPr>
        <w:t>отношении</w:t>
      </w:r>
      <w:proofErr w:type="gramEnd"/>
      <w:r w:rsidRPr="00456A72">
        <w:rPr>
          <w:color w:val="000000" w:themeColor="text1"/>
          <w:sz w:val="28"/>
          <w:szCs w:val="28"/>
        </w:rPr>
        <w:t xml:space="preserve"> которого имеется вступившее в силу решение суда о </w:t>
      </w:r>
      <w:r w:rsidRPr="00456A72">
        <w:rPr>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79012C" w:rsidRPr="00456A72" w:rsidRDefault="0079012C" w:rsidP="0079012C">
      <w:pPr>
        <w:tabs>
          <w:tab w:val="left" w:pos="0"/>
        </w:tabs>
        <w:autoSpaceDE w:val="0"/>
        <w:autoSpaceDN w:val="0"/>
        <w:adjustRightInd w:val="0"/>
        <w:ind w:firstLine="851"/>
        <w:jc w:val="both"/>
        <w:rPr>
          <w:sz w:val="28"/>
          <w:szCs w:val="28"/>
        </w:rPr>
      </w:pPr>
      <w:proofErr w:type="gramStart"/>
      <w:r w:rsidRPr="00456A72">
        <w:rPr>
          <w:sz w:val="28"/>
          <w:szCs w:val="28"/>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79012C" w:rsidRPr="00456A72" w:rsidRDefault="0079012C" w:rsidP="0079012C">
      <w:pPr>
        <w:tabs>
          <w:tab w:val="left" w:pos="0"/>
        </w:tabs>
        <w:autoSpaceDE w:val="0"/>
        <w:autoSpaceDN w:val="0"/>
        <w:adjustRightInd w:val="0"/>
        <w:ind w:firstLine="851"/>
        <w:jc w:val="both"/>
        <w:rPr>
          <w:color w:val="000000" w:themeColor="text1"/>
          <w:sz w:val="28"/>
          <w:szCs w:val="28"/>
        </w:rPr>
      </w:pPr>
      <w:r w:rsidRPr="00456A72">
        <w:rPr>
          <w:sz w:val="28"/>
          <w:szCs w:val="28"/>
        </w:rPr>
        <w:t>3.2. Гражданин Российской Федерации представляет в конкурсную комиссию следующие документы и сведения</w:t>
      </w:r>
      <w:r w:rsidRPr="00456A72">
        <w:rPr>
          <w:color w:val="000000" w:themeColor="text1"/>
          <w:sz w:val="28"/>
          <w:szCs w:val="28"/>
        </w:rPr>
        <w:t>:</w:t>
      </w:r>
    </w:p>
    <w:p w:rsidR="0079012C" w:rsidRPr="00456A72" w:rsidRDefault="0079012C" w:rsidP="0079012C">
      <w:pPr>
        <w:tabs>
          <w:tab w:val="left" w:pos="0"/>
        </w:tabs>
        <w:autoSpaceDE w:val="0"/>
        <w:autoSpaceDN w:val="0"/>
        <w:adjustRightInd w:val="0"/>
        <w:ind w:firstLine="851"/>
        <w:contextualSpacing/>
        <w:jc w:val="both"/>
        <w:rPr>
          <w:color w:val="000000" w:themeColor="text1"/>
          <w:sz w:val="28"/>
          <w:szCs w:val="28"/>
        </w:rPr>
      </w:pPr>
      <w:r w:rsidRPr="00456A72">
        <w:rPr>
          <w:color w:val="000000" w:themeColor="text1"/>
          <w:sz w:val="28"/>
          <w:szCs w:val="28"/>
        </w:rPr>
        <w:t>1) личное заявление (приложение  1 к настоящему Положению);</w:t>
      </w:r>
    </w:p>
    <w:p w:rsidR="0079012C" w:rsidRPr="00456A72" w:rsidRDefault="0079012C" w:rsidP="0079012C">
      <w:pPr>
        <w:tabs>
          <w:tab w:val="left" w:pos="0"/>
        </w:tabs>
        <w:autoSpaceDE w:val="0"/>
        <w:autoSpaceDN w:val="0"/>
        <w:adjustRightInd w:val="0"/>
        <w:ind w:firstLine="851"/>
        <w:contextualSpacing/>
        <w:jc w:val="both"/>
        <w:rPr>
          <w:color w:val="000000" w:themeColor="text1"/>
          <w:sz w:val="28"/>
          <w:szCs w:val="28"/>
        </w:rPr>
      </w:pPr>
      <w:r w:rsidRPr="00456A72">
        <w:rPr>
          <w:color w:val="000000" w:themeColor="text1"/>
          <w:sz w:val="28"/>
          <w:szCs w:val="28"/>
        </w:rPr>
        <w:t>2) две фотографии размером 3х4см;</w:t>
      </w:r>
    </w:p>
    <w:p w:rsidR="0079012C" w:rsidRPr="00456A72" w:rsidRDefault="0079012C" w:rsidP="0079012C">
      <w:pPr>
        <w:tabs>
          <w:tab w:val="left" w:pos="0"/>
        </w:tabs>
        <w:autoSpaceDE w:val="0"/>
        <w:autoSpaceDN w:val="0"/>
        <w:adjustRightInd w:val="0"/>
        <w:ind w:firstLine="851"/>
        <w:contextualSpacing/>
        <w:jc w:val="both"/>
        <w:rPr>
          <w:color w:val="000000" w:themeColor="text1"/>
          <w:sz w:val="28"/>
          <w:szCs w:val="28"/>
        </w:rPr>
      </w:pPr>
      <w:r w:rsidRPr="00456A72">
        <w:rPr>
          <w:color w:val="000000" w:themeColor="text1"/>
          <w:sz w:val="28"/>
          <w:szCs w:val="28"/>
        </w:rPr>
        <w:t>3) заполненную и подписанную анкету (приложение 2);</w:t>
      </w:r>
    </w:p>
    <w:p w:rsidR="0079012C" w:rsidRPr="00456A72" w:rsidRDefault="0079012C" w:rsidP="0079012C">
      <w:pPr>
        <w:tabs>
          <w:tab w:val="left" w:pos="0"/>
        </w:tabs>
        <w:autoSpaceDE w:val="0"/>
        <w:autoSpaceDN w:val="0"/>
        <w:adjustRightInd w:val="0"/>
        <w:ind w:firstLine="851"/>
        <w:contextualSpacing/>
        <w:jc w:val="both"/>
        <w:rPr>
          <w:color w:val="000000" w:themeColor="text1"/>
          <w:sz w:val="28"/>
          <w:szCs w:val="28"/>
        </w:rPr>
      </w:pPr>
      <w:r w:rsidRPr="00456A72">
        <w:rPr>
          <w:color w:val="000000" w:themeColor="text1"/>
          <w:sz w:val="28"/>
          <w:szCs w:val="28"/>
        </w:rPr>
        <w:t>4) паспорт или документ, заменяющий паспорт гражданина Российской Федерации;</w:t>
      </w:r>
    </w:p>
    <w:p w:rsidR="0079012C" w:rsidRPr="00456A72" w:rsidRDefault="0079012C" w:rsidP="0079012C">
      <w:pPr>
        <w:tabs>
          <w:tab w:val="left" w:pos="0"/>
        </w:tabs>
        <w:autoSpaceDE w:val="0"/>
        <w:autoSpaceDN w:val="0"/>
        <w:adjustRightInd w:val="0"/>
        <w:ind w:firstLine="851"/>
        <w:contextualSpacing/>
        <w:jc w:val="both"/>
        <w:rPr>
          <w:color w:val="000000" w:themeColor="text1"/>
          <w:sz w:val="28"/>
          <w:szCs w:val="28"/>
        </w:rPr>
      </w:pPr>
      <w:r w:rsidRPr="00456A72">
        <w:rPr>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79012C" w:rsidRPr="00456A72" w:rsidRDefault="0079012C" w:rsidP="0079012C">
      <w:pPr>
        <w:tabs>
          <w:tab w:val="left" w:pos="0"/>
        </w:tabs>
        <w:autoSpaceDE w:val="0"/>
        <w:autoSpaceDN w:val="0"/>
        <w:adjustRightInd w:val="0"/>
        <w:ind w:firstLine="851"/>
        <w:contextualSpacing/>
        <w:jc w:val="both"/>
        <w:rPr>
          <w:color w:val="000000" w:themeColor="text1"/>
          <w:spacing w:val="-15"/>
          <w:sz w:val="28"/>
          <w:szCs w:val="28"/>
        </w:rPr>
      </w:pPr>
      <w:proofErr w:type="gramStart"/>
      <w:r w:rsidRPr="00456A72">
        <w:rPr>
          <w:color w:val="000000" w:themeColor="text1"/>
          <w:sz w:val="28"/>
          <w:szCs w:val="28"/>
        </w:rPr>
        <w:lastRenderedPageBreak/>
        <w:t xml:space="preserve">6) документы, подтверждающие стаж работы (при наличии): </w:t>
      </w:r>
      <w:r w:rsidRPr="00456A72">
        <w:rPr>
          <w:color w:val="000000" w:themeColor="text1"/>
          <w:spacing w:val="-6"/>
          <w:sz w:val="28"/>
          <w:szCs w:val="28"/>
        </w:rPr>
        <w:t>копию трудовой книжки, заверенную по месту работы или нотариально, и (или) иные докумен</w:t>
      </w:r>
      <w:r w:rsidRPr="00456A72">
        <w:rPr>
          <w:color w:val="000000" w:themeColor="text1"/>
          <w:spacing w:val="-5"/>
          <w:sz w:val="28"/>
          <w:szCs w:val="28"/>
        </w:rPr>
        <w:t>ты, подтверждающие трудовую (служебную) деятельность гражданина;</w:t>
      </w:r>
      <w:proofErr w:type="gramEnd"/>
    </w:p>
    <w:p w:rsidR="0079012C" w:rsidRPr="00456A72" w:rsidRDefault="0079012C" w:rsidP="0079012C">
      <w:pPr>
        <w:widowControl w:val="0"/>
        <w:shd w:val="clear" w:color="auto" w:fill="FFFFFF"/>
        <w:tabs>
          <w:tab w:val="left" w:pos="542"/>
        </w:tabs>
        <w:autoSpaceDE w:val="0"/>
        <w:autoSpaceDN w:val="0"/>
        <w:adjustRightInd w:val="0"/>
        <w:spacing w:before="43"/>
        <w:ind w:firstLine="851"/>
        <w:contextualSpacing/>
        <w:rPr>
          <w:color w:val="000000" w:themeColor="text1"/>
          <w:spacing w:val="-12"/>
          <w:sz w:val="28"/>
          <w:szCs w:val="28"/>
        </w:rPr>
      </w:pPr>
      <w:r w:rsidRPr="00456A72">
        <w:rPr>
          <w:color w:val="000000" w:themeColor="text1"/>
          <w:spacing w:val="-4"/>
          <w:sz w:val="28"/>
          <w:szCs w:val="28"/>
        </w:rPr>
        <w:t>7) документы об образовании;</w:t>
      </w:r>
    </w:p>
    <w:p w:rsidR="0079012C" w:rsidRPr="00456A72" w:rsidRDefault="0079012C" w:rsidP="0079012C">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sz w:val="28"/>
          <w:szCs w:val="28"/>
        </w:rPr>
      </w:pPr>
      <w:r w:rsidRPr="00456A72">
        <w:rPr>
          <w:color w:val="000000" w:themeColor="text1"/>
          <w:spacing w:val="-6"/>
          <w:sz w:val="28"/>
          <w:szCs w:val="28"/>
        </w:rPr>
        <w:t xml:space="preserve">8) другие документы или их копии, характеризующие его профессиональную </w:t>
      </w:r>
      <w:r w:rsidRPr="00456A72">
        <w:rPr>
          <w:color w:val="000000" w:themeColor="text1"/>
          <w:spacing w:val="-1"/>
          <w:sz w:val="28"/>
          <w:szCs w:val="28"/>
        </w:rPr>
        <w:t xml:space="preserve">подготовку, характеристики, награды, рекомендации (предоставляются </w:t>
      </w:r>
      <w:r w:rsidRPr="00456A72">
        <w:rPr>
          <w:color w:val="000000" w:themeColor="text1"/>
          <w:sz w:val="28"/>
          <w:szCs w:val="28"/>
        </w:rPr>
        <w:t>по желанию кандидата).</w:t>
      </w:r>
    </w:p>
    <w:p w:rsidR="0079012C" w:rsidRPr="00456A72" w:rsidRDefault="0079012C" w:rsidP="0079012C">
      <w:pPr>
        <w:autoSpaceDE w:val="0"/>
        <w:autoSpaceDN w:val="0"/>
        <w:adjustRightInd w:val="0"/>
        <w:ind w:firstLine="851"/>
        <w:jc w:val="both"/>
        <w:rPr>
          <w:color w:val="000000" w:themeColor="text1"/>
          <w:sz w:val="28"/>
          <w:szCs w:val="28"/>
        </w:rPr>
      </w:pPr>
      <w:r w:rsidRPr="00456A72">
        <w:rPr>
          <w:color w:val="000000" w:themeColor="text1"/>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79012C" w:rsidRPr="00456A72" w:rsidRDefault="0079012C" w:rsidP="0079012C">
      <w:pPr>
        <w:autoSpaceDE w:val="0"/>
        <w:autoSpaceDN w:val="0"/>
        <w:adjustRightInd w:val="0"/>
        <w:ind w:firstLine="851"/>
        <w:jc w:val="both"/>
        <w:rPr>
          <w:color w:val="000000" w:themeColor="text1"/>
          <w:sz w:val="28"/>
          <w:szCs w:val="28"/>
        </w:rPr>
      </w:pPr>
      <w:proofErr w:type="gramStart"/>
      <w:r w:rsidRPr="00456A72">
        <w:rPr>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456A72">
        <w:rPr>
          <w:color w:val="000000" w:themeColor="text1"/>
          <w:sz w:val="28"/>
          <w:szCs w:val="28"/>
        </w:rPr>
        <w:t xml:space="preserve"> для участия в конкурсе по отбору кандидатур на должность Главы муниципального образования (на отчетную дату);</w:t>
      </w:r>
    </w:p>
    <w:p w:rsidR="0079012C" w:rsidRPr="00456A72" w:rsidRDefault="0079012C" w:rsidP="0079012C">
      <w:pPr>
        <w:autoSpaceDE w:val="0"/>
        <w:autoSpaceDN w:val="0"/>
        <w:adjustRightInd w:val="0"/>
        <w:ind w:firstLine="851"/>
        <w:jc w:val="both"/>
        <w:rPr>
          <w:color w:val="000000" w:themeColor="text1"/>
          <w:sz w:val="28"/>
          <w:szCs w:val="28"/>
        </w:rPr>
      </w:pPr>
      <w:proofErr w:type="gramStart"/>
      <w:r w:rsidRPr="00456A72">
        <w:rPr>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456A72">
        <w:rPr>
          <w:color w:val="000000" w:themeColor="text1"/>
          <w:sz w:val="28"/>
          <w:szCs w:val="28"/>
        </w:rPr>
        <w:t xml:space="preserve"> </w:t>
      </w:r>
      <w:proofErr w:type="gramStart"/>
      <w:r w:rsidRPr="00456A72">
        <w:rPr>
          <w:color w:val="000000" w:themeColor="text1"/>
          <w:sz w:val="28"/>
          <w:szCs w:val="28"/>
        </w:rPr>
        <w:t>конкурсе</w:t>
      </w:r>
      <w:proofErr w:type="gramEnd"/>
      <w:r w:rsidRPr="00456A72">
        <w:rPr>
          <w:color w:val="000000" w:themeColor="text1"/>
          <w:sz w:val="28"/>
          <w:szCs w:val="28"/>
        </w:rPr>
        <w:t xml:space="preserve"> по отбору кандидатур на должность Главы муниципального образования (на отчетную дату).</w:t>
      </w:r>
    </w:p>
    <w:p w:rsidR="0079012C" w:rsidRPr="00456A72" w:rsidRDefault="0079012C" w:rsidP="0079012C">
      <w:pPr>
        <w:autoSpaceDE w:val="0"/>
        <w:autoSpaceDN w:val="0"/>
        <w:adjustRightInd w:val="0"/>
        <w:ind w:firstLine="851"/>
        <w:jc w:val="both"/>
        <w:rPr>
          <w:color w:val="000000" w:themeColor="text1"/>
          <w:sz w:val="28"/>
          <w:szCs w:val="28"/>
        </w:rPr>
      </w:pPr>
      <w:r w:rsidRPr="00456A72">
        <w:rPr>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9012C" w:rsidRPr="00456A72" w:rsidRDefault="0079012C" w:rsidP="0079012C">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5"/>
          <w:sz w:val="28"/>
          <w:szCs w:val="28"/>
        </w:rPr>
      </w:pPr>
      <w:r w:rsidRPr="00456A72">
        <w:rPr>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79012C" w:rsidRPr="00456A72" w:rsidRDefault="0079012C" w:rsidP="0079012C">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9"/>
          <w:sz w:val="28"/>
          <w:szCs w:val="28"/>
        </w:rPr>
      </w:pPr>
      <w:r w:rsidRPr="00456A72">
        <w:rPr>
          <w:color w:val="000000" w:themeColor="text1"/>
          <w:spacing w:val="-5"/>
          <w:sz w:val="28"/>
          <w:szCs w:val="28"/>
        </w:rPr>
        <w:t>3.4. Документы, указанные в пунктах 3.2 и 3.3 настоящего Положения, гражданин Российской Федерации обя</w:t>
      </w:r>
      <w:r w:rsidRPr="00456A72">
        <w:rPr>
          <w:color w:val="000000" w:themeColor="text1"/>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79012C" w:rsidRPr="00456A72" w:rsidRDefault="0079012C" w:rsidP="0079012C">
      <w:pPr>
        <w:widowControl w:val="0"/>
        <w:shd w:val="clear" w:color="auto" w:fill="FFFFFF"/>
        <w:tabs>
          <w:tab w:val="left" w:pos="709"/>
        </w:tabs>
        <w:autoSpaceDE w:val="0"/>
        <w:autoSpaceDN w:val="0"/>
        <w:adjustRightInd w:val="0"/>
        <w:spacing w:before="58"/>
        <w:ind w:firstLine="851"/>
        <w:contextualSpacing/>
        <w:jc w:val="both"/>
        <w:rPr>
          <w:color w:val="000000" w:themeColor="text1"/>
          <w:spacing w:val="-5"/>
          <w:sz w:val="28"/>
          <w:szCs w:val="28"/>
        </w:rPr>
      </w:pPr>
      <w:r w:rsidRPr="00456A72">
        <w:rPr>
          <w:color w:val="000000" w:themeColor="text1"/>
          <w:spacing w:val="-5"/>
          <w:sz w:val="28"/>
          <w:szCs w:val="28"/>
        </w:rPr>
        <w:lastRenderedPageBreak/>
        <w:t>3.5. </w:t>
      </w:r>
      <w:proofErr w:type="gramStart"/>
      <w:r w:rsidRPr="00456A72">
        <w:rPr>
          <w:color w:val="000000" w:themeColor="text1"/>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456A72">
        <w:rPr>
          <w:color w:val="000000" w:themeColor="text1"/>
          <w:sz w:val="28"/>
          <w:szCs w:val="28"/>
        </w:rPr>
        <w:t>ния с отметкой о дате и времени приема документов</w:t>
      </w:r>
      <w:proofErr w:type="gramEnd"/>
      <w:r w:rsidRPr="00456A72">
        <w:rPr>
          <w:color w:val="000000" w:themeColor="text1"/>
          <w:sz w:val="28"/>
          <w:szCs w:val="28"/>
        </w:rPr>
        <w:t>. Копия доверенности, выданная представителю, указанному в пункте 3.4 настоящего Положения, прикладывается к делу.</w:t>
      </w:r>
    </w:p>
    <w:p w:rsidR="0079012C" w:rsidRPr="00456A72" w:rsidRDefault="0079012C" w:rsidP="0079012C">
      <w:pPr>
        <w:widowControl w:val="0"/>
        <w:shd w:val="clear" w:color="auto" w:fill="FFFFFF"/>
        <w:tabs>
          <w:tab w:val="left" w:pos="709"/>
        </w:tabs>
        <w:autoSpaceDE w:val="0"/>
        <w:autoSpaceDN w:val="0"/>
        <w:adjustRightInd w:val="0"/>
        <w:spacing w:before="58"/>
        <w:ind w:firstLine="851"/>
        <w:contextualSpacing/>
        <w:jc w:val="both"/>
        <w:rPr>
          <w:color w:val="000000" w:themeColor="text1"/>
          <w:sz w:val="28"/>
          <w:szCs w:val="28"/>
        </w:rPr>
      </w:pPr>
      <w:r w:rsidRPr="00456A72">
        <w:rPr>
          <w:color w:val="000000" w:themeColor="text1"/>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Принятые документы для участия в конкурсе регистрируются в специальном журнале.</w:t>
      </w:r>
    </w:p>
    <w:p w:rsidR="0079012C" w:rsidRPr="00456A72" w:rsidRDefault="0079012C" w:rsidP="0079012C">
      <w:pPr>
        <w:pStyle w:val="Pa3"/>
        <w:spacing w:before="40"/>
        <w:ind w:firstLine="709"/>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Все документы из числа </w:t>
      </w:r>
      <w:proofErr w:type="gramStart"/>
      <w:r w:rsidRPr="00456A72">
        <w:rPr>
          <w:rFonts w:ascii="Times New Roman" w:hAnsi="Times New Roman"/>
          <w:color w:val="000000" w:themeColor="text1"/>
          <w:sz w:val="28"/>
          <w:szCs w:val="28"/>
        </w:rPr>
        <w:t>предусмотренных</w:t>
      </w:r>
      <w:proofErr w:type="gramEnd"/>
      <w:r w:rsidRPr="00456A72">
        <w:rPr>
          <w:rFonts w:ascii="Times New Roman" w:hAnsi="Times New Roman"/>
          <w:color w:val="000000" w:themeColor="text1"/>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79012C" w:rsidRPr="00456A72" w:rsidRDefault="0079012C" w:rsidP="0079012C">
      <w:pPr>
        <w:ind w:firstLine="709"/>
        <w:jc w:val="both"/>
        <w:rPr>
          <w:color w:val="000000" w:themeColor="text1"/>
          <w:sz w:val="28"/>
          <w:szCs w:val="28"/>
        </w:rPr>
      </w:pPr>
      <w:proofErr w:type="gramStart"/>
      <w:r w:rsidRPr="00456A72">
        <w:rPr>
          <w:color w:val="000000" w:themeColor="text1"/>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456A72">
        <w:rPr>
          <w:color w:val="000000" w:themeColor="text1"/>
          <w:sz w:val="28"/>
          <w:szCs w:val="28"/>
        </w:rPr>
        <w:t xml:space="preserve"> Новосибирской области.</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456A72">
        <w:rPr>
          <w:rFonts w:ascii="Times New Roman" w:hAnsi="Times New Roman"/>
          <w:sz w:val="28"/>
          <w:szCs w:val="28"/>
        </w:rPr>
        <w:t xml:space="preserve">муниципального образования (указанных в пункте 3.1 настоящего Положения), он в письменной форме </w:t>
      </w:r>
      <w:r w:rsidRPr="00456A72">
        <w:rPr>
          <w:rFonts w:ascii="Times New Roman" w:hAnsi="Times New Roman"/>
          <w:color w:val="000000" w:themeColor="text1"/>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p>
    <w:p w:rsidR="0079012C" w:rsidRPr="00456A72" w:rsidRDefault="0079012C" w:rsidP="0079012C">
      <w:pPr>
        <w:widowControl w:val="0"/>
        <w:shd w:val="clear" w:color="auto" w:fill="FFFFFF"/>
        <w:tabs>
          <w:tab w:val="left" w:pos="709"/>
        </w:tabs>
        <w:autoSpaceDE w:val="0"/>
        <w:autoSpaceDN w:val="0"/>
        <w:adjustRightInd w:val="0"/>
        <w:ind w:firstLine="709"/>
        <w:contextualSpacing/>
        <w:jc w:val="both"/>
        <w:rPr>
          <w:color w:val="000000" w:themeColor="text1"/>
          <w:spacing w:val="-4"/>
          <w:sz w:val="28"/>
          <w:szCs w:val="28"/>
        </w:rPr>
      </w:pPr>
      <w:r w:rsidRPr="00456A72">
        <w:rPr>
          <w:color w:val="000000" w:themeColor="text1"/>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79012C" w:rsidRPr="00456A72" w:rsidRDefault="0079012C" w:rsidP="0079012C">
      <w:pPr>
        <w:widowControl w:val="0"/>
        <w:shd w:val="clear" w:color="auto" w:fill="FFFFFF"/>
        <w:autoSpaceDE w:val="0"/>
        <w:autoSpaceDN w:val="0"/>
        <w:adjustRightInd w:val="0"/>
        <w:spacing w:before="158"/>
        <w:ind w:left="29"/>
        <w:contextualSpacing/>
        <w:jc w:val="center"/>
        <w:rPr>
          <w:b/>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spacing w:before="158"/>
        <w:ind w:left="29"/>
        <w:contextualSpacing/>
        <w:jc w:val="center"/>
        <w:rPr>
          <w:b/>
          <w:color w:val="000000" w:themeColor="text1"/>
          <w:sz w:val="28"/>
          <w:szCs w:val="28"/>
        </w:rPr>
      </w:pPr>
      <w:r w:rsidRPr="00456A72">
        <w:rPr>
          <w:b/>
          <w:color w:val="000000" w:themeColor="text1"/>
          <w:spacing w:val="-4"/>
          <w:sz w:val="28"/>
          <w:szCs w:val="28"/>
        </w:rPr>
        <w:lastRenderedPageBreak/>
        <w:t>4. Конкурсная комиссия</w:t>
      </w:r>
    </w:p>
    <w:p w:rsidR="0079012C" w:rsidRPr="00456A72" w:rsidRDefault="0079012C" w:rsidP="0079012C">
      <w:pPr>
        <w:widowControl w:val="0"/>
        <w:shd w:val="clear" w:color="auto" w:fill="FFFFFF"/>
        <w:tabs>
          <w:tab w:val="left" w:pos="709"/>
        </w:tabs>
        <w:autoSpaceDE w:val="0"/>
        <w:autoSpaceDN w:val="0"/>
        <w:adjustRightInd w:val="0"/>
        <w:spacing w:before="48"/>
        <w:ind w:right="10" w:firstLine="709"/>
        <w:contextualSpacing/>
        <w:jc w:val="both"/>
        <w:rPr>
          <w:color w:val="000000" w:themeColor="text1"/>
          <w:spacing w:val="-9"/>
          <w:sz w:val="28"/>
          <w:szCs w:val="28"/>
        </w:rPr>
      </w:pPr>
      <w:r w:rsidRPr="00456A72">
        <w:rPr>
          <w:color w:val="000000" w:themeColor="text1"/>
          <w:spacing w:val="-5"/>
          <w:sz w:val="28"/>
          <w:szCs w:val="28"/>
        </w:rPr>
        <w:t xml:space="preserve">4.1. Организация и проведение конкурса возлагаются на конкурсную комиссию </w:t>
      </w:r>
      <w:r w:rsidRPr="00456A72">
        <w:rPr>
          <w:color w:val="000000" w:themeColor="text1"/>
          <w:sz w:val="28"/>
          <w:szCs w:val="28"/>
        </w:rPr>
        <w:t>по отбору кандидатур на должность Главы муниципального образования (далее по тексту ‒ комиссия).</w:t>
      </w:r>
    </w:p>
    <w:p w:rsidR="0079012C" w:rsidRPr="00456A72" w:rsidRDefault="0079012C" w:rsidP="0079012C">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7"/>
          <w:sz w:val="28"/>
          <w:szCs w:val="28"/>
        </w:rPr>
      </w:pPr>
      <w:r w:rsidRPr="00456A72">
        <w:rPr>
          <w:color w:val="000000" w:themeColor="text1"/>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proofErr w:type="spellStart"/>
      <w:r w:rsidRPr="00456A72">
        <w:rPr>
          <w:color w:val="000000" w:themeColor="text1"/>
          <w:spacing w:val="-5"/>
          <w:sz w:val="28"/>
          <w:szCs w:val="28"/>
        </w:rPr>
        <w:t>Кочковского</w:t>
      </w:r>
      <w:proofErr w:type="spellEnd"/>
      <w:r w:rsidRPr="00456A72">
        <w:rPr>
          <w:color w:val="000000" w:themeColor="text1"/>
          <w:spacing w:val="-5"/>
          <w:sz w:val="28"/>
          <w:szCs w:val="28"/>
        </w:rPr>
        <w:t xml:space="preserve"> района</w:t>
      </w:r>
      <w:r w:rsidRPr="00456A72">
        <w:rPr>
          <w:color w:val="000000" w:themeColor="text1"/>
          <w:sz w:val="28"/>
          <w:szCs w:val="28"/>
        </w:rPr>
        <w:t xml:space="preserve"> Новосибирской области</w:t>
      </w:r>
      <w:r w:rsidRPr="00456A72">
        <w:rPr>
          <w:i/>
          <w:color w:val="000000" w:themeColor="text1"/>
          <w:sz w:val="28"/>
          <w:szCs w:val="28"/>
        </w:rPr>
        <w:t>.</w:t>
      </w:r>
    </w:p>
    <w:p w:rsidR="0079012C" w:rsidRPr="00456A72" w:rsidRDefault="0079012C" w:rsidP="0079012C">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7"/>
          <w:sz w:val="28"/>
          <w:szCs w:val="28"/>
        </w:rPr>
      </w:pPr>
      <w:r w:rsidRPr="00456A72">
        <w:rPr>
          <w:color w:val="000000" w:themeColor="text1"/>
          <w:spacing w:val="-4"/>
          <w:sz w:val="28"/>
          <w:szCs w:val="28"/>
        </w:rPr>
        <w:t xml:space="preserve">4.3. Комиссия состоит из председателя, заместителя председателя, секретаря и </w:t>
      </w:r>
      <w:r w:rsidRPr="00456A72">
        <w:rPr>
          <w:color w:val="000000" w:themeColor="text1"/>
          <w:spacing w:val="-5"/>
          <w:sz w:val="28"/>
          <w:szCs w:val="28"/>
        </w:rPr>
        <w:t>иных членов комиссии. Председатель, заместитель председателя, секретарь ко</w:t>
      </w:r>
      <w:r w:rsidRPr="00456A72">
        <w:rPr>
          <w:color w:val="000000" w:themeColor="text1"/>
          <w:spacing w:val="-4"/>
          <w:sz w:val="28"/>
          <w:szCs w:val="28"/>
        </w:rPr>
        <w:t xml:space="preserve">миссии избираются на первом заседании комиссии большинством голосов от </w:t>
      </w:r>
      <w:r w:rsidRPr="00456A72">
        <w:rPr>
          <w:color w:val="000000" w:themeColor="text1"/>
          <w:spacing w:val="-6"/>
          <w:sz w:val="28"/>
          <w:szCs w:val="28"/>
        </w:rPr>
        <w:t xml:space="preserve">числа присутствующих членов комиссии. </w:t>
      </w:r>
      <w:r w:rsidRPr="00456A72">
        <w:rPr>
          <w:color w:val="000000" w:themeColor="text1"/>
          <w:spacing w:val="-5"/>
          <w:sz w:val="28"/>
          <w:szCs w:val="28"/>
        </w:rPr>
        <w:t>Председатель</w:t>
      </w:r>
      <w:r w:rsidRPr="00456A72">
        <w:rPr>
          <w:color w:val="000000" w:themeColor="text1"/>
          <w:spacing w:val="-4"/>
          <w:sz w:val="28"/>
          <w:szCs w:val="28"/>
        </w:rPr>
        <w:t xml:space="preserve"> комиссии избирается из числа</w:t>
      </w:r>
      <w:r w:rsidRPr="00456A72">
        <w:rPr>
          <w:color w:val="000000" w:themeColor="text1"/>
          <w:spacing w:val="-6"/>
          <w:sz w:val="28"/>
          <w:szCs w:val="28"/>
        </w:rPr>
        <w:t xml:space="preserve"> членов комиссии, назначенных </w:t>
      </w:r>
      <w:r w:rsidRPr="00456A72">
        <w:rPr>
          <w:color w:val="000000" w:themeColor="text1"/>
          <w:spacing w:val="-5"/>
          <w:sz w:val="28"/>
          <w:szCs w:val="28"/>
        </w:rPr>
        <w:t xml:space="preserve">Главой </w:t>
      </w:r>
      <w:proofErr w:type="spellStart"/>
      <w:r w:rsidRPr="00456A72">
        <w:rPr>
          <w:color w:val="000000" w:themeColor="text1"/>
          <w:spacing w:val="-5"/>
          <w:sz w:val="28"/>
          <w:szCs w:val="28"/>
        </w:rPr>
        <w:t>Кочковского</w:t>
      </w:r>
      <w:proofErr w:type="spellEnd"/>
      <w:r w:rsidRPr="00456A72">
        <w:rPr>
          <w:color w:val="000000" w:themeColor="text1"/>
          <w:spacing w:val="-5"/>
          <w:sz w:val="28"/>
          <w:szCs w:val="28"/>
        </w:rPr>
        <w:t xml:space="preserve"> района</w:t>
      </w:r>
      <w:r w:rsidRPr="00456A72">
        <w:rPr>
          <w:color w:val="000000" w:themeColor="text1"/>
          <w:sz w:val="28"/>
          <w:szCs w:val="28"/>
        </w:rPr>
        <w:t xml:space="preserve"> Новосибирской области</w:t>
      </w:r>
      <w:r w:rsidRPr="00456A72">
        <w:rPr>
          <w:i/>
          <w:color w:val="000000" w:themeColor="text1"/>
          <w:sz w:val="28"/>
          <w:szCs w:val="28"/>
        </w:rPr>
        <w:t>.</w:t>
      </w:r>
    </w:p>
    <w:p w:rsidR="0079012C" w:rsidRPr="00456A72" w:rsidRDefault="0079012C" w:rsidP="0079012C">
      <w:pPr>
        <w:widowControl w:val="0"/>
        <w:shd w:val="clear" w:color="auto" w:fill="FFFFFF"/>
        <w:autoSpaceDE w:val="0"/>
        <w:autoSpaceDN w:val="0"/>
        <w:adjustRightInd w:val="0"/>
        <w:spacing w:before="53"/>
        <w:ind w:right="5" w:firstLine="709"/>
        <w:contextualSpacing/>
        <w:jc w:val="both"/>
        <w:rPr>
          <w:color w:val="000000" w:themeColor="text1"/>
          <w:spacing w:val="-9"/>
          <w:sz w:val="28"/>
          <w:szCs w:val="28"/>
        </w:rPr>
      </w:pPr>
      <w:r w:rsidRPr="00456A72">
        <w:rPr>
          <w:color w:val="000000" w:themeColor="text1"/>
          <w:spacing w:val="-4"/>
          <w:sz w:val="28"/>
          <w:szCs w:val="28"/>
        </w:rPr>
        <w:t>4.4. Деятельность комиссии осуществляется коллегиально. Формой деятельно</w:t>
      </w:r>
      <w:r w:rsidRPr="00456A72">
        <w:rPr>
          <w:color w:val="000000" w:themeColor="text1"/>
          <w:spacing w:val="-6"/>
          <w:sz w:val="28"/>
          <w:szCs w:val="28"/>
        </w:rPr>
        <w:t xml:space="preserve">сти комиссии являются заседания. Заседание комиссии считается правомочным, </w:t>
      </w:r>
      <w:r w:rsidRPr="00456A72">
        <w:rPr>
          <w:color w:val="000000" w:themeColor="text1"/>
          <w:spacing w:val="-5"/>
          <w:sz w:val="28"/>
          <w:szCs w:val="28"/>
        </w:rPr>
        <w:t xml:space="preserve">если на нем присутствует не менее двух третей от установленной численности </w:t>
      </w:r>
      <w:r w:rsidRPr="00456A72">
        <w:rPr>
          <w:color w:val="000000" w:themeColor="text1"/>
          <w:sz w:val="28"/>
          <w:szCs w:val="28"/>
        </w:rPr>
        <w:t>комиссии.</w:t>
      </w:r>
    </w:p>
    <w:p w:rsidR="0079012C" w:rsidRPr="00456A72" w:rsidRDefault="0079012C" w:rsidP="0079012C">
      <w:pPr>
        <w:widowControl w:val="0"/>
        <w:shd w:val="clear" w:color="auto" w:fill="FFFFFF"/>
        <w:autoSpaceDE w:val="0"/>
        <w:autoSpaceDN w:val="0"/>
        <w:adjustRightInd w:val="0"/>
        <w:spacing w:before="62"/>
        <w:ind w:left="10" w:firstLine="698"/>
        <w:contextualSpacing/>
        <w:jc w:val="both"/>
        <w:rPr>
          <w:color w:val="000000" w:themeColor="text1"/>
          <w:sz w:val="28"/>
          <w:szCs w:val="28"/>
        </w:rPr>
      </w:pPr>
      <w:r w:rsidRPr="00456A72">
        <w:rPr>
          <w:color w:val="000000" w:themeColor="text1"/>
          <w:spacing w:val="-4"/>
          <w:sz w:val="28"/>
          <w:szCs w:val="28"/>
        </w:rPr>
        <w:t>В случае невозможности исполнения обязанностей членами комиссии, назна</w:t>
      </w:r>
      <w:r w:rsidRPr="00456A72">
        <w:rPr>
          <w:color w:val="000000" w:themeColor="text1"/>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456A72">
        <w:rPr>
          <w:color w:val="000000" w:themeColor="text1"/>
          <w:spacing w:val="-4"/>
          <w:sz w:val="28"/>
          <w:szCs w:val="28"/>
        </w:rPr>
        <w:t xml:space="preserve">путатов назначает в соответствии с пунктом 4.2 настоящего Положения новых </w:t>
      </w:r>
      <w:r w:rsidRPr="00456A72">
        <w:rPr>
          <w:color w:val="000000" w:themeColor="text1"/>
          <w:sz w:val="28"/>
          <w:szCs w:val="28"/>
        </w:rPr>
        <w:t>членов комиссии.</w:t>
      </w:r>
    </w:p>
    <w:p w:rsidR="0079012C" w:rsidRPr="00456A72" w:rsidRDefault="0079012C" w:rsidP="0079012C">
      <w:pPr>
        <w:widowControl w:val="0"/>
        <w:shd w:val="clear" w:color="auto" w:fill="FFFFFF"/>
        <w:tabs>
          <w:tab w:val="left" w:pos="709"/>
        </w:tabs>
        <w:autoSpaceDE w:val="0"/>
        <w:autoSpaceDN w:val="0"/>
        <w:adjustRightInd w:val="0"/>
        <w:spacing w:before="43"/>
        <w:ind w:left="10" w:firstLine="699"/>
        <w:contextualSpacing/>
        <w:rPr>
          <w:color w:val="000000" w:themeColor="text1"/>
          <w:sz w:val="28"/>
          <w:szCs w:val="28"/>
        </w:rPr>
      </w:pPr>
      <w:r w:rsidRPr="00456A72">
        <w:rPr>
          <w:color w:val="000000" w:themeColor="text1"/>
          <w:spacing w:val="-9"/>
          <w:sz w:val="28"/>
          <w:szCs w:val="28"/>
        </w:rPr>
        <w:t xml:space="preserve">4.5. </w:t>
      </w:r>
      <w:r w:rsidRPr="00456A72">
        <w:rPr>
          <w:color w:val="000000" w:themeColor="text1"/>
          <w:spacing w:val="-5"/>
          <w:sz w:val="28"/>
          <w:szCs w:val="28"/>
        </w:rPr>
        <w:t>Председатель комиссии: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spacing w:before="53"/>
        <w:ind w:right="5"/>
        <w:contextualSpacing/>
        <w:jc w:val="both"/>
        <w:rPr>
          <w:color w:val="000000" w:themeColor="text1"/>
          <w:sz w:val="28"/>
          <w:szCs w:val="28"/>
        </w:rPr>
      </w:pPr>
      <w:r w:rsidRPr="00456A72">
        <w:rPr>
          <w:color w:val="000000" w:themeColor="text1"/>
          <w:spacing w:val="-4"/>
          <w:sz w:val="28"/>
          <w:szCs w:val="28"/>
        </w:rPr>
        <w:t xml:space="preserve">представляет комиссию во взаимоотношениях с кандидатами, органами </w:t>
      </w:r>
      <w:r w:rsidRPr="00456A72">
        <w:rPr>
          <w:color w:val="000000" w:themeColor="text1"/>
          <w:spacing w:val="-5"/>
          <w:sz w:val="28"/>
          <w:szCs w:val="28"/>
        </w:rPr>
        <w:t>государственной власти, органами местного самоуправления, организаци</w:t>
      </w:r>
      <w:r w:rsidRPr="00456A72">
        <w:rPr>
          <w:color w:val="000000" w:themeColor="text1"/>
          <w:sz w:val="28"/>
          <w:szCs w:val="28"/>
        </w:rPr>
        <w:t>ями и гражданами;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spacing w:before="48"/>
        <w:contextualSpacing/>
        <w:rPr>
          <w:color w:val="000000" w:themeColor="text1"/>
          <w:sz w:val="28"/>
          <w:szCs w:val="28"/>
        </w:rPr>
      </w:pPr>
      <w:r w:rsidRPr="00456A72">
        <w:rPr>
          <w:color w:val="000000" w:themeColor="text1"/>
          <w:spacing w:val="-5"/>
          <w:sz w:val="28"/>
          <w:szCs w:val="28"/>
        </w:rPr>
        <w:t>планирует работу комиссии;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spacing w:before="58"/>
        <w:ind w:right="10"/>
        <w:contextualSpacing/>
        <w:jc w:val="both"/>
        <w:rPr>
          <w:color w:val="000000" w:themeColor="text1"/>
          <w:sz w:val="28"/>
          <w:szCs w:val="28"/>
        </w:rPr>
      </w:pPr>
      <w:r w:rsidRPr="00456A72">
        <w:rPr>
          <w:color w:val="000000" w:themeColor="text1"/>
          <w:spacing w:val="-6"/>
          <w:sz w:val="28"/>
          <w:szCs w:val="28"/>
        </w:rPr>
        <w:t>созывает заседания комиссии и утверждает повестку дня заседания комис</w:t>
      </w:r>
      <w:r w:rsidRPr="00456A72">
        <w:rPr>
          <w:color w:val="000000" w:themeColor="text1"/>
          <w:sz w:val="28"/>
          <w:szCs w:val="28"/>
        </w:rPr>
        <w:t>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spacing w:before="10"/>
        <w:contextualSpacing/>
        <w:rPr>
          <w:color w:val="000000" w:themeColor="text1"/>
          <w:sz w:val="28"/>
          <w:szCs w:val="28"/>
        </w:rPr>
      </w:pPr>
      <w:r w:rsidRPr="00456A72">
        <w:rPr>
          <w:color w:val="000000" w:themeColor="text1"/>
          <w:spacing w:val="-5"/>
          <w:sz w:val="28"/>
          <w:szCs w:val="28"/>
        </w:rPr>
        <w:t>председательствует на заседании комиссии;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contextualSpacing/>
        <w:rPr>
          <w:color w:val="000000" w:themeColor="text1"/>
          <w:sz w:val="28"/>
          <w:szCs w:val="28"/>
        </w:rPr>
      </w:pPr>
      <w:r w:rsidRPr="00456A72">
        <w:rPr>
          <w:color w:val="000000" w:themeColor="text1"/>
          <w:spacing w:val="-4"/>
          <w:sz w:val="28"/>
          <w:szCs w:val="28"/>
        </w:rPr>
        <w:t>определяет порядок работы комиссии;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contextualSpacing/>
        <w:rPr>
          <w:color w:val="000000" w:themeColor="text1"/>
          <w:sz w:val="28"/>
          <w:szCs w:val="28"/>
        </w:rPr>
      </w:pPr>
      <w:r w:rsidRPr="00456A72">
        <w:rPr>
          <w:color w:val="000000" w:themeColor="text1"/>
          <w:spacing w:val="-5"/>
          <w:sz w:val="28"/>
          <w:szCs w:val="28"/>
        </w:rPr>
        <w:t>подписывает протоколы заседания комиссии, иные документы комиссии;</w:t>
      </w:r>
    </w:p>
    <w:p w:rsidR="0079012C" w:rsidRPr="00456A72" w:rsidRDefault="0079012C" w:rsidP="0079012C">
      <w:pPr>
        <w:widowControl w:val="0"/>
        <w:numPr>
          <w:ilvl w:val="0"/>
          <w:numId w:val="19"/>
        </w:numPr>
        <w:shd w:val="clear" w:color="auto" w:fill="FFFFFF"/>
        <w:tabs>
          <w:tab w:val="left" w:pos="581"/>
        </w:tabs>
        <w:autoSpaceDE w:val="0"/>
        <w:autoSpaceDN w:val="0"/>
        <w:adjustRightInd w:val="0"/>
        <w:contextualSpacing/>
        <w:jc w:val="both"/>
        <w:rPr>
          <w:color w:val="000000" w:themeColor="text1"/>
          <w:sz w:val="28"/>
          <w:szCs w:val="28"/>
        </w:rPr>
      </w:pPr>
      <w:r w:rsidRPr="00456A72">
        <w:rPr>
          <w:color w:val="000000" w:themeColor="text1"/>
          <w:spacing w:val="-5"/>
          <w:sz w:val="28"/>
          <w:szCs w:val="28"/>
        </w:rPr>
        <w:t>оглашает на заседании Совета депутатов принятое по результатам конкурса решение комиссии.</w:t>
      </w:r>
    </w:p>
    <w:p w:rsidR="0079012C" w:rsidRPr="00456A72" w:rsidRDefault="0079012C" w:rsidP="0079012C">
      <w:pPr>
        <w:widowControl w:val="0"/>
        <w:shd w:val="clear" w:color="auto" w:fill="FFFFFF"/>
        <w:tabs>
          <w:tab w:val="left" w:pos="709"/>
        </w:tabs>
        <w:autoSpaceDE w:val="0"/>
        <w:autoSpaceDN w:val="0"/>
        <w:adjustRightInd w:val="0"/>
        <w:spacing w:before="43"/>
        <w:ind w:firstLine="709"/>
        <w:contextualSpacing/>
        <w:jc w:val="both"/>
        <w:rPr>
          <w:color w:val="000000" w:themeColor="text1"/>
          <w:spacing w:val="-7"/>
          <w:sz w:val="28"/>
          <w:szCs w:val="28"/>
        </w:rPr>
      </w:pPr>
      <w:r w:rsidRPr="00456A72">
        <w:rPr>
          <w:color w:val="000000" w:themeColor="text1"/>
          <w:spacing w:val="-4"/>
          <w:sz w:val="28"/>
          <w:szCs w:val="28"/>
        </w:rPr>
        <w:t xml:space="preserve">4.6. Заместитель председателя комиссии исполняет обязанности председателя </w:t>
      </w:r>
      <w:r w:rsidRPr="00456A72">
        <w:rPr>
          <w:color w:val="000000" w:themeColor="text1"/>
          <w:sz w:val="28"/>
          <w:szCs w:val="28"/>
        </w:rPr>
        <w:t>комиссии во время его отсутствия.</w:t>
      </w:r>
    </w:p>
    <w:p w:rsidR="0079012C" w:rsidRPr="00456A72" w:rsidRDefault="0079012C" w:rsidP="0079012C">
      <w:pPr>
        <w:shd w:val="clear" w:color="auto" w:fill="FFFFFF"/>
        <w:ind w:left="10" w:right="34" w:firstLine="698"/>
        <w:contextualSpacing/>
        <w:jc w:val="both"/>
        <w:rPr>
          <w:color w:val="000000" w:themeColor="text1"/>
          <w:sz w:val="28"/>
          <w:szCs w:val="28"/>
        </w:rPr>
      </w:pPr>
      <w:r w:rsidRPr="00456A72">
        <w:rPr>
          <w:color w:val="000000" w:themeColor="text1"/>
          <w:spacing w:val="-5"/>
          <w:sz w:val="28"/>
          <w:szCs w:val="28"/>
        </w:rPr>
        <w:t>4.7. Секретарь комиссии осуществляет делопроизводство комиссии, обеспечи</w:t>
      </w:r>
      <w:r w:rsidRPr="00456A72">
        <w:rPr>
          <w:color w:val="000000" w:themeColor="text1"/>
          <w:spacing w:val="-6"/>
          <w:sz w:val="28"/>
          <w:szCs w:val="28"/>
        </w:rPr>
        <w:t>вает документационное сопровождение работы комиссии (регистрацию и прием</w:t>
      </w:r>
      <w:r w:rsidRPr="00456A72">
        <w:rPr>
          <w:color w:val="000000" w:themeColor="text1"/>
          <w:spacing w:val="-5"/>
          <w:sz w:val="28"/>
          <w:szCs w:val="28"/>
        </w:rPr>
        <w:t xml:space="preserve"> документов, формирование дел, ведение протоколов заседаний комиссии, под</w:t>
      </w:r>
      <w:r w:rsidRPr="00456A72">
        <w:rPr>
          <w:color w:val="000000" w:themeColor="text1"/>
          <w:sz w:val="28"/>
          <w:szCs w:val="28"/>
        </w:rPr>
        <w:t>готовку рабочих материалов комиссии, подготовку и направление запросов).</w:t>
      </w:r>
    </w:p>
    <w:p w:rsidR="0079012C" w:rsidRPr="00456A72" w:rsidRDefault="0079012C" w:rsidP="0079012C">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spacing w:val="-7"/>
          <w:sz w:val="28"/>
          <w:szCs w:val="28"/>
        </w:rPr>
      </w:pPr>
      <w:r w:rsidRPr="00456A72">
        <w:rPr>
          <w:color w:val="000000" w:themeColor="text1"/>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456A72">
        <w:rPr>
          <w:color w:val="000000" w:themeColor="text1"/>
          <w:spacing w:val="-5"/>
          <w:sz w:val="28"/>
          <w:szCs w:val="28"/>
        </w:rPr>
        <w:t xml:space="preserve">голосовало большинство членов комиссии, присутствующих на заседании. При </w:t>
      </w:r>
      <w:r w:rsidRPr="00456A72">
        <w:rPr>
          <w:color w:val="000000" w:themeColor="text1"/>
          <w:spacing w:val="-6"/>
          <w:sz w:val="28"/>
          <w:szCs w:val="28"/>
        </w:rPr>
        <w:t xml:space="preserve">равенстве голосов решающим является голос председателя комиссии. </w:t>
      </w:r>
      <w:r w:rsidRPr="00456A72">
        <w:rPr>
          <w:color w:val="000000" w:themeColor="text1"/>
          <w:spacing w:val="-3"/>
          <w:sz w:val="28"/>
          <w:szCs w:val="28"/>
        </w:rPr>
        <w:t xml:space="preserve">Решения оформляются протоколом, который подписывают члены комиссии, </w:t>
      </w:r>
      <w:r w:rsidRPr="00456A72">
        <w:rPr>
          <w:color w:val="000000" w:themeColor="text1"/>
          <w:sz w:val="28"/>
          <w:szCs w:val="28"/>
        </w:rPr>
        <w:t>присутствующие на заседании.</w:t>
      </w:r>
    </w:p>
    <w:p w:rsidR="0079012C" w:rsidRPr="00456A72" w:rsidRDefault="0079012C" w:rsidP="0079012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color w:val="000000" w:themeColor="text1"/>
          <w:sz w:val="28"/>
          <w:szCs w:val="28"/>
        </w:rPr>
      </w:pPr>
      <w:r w:rsidRPr="00456A72">
        <w:rPr>
          <w:color w:val="000000" w:themeColor="text1"/>
          <w:spacing w:val="-4"/>
          <w:sz w:val="28"/>
          <w:szCs w:val="28"/>
        </w:rPr>
        <w:t>4.9. </w:t>
      </w:r>
      <w:r w:rsidRPr="00456A72">
        <w:rPr>
          <w:color w:val="000000" w:themeColor="text1"/>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79012C" w:rsidRPr="00456A72" w:rsidRDefault="0079012C" w:rsidP="0079012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themeColor="text1"/>
          <w:sz w:val="28"/>
          <w:szCs w:val="28"/>
        </w:rPr>
      </w:pPr>
      <w:r w:rsidRPr="00456A72">
        <w:rPr>
          <w:color w:val="000000" w:themeColor="text1"/>
          <w:spacing w:val="-4"/>
          <w:sz w:val="28"/>
          <w:szCs w:val="28"/>
        </w:rPr>
        <w:lastRenderedPageBreak/>
        <w:t>4.10. Материально-техническое обеспечение деятельности комиссии осущест</w:t>
      </w:r>
      <w:r w:rsidRPr="00456A72">
        <w:rPr>
          <w:color w:val="000000" w:themeColor="text1"/>
          <w:spacing w:val="-2"/>
          <w:sz w:val="28"/>
          <w:szCs w:val="28"/>
        </w:rPr>
        <w:t xml:space="preserve">вляется администрацией </w:t>
      </w:r>
      <w:proofErr w:type="spellStart"/>
      <w:r w:rsidRPr="00456A72">
        <w:rPr>
          <w:spacing w:val="-2"/>
          <w:sz w:val="28"/>
          <w:szCs w:val="28"/>
        </w:rPr>
        <w:t>Кочковского</w:t>
      </w:r>
      <w:proofErr w:type="spellEnd"/>
      <w:r w:rsidRPr="00456A72">
        <w:rPr>
          <w:color w:val="000000" w:themeColor="text1"/>
          <w:spacing w:val="-2"/>
          <w:sz w:val="28"/>
          <w:szCs w:val="28"/>
        </w:rPr>
        <w:t xml:space="preserve"> сельсовета </w:t>
      </w:r>
      <w:proofErr w:type="spellStart"/>
      <w:r w:rsidRPr="00456A72">
        <w:rPr>
          <w:color w:val="000000" w:themeColor="text1"/>
          <w:spacing w:val="-2"/>
          <w:sz w:val="28"/>
          <w:szCs w:val="28"/>
        </w:rPr>
        <w:t>Кочковского</w:t>
      </w:r>
      <w:proofErr w:type="spellEnd"/>
      <w:r w:rsidRPr="00456A72">
        <w:rPr>
          <w:color w:val="000000" w:themeColor="text1"/>
          <w:spacing w:val="-2"/>
          <w:sz w:val="28"/>
          <w:szCs w:val="28"/>
        </w:rPr>
        <w:t xml:space="preserve"> района Новосибирской области</w:t>
      </w:r>
      <w:r w:rsidRPr="00456A72">
        <w:rPr>
          <w:i/>
          <w:color w:val="000000" w:themeColor="text1"/>
          <w:sz w:val="28"/>
          <w:szCs w:val="28"/>
        </w:rPr>
        <w:t>.</w:t>
      </w:r>
    </w:p>
    <w:p w:rsidR="0079012C" w:rsidRPr="00456A72" w:rsidRDefault="0079012C" w:rsidP="0079012C">
      <w:pPr>
        <w:widowControl w:val="0"/>
        <w:shd w:val="clear" w:color="auto" w:fill="FFFFFF"/>
        <w:tabs>
          <w:tab w:val="left" w:pos="432"/>
          <w:tab w:val="left" w:leader="underscore" w:pos="3907"/>
        </w:tabs>
        <w:autoSpaceDE w:val="0"/>
        <w:autoSpaceDN w:val="0"/>
        <w:adjustRightInd w:val="0"/>
        <w:spacing w:before="48"/>
        <w:ind w:right="29"/>
        <w:contextualSpacing/>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158"/>
        <w:ind w:right="19"/>
        <w:contextualSpacing/>
        <w:jc w:val="center"/>
        <w:rPr>
          <w:b/>
          <w:color w:val="000000" w:themeColor="text1"/>
          <w:sz w:val="28"/>
          <w:szCs w:val="28"/>
        </w:rPr>
      </w:pPr>
      <w:r w:rsidRPr="00456A72">
        <w:rPr>
          <w:b/>
          <w:color w:val="000000" w:themeColor="text1"/>
          <w:spacing w:val="-4"/>
          <w:sz w:val="28"/>
          <w:szCs w:val="28"/>
        </w:rPr>
        <w:t>5. Порядок проведения конкурса</w:t>
      </w:r>
    </w:p>
    <w:p w:rsidR="0079012C" w:rsidRPr="00456A72" w:rsidRDefault="0079012C" w:rsidP="0079012C">
      <w:pPr>
        <w:widowControl w:val="0"/>
        <w:shd w:val="clear" w:color="auto" w:fill="FFFFFF"/>
        <w:tabs>
          <w:tab w:val="left" w:pos="709"/>
        </w:tabs>
        <w:autoSpaceDE w:val="0"/>
        <w:autoSpaceDN w:val="0"/>
        <w:adjustRightInd w:val="0"/>
        <w:spacing w:before="53"/>
        <w:ind w:left="14" w:right="24" w:firstLine="695"/>
        <w:contextualSpacing/>
        <w:jc w:val="both"/>
        <w:rPr>
          <w:color w:val="000000" w:themeColor="text1"/>
          <w:sz w:val="28"/>
          <w:szCs w:val="28"/>
        </w:rPr>
      </w:pPr>
      <w:r w:rsidRPr="00456A72">
        <w:rPr>
          <w:color w:val="000000" w:themeColor="text1"/>
          <w:spacing w:val="-8"/>
          <w:sz w:val="28"/>
          <w:szCs w:val="28"/>
        </w:rPr>
        <w:t>5.1.</w:t>
      </w:r>
      <w:r w:rsidRPr="00456A72">
        <w:rPr>
          <w:color w:val="000000" w:themeColor="text1"/>
          <w:sz w:val="28"/>
          <w:szCs w:val="28"/>
        </w:rPr>
        <w:t> </w:t>
      </w:r>
      <w:r w:rsidRPr="00456A72">
        <w:rPr>
          <w:color w:val="000000" w:themeColor="text1"/>
          <w:spacing w:val="-5"/>
          <w:sz w:val="28"/>
          <w:szCs w:val="28"/>
        </w:rPr>
        <w:t>Конкурс объявляется решением Совета депутатов. Объявление должно со</w:t>
      </w:r>
      <w:r w:rsidRPr="00456A72">
        <w:rPr>
          <w:color w:val="000000" w:themeColor="text1"/>
          <w:sz w:val="28"/>
          <w:szCs w:val="28"/>
        </w:rPr>
        <w:t>держать:</w:t>
      </w:r>
    </w:p>
    <w:p w:rsidR="0079012C" w:rsidRPr="00456A72" w:rsidRDefault="0079012C" w:rsidP="0079012C">
      <w:pPr>
        <w:widowControl w:val="0"/>
        <w:numPr>
          <w:ilvl w:val="0"/>
          <w:numId w:val="20"/>
        </w:numPr>
        <w:shd w:val="clear" w:color="auto" w:fill="FFFFFF"/>
        <w:tabs>
          <w:tab w:val="left" w:pos="576"/>
        </w:tabs>
        <w:autoSpaceDE w:val="0"/>
        <w:autoSpaceDN w:val="0"/>
        <w:adjustRightInd w:val="0"/>
        <w:spacing w:before="10"/>
        <w:contextualSpacing/>
        <w:rPr>
          <w:color w:val="000000" w:themeColor="text1"/>
          <w:sz w:val="28"/>
          <w:szCs w:val="28"/>
        </w:rPr>
      </w:pPr>
      <w:r w:rsidRPr="00456A72">
        <w:rPr>
          <w:color w:val="000000" w:themeColor="text1"/>
          <w:spacing w:val="-5"/>
          <w:sz w:val="28"/>
          <w:szCs w:val="28"/>
        </w:rPr>
        <w:t>дату, время и место проведения конкурса;</w:t>
      </w:r>
    </w:p>
    <w:p w:rsidR="0079012C" w:rsidRPr="00456A72" w:rsidRDefault="0079012C" w:rsidP="0079012C">
      <w:pPr>
        <w:widowControl w:val="0"/>
        <w:numPr>
          <w:ilvl w:val="0"/>
          <w:numId w:val="20"/>
        </w:numPr>
        <w:shd w:val="clear" w:color="auto" w:fill="FFFFFF"/>
        <w:tabs>
          <w:tab w:val="left" w:pos="576"/>
        </w:tabs>
        <w:autoSpaceDE w:val="0"/>
        <w:autoSpaceDN w:val="0"/>
        <w:adjustRightInd w:val="0"/>
        <w:contextualSpacing/>
        <w:rPr>
          <w:color w:val="000000" w:themeColor="text1"/>
          <w:sz w:val="28"/>
          <w:szCs w:val="28"/>
        </w:rPr>
      </w:pPr>
      <w:r w:rsidRPr="00456A72">
        <w:rPr>
          <w:color w:val="000000" w:themeColor="text1"/>
          <w:spacing w:val="-4"/>
          <w:sz w:val="28"/>
          <w:szCs w:val="28"/>
        </w:rPr>
        <w:t>требования к лицам, желающим принять участие в конкурсе;</w:t>
      </w:r>
    </w:p>
    <w:p w:rsidR="0079012C" w:rsidRPr="00456A72" w:rsidRDefault="0079012C" w:rsidP="0079012C">
      <w:pPr>
        <w:widowControl w:val="0"/>
        <w:numPr>
          <w:ilvl w:val="0"/>
          <w:numId w:val="20"/>
        </w:numPr>
        <w:shd w:val="clear" w:color="auto" w:fill="FFFFFF"/>
        <w:tabs>
          <w:tab w:val="left" w:pos="576"/>
        </w:tabs>
        <w:autoSpaceDE w:val="0"/>
        <w:autoSpaceDN w:val="0"/>
        <w:adjustRightInd w:val="0"/>
        <w:contextualSpacing/>
        <w:rPr>
          <w:color w:val="000000" w:themeColor="text1"/>
          <w:sz w:val="28"/>
          <w:szCs w:val="28"/>
        </w:rPr>
      </w:pPr>
      <w:r w:rsidRPr="00456A72">
        <w:rPr>
          <w:color w:val="000000" w:themeColor="text1"/>
          <w:spacing w:val="-5"/>
          <w:sz w:val="28"/>
          <w:szCs w:val="28"/>
        </w:rPr>
        <w:t>перечень документов, подлежащих представлению в комиссию;</w:t>
      </w:r>
    </w:p>
    <w:p w:rsidR="0079012C" w:rsidRPr="00456A72" w:rsidRDefault="0079012C" w:rsidP="0079012C">
      <w:pPr>
        <w:widowControl w:val="0"/>
        <w:numPr>
          <w:ilvl w:val="0"/>
          <w:numId w:val="20"/>
        </w:numPr>
        <w:shd w:val="clear" w:color="auto" w:fill="FFFFFF"/>
        <w:tabs>
          <w:tab w:val="left" w:pos="576"/>
        </w:tabs>
        <w:autoSpaceDE w:val="0"/>
        <w:autoSpaceDN w:val="0"/>
        <w:adjustRightInd w:val="0"/>
        <w:spacing w:before="5"/>
        <w:contextualSpacing/>
        <w:rPr>
          <w:color w:val="000000" w:themeColor="text1"/>
          <w:sz w:val="28"/>
          <w:szCs w:val="28"/>
        </w:rPr>
      </w:pPr>
      <w:r w:rsidRPr="00456A72">
        <w:rPr>
          <w:color w:val="000000" w:themeColor="text1"/>
          <w:spacing w:val="-4"/>
          <w:sz w:val="28"/>
          <w:szCs w:val="28"/>
        </w:rPr>
        <w:t>адрес места приема документов, необходимых для участия в конкурсе;</w:t>
      </w:r>
    </w:p>
    <w:p w:rsidR="0079012C" w:rsidRPr="00456A72" w:rsidRDefault="0079012C" w:rsidP="0079012C">
      <w:pPr>
        <w:widowControl w:val="0"/>
        <w:numPr>
          <w:ilvl w:val="0"/>
          <w:numId w:val="20"/>
        </w:numPr>
        <w:shd w:val="clear" w:color="auto" w:fill="FFFFFF"/>
        <w:tabs>
          <w:tab w:val="left" w:pos="576"/>
        </w:tabs>
        <w:autoSpaceDE w:val="0"/>
        <w:autoSpaceDN w:val="0"/>
        <w:adjustRightInd w:val="0"/>
        <w:contextualSpacing/>
        <w:rPr>
          <w:color w:val="000000" w:themeColor="text1"/>
          <w:sz w:val="28"/>
          <w:szCs w:val="28"/>
        </w:rPr>
      </w:pPr>
      <w:r w:rsidRPr="00456A72">
        <w:rPr>
          <w:color w:val="000000" w:themeColor="text1"/>
          <w:spacing w:val="-4"/>
          <w:sz w:val="28"/>
          <w:szCs w:val="28"/>
        </w:rPr>
        <w:t>даты начала и окончания, время приема документов;</w:t>
      </w:r>
    </w:p>
    <w:p w:rsidR="0079012C" w:rsidRPr="00456A72" w:rsidRDefault="0079012C" w:rsidP="0079012C">
      <w:pPr>
        <w:widowControl w:val="0"/>
        <w:numPr>
          <w:ilvl w:val="0"/>
          <w:numId w:val="20"/>
        </w:numPr>
        <w:shd w:val="clear" w:color="auto" w:fill="FFFFFF"/>
        <w:tabs>
          <w:tab w:val="left" w:pos="576"/>
        </w:tabs>
        <w:autoSpaceDE w:val="0"/>
        <w:autoSpaceDN w:val="0"/>
        <w:adjustRightInd w:val="0"/>
        <w:contextualSpacing/>
        <w:rPr>
          <w:color w:val="000000" w:themeColor="text1"/>
          <w:sz w:val="28"/>
          <w:szCs w:val="28"/>
        </w:rPr>
      </w:pPr>
      <w:r w:rsidRPr="00456A72">
        <w:rPr>
          <w:color w:val="000000" w:themeColor="text1"/>
          <w:spacing w:val="-3"/>
          <w:sz w:val="28"/>
          <w:szCs w:val="28"/>
        </w:rPr>
        <w:t>номер контактного телефона для получения справочной информации.</w:t>
      </w:r>
    </w:p>
    <w:p w:rsidR="0079012C" w:rsidRPr="00456A72" w:rsidRDefault="0079012C" w:rsidP="0079012C">
      <w:pPr>
        <w:widowControl w:val="0"/>
        <w:shd w:val="clear" w:color="auto" w:fill="FFFFFF"/>
        <w:tabs>
          <w:tab w:val="left" w:leader="underscore" w:pos="5885"/>
        </w:tabs>
        <w:autoSpaceDE w:val="0"/>
        <w:autoSpaceDN w:val="0"/>
        <w:adjustRightInd w:val="0"/>
        <w:ind w:left="19" w:firstLine="690"/>
        <w:contextualSpacing/>
        <w:jc w:val="both"/>
        <w:rPr>
          <w:color w:val="000000" w:themeColor="text1"/>
          <w:sz w:val="28"/>
          <w:szCs w:val="28"/>
        </w:rPr>
      </w:pPr>
      <w:r w:rsidRPr="00456A72">
        <w:rPr>
          <w:color w:val="000000" w:themeColor="text1"/>
          <w:sz w:val="28"/>
          <w:szCs w:val="28"/>
        </w:rPr>
        <w:t>Данная информация публикуется в официальном печатном издании «</w:t>
      </w:r>
      <w:proofErr w:type="spellStart"/>
      <w:r w:rsidRPr="00456A72">
        <w:rPr>
          <w:sz w:val="28"/>
          <w:szCs w:val="28"/>
        </w:rPr>
        <w:t>Кочковский</w:t>
      </w:r>
      <w:proofErr w:type="spellEnd"/>
      <w:r w:rsidRPr="00456A72">
        <w:rPr>
          <w:color w:val="000000" w:themeColor="text1"/>
          <w:sz w:val="28"/>
          <w:szCs w:val="28"/>
        </w:rPr>
        <w:t xml:space="preserve"> вестник» и размещается на </w:t>
      </w:r>
      <w:r w:rsidRPr="00456A72">
        <w:rPr>
          <w:color w:val="000000" w:themeColor="text1"/>
          <w:spacing w:val="-4"/>
          <w:sz w:val="28"/>
          <w:szCs w:val="28"/>
        </w:rPr>
        <w:t>официальном сайте</w:t>
      </w:r>
      <w:r w:rsidRPr="00456A72">
        <w:rPr>
          <w:i/>
          <w:iCs/>
          <w:color w:val="000000" w:themeColor="text1"/>
          <w:spacing w:val="-6"/>
          <w:sz w:val="28"/>
          <w:szCs w:val="28"/>
        </w:rPr>
        <w:t xml:space="preserve"> </w:t>
      </w:r>
      <w:r w:rsidRPr="00456A72">
        <w:rPr>
          <w:iCs/>
          <w:color w:val="000000" w:themeColor="text1"/>
          <w:spacing w:val="-6"/>
          <w:sz w:val="28"/>
          <w:szCs w:val="28"/>
        </w:rPr>
        <w:t xml:space="preserve">администрации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r w:rsidRPr="00456A72">
        <w:rPr>
          <w:color w:val="000000" w:themeColor="text1"/>
          <w:sz w:val="28"/>
          <w:szCs w:val="28"/>
        </w:rPr>
        <w:t xml:space="preserve"> </w:t>
      </w:r>
      <w:r w:rsidRPr="00456A72">
        <w:rPr>
          <w:color w:val="000000" w:themeColor="text1"/>
          <w:spacing w:val="-6"/>
          <w:sz w:val="28"/>
          <w:szCs w:val="28"/>
        </w:rPr>
        <w:t xml:space="preserve">в </w:t>
      </w:r>
      <w:r w:rsidRPr="00456A72">
        <w:rPr>
          <w:color w:val="000000" w:themeColor="text1"/>
          <w:spacing w:val="-3"/>
          <w:sz w:val="28"/>
          <w:szCs w:val="28"/>
        </w:rPr>
        <w:t>информационно-телекоммуникационной сети Интернет.</w:t>
      </w:r>
    </w:p>
    <w:p w:rsidR="0079012C" w:rsidRPr="00456A72" w:rsidRDefault="0079012C" w:rsidP="0079012C">
      <w:pPr>
        <w:widowControl w:val="0"/>
        <w:shd w:val="clear" w:color="auto" w:fill="FFFFFF"/>
        <w:autoSpaceDE w:val="0"/>
        <w:autoSpaceDN w:val="0"/>
        <w:adjustRightInd w:val="0"/>
        <w:spacing w:before="48"/>
        <w:ind w:right="19" w:firstLine="709"/>
        <w:contextualSpacing/>
        <w:jc w:val="both"/>
        <w:rPr>
          <w:color w:val="000000" w:themeColor="text1"/>
          <w:spacing w:val="-10"/>
          <w:sz w:val="28"/>
          <w:szCs w:val="28"/>
        </w:rPr>
      </w:pPr>
      <w:r w:rsidRPr="00456A72">
        <w:rPr>
          <w:color w:val="000000" w:themeColor="text1"/>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79012C" w:rsidRPr="00456A72" w:rsidRDefault="0079012C" w:rsidP="0079012C">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8"/>
          <w:sz w:val="28"/>
          <w:szCs w:val="28"/>
        </w:rPr>
      </w:pPr>
      <w:r w:rsidRPr="00456A72">
        <w:rPr>
          <w:color w:val="000000" w:themeColor="text1"/>
          <w:spacing w:val="-4"/>
          <w:sz w:val="28"/>
          <w:szCs w:val="28"/>
        </w:rPr>
        <w:t>5.3. </w:t>
      </w:r>
      <w:r w:rsidRPr="00456A72">
        <w:rPr>
          <w:color w:val="000000" w:themeColor="text1"/>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456A72">
        <w:rPr>
          <w:color w:val="000000" w:themeColor="text1"/>
          <w:sz w:val="28"/>
          <w:szCs w:val="28"/>
        </w:rPr>
        <w:t>кументах, путем направления запросов в соответствующие органы и организации.</w:t>
      </w:r>
    </w:p>
    <w:p w:rsidR="0079012C" w:rsidRPr="00456A72" w:rsidRDefault="0079012C" w:rsidP="0079012C">
      <w:pPr>
        <w:widowControl w:val="0"/>
        <w:shd w:val="clear" w:color="auto" w:fill="FFFFFF"/>
        <w:tabs>
          <w:tab w:val="left" w:pos="709"/>
        </w:tabs>
        <w:autoSpaceDE w:val="0"/>
        <w:autoSpaceDN w:val="0"/>
        <w:adjustRightInd w:val="0"/>
        <w:spacing w:before="58"/>
        <w:ind w:right="14" w:firstLine="709"/>
        <w:contextualSpacing/>
        <w:jc w:val="both"/>
        <w:rPr>
          <w:color w:val="000000" w:themeColor="text1"/>
          <w:spacing w:val="-10"/>
          <w:sz w:val="28"/>
          <w:szCs w:val="28"/>
        </w:rPr>
      </w:pPr>
      <w:r w:rsidRPr="00456A72">
        <w:rPr>
          <w:color w:val="000000" w:themeColor="text1"/>
          <w:spacing w:val="-5"/>
          <w:sz w:val="28"/>
          <w:szCs w:val="28"/>
        </w:rPr>
        <w:t>5.4. Конкурс проводится в два этапа.</w:t>
      </w:r>
    </w:p>
    <w:p w:rsidR="0079012C" w:rsidRPr="00456A72" w:rsidRDefault="0079012C" w:rsidP="0079012C">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456A72">
        <w:rPr>
          <w:color w:val="000000" w:themeColor="text1"/>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sidRPr="00456A72">
        <w:rPr>
          <w:color w:val="000000" w:themeColor="text1"/>
          <w:spacing w:val="-5"/>
          <w:sz w:val="28"/>
          <w:szCs w:val="28"/>
        </w:rPr>
        <w:t xml:space="preserve">В ходе тестирования комиссия оценивает знание Конституции Российской </w:t>
      </w:r>
      <w:r w:rsidRPr="00456A72">
        <w:rPr>
          <w:color w:val="000000" w:themeColor="text1"/>
          <w:spacing w:val="-2"/>
          <w:sz w:val="28"/>
          <w:szCs w:val="28"/>
        </w:rPr>
        <w:t>Федерации, Бюджетного, Земельного кодексов, федерального законодатель</w:t>
      </w:r>
      <w:r w:rsidRPr="00456A72">
        <w:rPr>
          <w:color w:val="000000" w:themeColor="text1"/>
          <w:spacing w:val="-5"/>
          <w:sz w:val="28"/>
          <w:szCs w:val="28"/>
        </w:rPr>
        <w:t>ства, регулирующего вопросы организации местного самоуправления, муници</w:t>
      </w:r>
      <w:r w:rsidRPr="00456A72">
        <w:rPr>
          <w:color w:val="000000" w:themeColor="text1"/>
          <w:spacing w:val="-6"/>
          <w:sz w:val="28"/>
          <w:szCs w:val="28"/>
        </w:rPr>
        <w:t xml:space="preserve">пальной службы, противодействия коррупции, закупок товаров, работ, услуг для </w:t>
      </w:r>
      <w:r w:rsidRPr="00456A72">
        <w:rPr>
          <w:color w:val="000000" w:themeColor="text1"/>
          <w:spacing w:val="-5"/>
          <w:sz w:val="28"/>
          <w:szCs w:val="28"/>
        </w:rPr>
        <w:t xml:space="preserve">обеспечения государственных и муниципальных нужд, Устава Новосибирской </w:t>
      </w:r>
      <w:r w:rsidRPr="00456A72">
        <w:rPr>
          <w:color w:val="000000" w:themeColor="text1"/>
          <w:spacing w:val="-2"/>
          <w:sz w:val="28"/>
          <w:szCs w:val="28"/>
        </w:rPr>
        <w:t>области, законов и иных нормативных правовых актов Новосибирской обла</w:t>
      </w:r>
      <w:r w:rsidRPr="00456A72">
        <w:rPr>
          <w:color w:val="000000" w:themeColor="text1"/>
          <w:spacing w:val="-7"/>
          <w:sz w:val="28"/>
          <w:szCs w:val="28"/>
        </w:rPr>
        <w:t xml:space="preserve">сти, Устава и иных муниципальных правовых актов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r w:rsidRPr="00456A72">
        <w:rPr>
          <w:i/>
          <w:iCs/>
          <w:color w:val="000000" w:themeColor="text1"/>
          <w:spacing w:val="-8"/>
          <w:sz w:val="28"/>
          <w:szCs w:val="28"/>
        </w:rPr>
        <w:t xml:space="preserve"> </w:t>
      </w:r>
      <w:r w:rsidRPr="00456A72">
        <w:rPr>
          <w:color w:val="000000" w:themeColor="text1"/>
          <w:spacing w:val="-8"/>
          <w:sz w:val="28"/>
          <w:szCs w:val="28"/>
        </w:rPr>
        <w:t>в части полномочий, осуществляемых</w:t>
      </w:r>
      <w:proofErr w:type="gramEnd"/>
      <w:r w:rsidRPr="00456A72">
        <w:rPr>
          <w:color w:val="000000" w:themeColor="text1"/>
          <w:spacing w:val="-8"/>
          <w:sz w:val="28"/>
          <w:szCs w:val="28"/>
        </w:rPr>
        <w:t xml:space="preserve"> </w:t>
      </w:r>
      <w:r w:rsidRPr="00456A72">
        <w:rPr>
          <w:color w:val="000000" w:themeColor="text1"/>
          <w:sz w:val="28"/>
          <w:szCs w:val="28"/>
        </w:rPr>
        <w:t>Главой муниципального образования.</w:t>
      </w:r>
    </w:p>
    <w:p w:rsidR="0079012C" w:rsidRPr="00456A72" w:rsidRDefault="0079012C" w:rsidP="0079012C">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456A72">
        <w:rPr>
          <w:color w:val="000000" w:themeColor="text1"/>
          <w:sz w:val="28"/>
          <w:szCs w:val="28"/>
        </w:rPr>
        <w:t>Результаты тестирования каждого кандидата заносятся в протокол заседания комиссии.</w:t>
      </w:r>
    </w:p>
    <w:p w:rsidR="0079012C" w:rsidRPr="00456A72" w:rsidRDefault="0079012C" w:rsidP="0079012C">
      <w:pPr>
        <w:widowControl w:val="0"/>
        <w:shd w:val="clear" w:color="auto" w:fill="FFFFFF"/>
        <w:tabs>
          <w:tab w:val="left" w:pos="709"/>
        </w:tabs>
        <w:autoSpaceDE w:val="0"/>
        <w:autoSpaceDN w:val="0"/>
        <w:adjustRightInd w:val="0"/>
        <w:ind w:right="19" w:firstLine="709"/>
        <w:contextualSpacing/>
        <w:jc w:val="both"/>
        <w:rPr>
          <w:color w:val="000000" w:themeColor="text1"/>
          <w:sz w:val="28"/>
          <w:szCs w:val="28"/>
        </w:rPr>
      </w:pPr>
      <w:r w:rsidRPr="00456A72">
        <w:rPr>
          <w:color w:val="000000" w:themeColor="text1"/>
          <w:spacing w:val="-6"/>
          <w:sz w:val="28"/>
          <w:szCs w:val="28"/>
        </w:rPr>
        <w:t>Второй этап конкурса проходит в форме собеседования, на котором</w:t>
      </w:r>
      <w:r w:rsidRPr="00456A72">
        <w:rPr>
          <w:color w:val="000000" w:themeColor="text1"/>
          <w:spacing w:val="-3"/>
          <w:sz w:val="28"/>
          <w:szCs w:val="28"/>
        </w:rPr>
        <w:t xml:space="preserve"> </w:t>
      </w:r>
      <w:r w:rsidRPr="00456A72">
        <w:rPr>
          <w:color w:val="000000" w:themeColor="text1"/>
          <w:spacing w:val="-6"/>
          <w:sz w:val="28"/>
          <w:szCs w:val="28"/>
        </w:rPr>
        <w:t>рассматриваются про</w:t>
      </w:r>
      <w:r w:rsidRPr="00456A72">
        <w:rPr>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79012C" w:rsidRPr="00456A72" w:rsidRDefault="0079012C" w:rsidP="0079012C">
      <w:pPr>
        <w:widowControl w:val="0"/>
        <w:shd w:val="clear" w:color="auto" w:fill="FFFFFF"/>
        <w:tabs>
          <w:tab w:val="left" w:pos="709"/>
        </w:tabs>
        <w:autoSpaceDE w:val="0"/>
        <w:autoSpaceDN w:val="0"/>
        <w:adjustRightInd w:val="0"/>
        <w:spacing w:before="48"/>
        <w:ind w:left="5" w:right="5" w:firstLine="704"/>
        <w:contextualSpacing/>
        <w:jc w:val="both"/>
        <w:rPr>
          <w:color w:val="000000" w:themeColor="text1"/>
          <w:spacing w:val="-4"/>
          <w:sz w:val="28"/>
          <w:szCs w:val="28"/>
        </w:rPr>
      </w:pPr>
      <w:r w:rsidRPr="00456A72">
        <w:rPr>
          <w:color w:val="000000" w:themeColor="text1"/>
          <w:spacing w:val="-9"/>
          <w:sz w:val="28"/>
          <w:szCs w:val="28"/>
        </w:rPr>
        <w:t>К</w:t>
      </w:r>
      <w:r w:rsidRPr="00456A72">
        <w:rPr>
          <w:color w:val="000000" w:themeColor="text1"/>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79012C" w:rsidRPr="00456A72" w:rsidRDefault="0079012C" w:rsidP="0079012C">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456A72">
        <w:rPr>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w:t>
      </w:r>
      <w:r w:rsidRPr="00456A72">
        <w:rPr>
          <w:color w:val="000000" w:themeColor="text1"/>
          <w:spacing w:val="-5"/>
          <w:sz w:val="28"/>
          <w:szCs w:val="28"/>
        </w:rPr>
        <w:lastRenderedPageBreak/>
        <w:t xml:space="preserve">до 5 баллов, учитывая: </w:t>
      </w:r>
    </w:p>
    <w:p w:rsidR="0079012C" w:rsidRPr="00456A72" w:rsidRDefault="0079012C" w:rsidP="0079012C">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proofErr w:type="gramStart"/>
      <w:r w:rsidRPr="00456A72">
        <w:rPr>
          <w:color w:val="000000" w:themeColor="text1"/>
          <w:spacing w:val="-5"/>
          <w:sz w:val="28"/>
          <w:szCs w:val="28"/>
        </w:rPr>
        <w:t>‒ </w:t>
      </w:r>
      <w:r w:rsidRPr="00456A72">
        <w:rPr>
          <w:color w:val="000000" w:themeColor="text1"/>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79012C" w:rsidRPr="00456A72" w:rsidRDefault="0079012C" w:rsidP="0079012C">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456A72">
        <w:rPr>
          <w:color w:val="000000" w:themeColor="text1"/>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456A72">
        <w:rPr>
          <w:color w:val="000000" w:themeColor="text1"/>
          <w:sz w:val="28"/>
          <w:szCs w:val="28"/>
        </w:rPr>
        <w:t>подкреплённость</w:t>
      </w:r>
      <w:proofErr w:type="spellEnd"/>
      <w:r w:rsidRPr="00456A72">
        <w:rPr>
          <w:color w:val="000000" w:themeColor="text1"/>
          <w:sz w:val="28"/>
          <w:szCs w:val="28"/>
        </w:rPr>
        <w:t xml:space="preserve"> их существования фактическими данными;</w:t>
      </w:r>
    </w:p>
    <w:p w:rsidR="0079012C" w:rsidRPr="00456A72" w:rsidRDefault="0079012C" w:rsidP="0079012C">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pacing w:val="-5"/>
          <w:sz w:val="28"/>
          <w:szCs w:val="28"/>
        </w:rPr>
      </w:pPr>
      <w:r w:rsidRPr="00456A72">
        <w:rPr>
          <w:color w:val="000000" w:themeColor="text1"/>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bookmarkStart w:id="1" w:name="_GoBack"/>
      <w:bookmarkEnd w:id="1"/>
      <w:r w:rsidRPr="00456A72">
        <w:rPr>
          <w:color w:val="000000" w:themeColor="text1"/>
          <w:spacing w:val="-5"/>
          <w:sz w:val="28"/>
          <w:szCs w:val="28"/>
        </w:rPr>
        <w:t>.</w:t>
      </w:r>
    </w:p>
    <w:p w:rsidR="0079012C" w:rsidRPr="00456A72" w:rsidRDefault="0079012C" w:rsidP="0079012C">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456A72">
        <w:rPr>
          <w:color w:val="000000" w:themeColor="text1"/>
          <w:spacing w:val="-5"/>
          <w:sz w:val="28"/>
          <w:szCs w:val="28"/>
        </w:rPr>
        <w:t>Средний балл, присвоенный кандидату по итогам собеседования, записывается в протокол комиссии.</w:t>
      </w:r>
    </w:p>
    <w:p w:rsidR="0079012C" w:rsidRPr="00456A72" w:rsidRDefault="0079012C" w:rsidP="0079012C">
      <w:pPr>
        <w:widowControl w:val="0"/>
        <w:shd w:val="clear" w:color="auto" w:fill="FFFFFF"/>
        <w:tabs>
          <w:tab w:val="left" w:pos="709"/>
        </w:tabs>
        <w:autoSpaceDE w:val="0"/>
        <w:autoSpaceDN w:val="0"/>
        <w:adjustRightInd w:val="0"/>
        <w:spacing w:before="48"/>
        <w:ind w:left="5" w:right="5" w:firstLine="704"/>
        <w:contextualSpacing/>
        <w:jc w:val="both"/>
        <w:rPr>
          <w:b/>
          <w:color w:val="000000" w:themeColor="text1"/>
          <w:spacing w:val="-5"/>
          <w:sz w:val="28"/>
          <w:szCs w:val="28"/>
        </w:rPr>
      </w:pPr>
    </w:p>
    <w:p w:rsidR="0079012C" w:rsidRPr="00456A72" w:rsidRDefault="0079012C" w:rsidP="0079012C">
      <w:pPr>
        <w:widowControl w:val="0"/>
        <w:shd w:val="clear" w:color="auto" w:fill="FFFFFF"/>
        <w:autoSpaceDE w:val="0"/>
        <w:autoSpaceDN w:val="0"/>
        <w:adjustRightInd w:val="0"/>
        <w:spacing w:before="168"/>
        <w:ind w:left="1728" w:right="1709"/>
        <w:contextualSpacing/>
        <w:jc w:val="center"/>
        <w:rPr>
          <w:b/>
          <w:color w:val="000000" w:themeColor="text1"/>
          <w:spacing w:val="-5"/>
          <w:sz w:val="28"/>
          <w:szCs w:val="28"/>
        </w:rPr>
      </w:pPr>
      <w:r w:rsidRPr="00456A72">
        <w:rPr>
          <w:b/>
          <w:color w:val="000000" w:themeColor="text1"/>
          <w:spacing w:val="-5"/>
          <w:sz w:val="28"/>
          <w:szCs w:val="28"/>
        </w:rPr>
        <w:t xml:space="preserve">6. Решение комиссии </w:t>
      </w:r>
    </w:p>
    <w:p w:rsidR="0079012C" w:rsidRPr="00456A72" w:rsidRDefault="0079012C" w:rsidP="0079012C">
      <w:pPr>
        <w:widowControl w:val="0"/>
        <w:shd w:val="clear" w:color="auto" w:fill="FFFFFF"/>
        <w:autoSpaceDE w:val="0"/>
        <w:autoSpaceDN w:val="0"/>
        <w:adjustRightInd w:val="0"/>
        <w:spacing w:before="168"/>
        <w:ind w:left="1728" w:right="1709"/>
        <w:contextualSpacing/>
        <w:jc w:val="center"/>
        <w:rPr>
          <w:color w:val="000000" w:themeColor="text1"/>
          <w:sz w:val="28"/>
          <w:szCs w:val="28"/>
        </w:rPr>
      </w:pPr>
      <w:r w:rsidRPr="00456A72">
        <w:rPr>
          <w:b/>
          <w:color w:val="000000" w:themeColor="text1"/>
          <w:spacing w:val="-5"/>
          <w:sz w:val="28"/>
          <w:szCs w:val="28"/>
        </w:rPr>
        <w:t>и порядок оформления результатов конкурса</w:t>
      </w:r>
    </w:p>
    <w:p w:rsidR="0079012C" w:rsidRPr="00456A72" w:rsidRDefault="0079012C" w:rsidP="0079012C">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5"/>
          <w:sz w:val="28"/>
          <w:szCs w:val="28"/>
        </w:rPr>
      </w:pPr>
      <w:r w:rsidRPr="00456A72">
        <w:rPr>
          <w:color w:val="000000" w:themeColor="text1"/>
          <w:spacing w:val="-10"/>
          <w:sz w:val="28"/>
          <w:szCs w:val="28"/>
        </w:rPr>
        <w:t>6.1. </w:t>
      </w:r>
      <w:r w:rsidRPr="00456A72">
        <w:rPr>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79012C" w:rsidRPr="00456A72" w:rsidRDefault="0079012C" w:rsidP="0079012C">
      <w:pPr>
        <w:widowControl w:val="0"/>
        <w:shd w:val="clear" w:color="auto" w:fill="FFFFFF"/>
        <w:tabs>
          <w:tab w:val="left" w:pos="709"/>
        </w:tabs>
        <w:autoSpaceDE w:val="0"/>
        <w:autoSpaceDN w:val="0"/>
        <w:adjustRightInd w:val="0"/>
        <w:spacing w:before="58"/>
        <w:ind w:right="10" w:firstLine="709"/>
        <w:contextualSpacing/>
        <w:jc w:val="both"/>
        <w:rPr>
          <w:color w:val="000000" w:themeColor="text1"/>
          <w:sz w:val="28"/>
          <w:szCs w:val="28"/>
        </w:rPr>
      </w:pPr>
      <w:r w:rsidRPr="00456A72">
        <w:rPr>
          <w:color w:val="000000" w:themeColor="text1"/>
          <w:spacing w:val="-6"/>
          <w:sz w:val="28"/>
          <w:szCs w:val="28"/>
        </w:rPr>
        <w:t>В случае если ни один из кандидатов не был признан успешно прошедшим кон</w:t>
      </w:r>
      <w:r w:rsidRPr="00456A72">
        <w:rPr>
          <w:color w:val="000000" w:themeColor="text1"/>
          <w:spacing w:val="-4"/>
          <w:sz w:val="28"/>
          <w:szCs w:val="28"/>
        </w:rPr>
        <w:t>курсное испытание, комиссия принимает решение признать кандидатов не от</w:t>
      </w:r>
      <w:r w:rsidRPr="00456A72">
        <w:rPr>
          <w:color w:val="000000" w:themeColor="text1"/>
          <w:sz w:val="28"/>
          <w:szCs w:val="28"/>
        </w:rPr>
        <w:t>вечающими предъявленным требованиям.</w:t>
      </w:r>
    </w:p>
    <w:p w:rsidR="0079012C" w:rsidRPr="00456A72" w:rsidRDefault="0079012C" w:rsidP="0079012C">
      <w:pPr>
        <w:widowControl w:val="0"/>
        <w:shd w:val="clear" w:color="auto" w:fill="FFFFFF"/>
        <w:tabs>
          <w:tab w:val="left" w:pos="709"/>
        </w:tabs>
        <w:autoSpaceDE w:val="0"/>
        <w:autoSpaceDN w:val="0"/>
        <w:adjustRightInd w:val="0"/>
        <w:spacing w:before="62"/>
        <w:ind w:right="14" w:firstLine="709"/>
        <w:contextualSpacing/>
        <w:jc w:val="both"/>
        <w:rPr>
          <w:color w:val="000000" w:themeColor="text1"/>
          <w:spacing w:val="-6"/>
          <w:sz w:val="28"/>
          <w:szCs w:val="28"/>
        </w:rPr>
      </w:pPr>
      <w:r w:rsidRPr="00456A72">
        <w:rPr>
          <w:color w:val="000000" w:themeColor="text1"/>
          <w:spacing w:val="-10"/>
          <w:sz w:val="28"/>
          <w:szCs w:val="28"/>
        </w:rPr>
        <w:t>6.2.</w:t>
      </w:r>
      <w:r w:rsidRPr="00456A72">
        <w:rPr>
          <w:color w:val="000000" w:themeColor="text1"/>
          <w:sz w:val="28"/>
          <w:szCs w:val="28"/>
        </w:rPr>
        <w:t> </w:t>
      </w:r>
      <w:r w:rsidRPr="00456A72">
        <w:rPr>
          <w:color w:val="000000" w:themeColor="text1"/>
          <w:spacing w:val="-4"/>
          <w:sz w:val="28"/>
          <w:szCs w:val="28"/>
        </w:rPr>
        <w:t>Решение комиссии оформляется протоколом, который подписывается все</w:t>
      </w:r>
      <w:r w:rsidRPr="00456A72">
        <w:rPr>
          <w:color w:val="000000" w:themeColor="text1"/>
          <w:spacing w:val="-6"/>
          <w:sz w:val="28"/>
          <w:szCs w:val="28"/>
        </w:rPr>
        <w:t xml:space="preserve">ми членами комиссии, присутствующими на заседании комиссии. Протокол, а также </w:t>
      </w:r>
      <w:r w:rsidRPr="00456A72">
        <w:rPr>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Pr="00456A72">
        <w:rPr>
          <w:color w:val="000000" w:themeColor="text1"/>
          <w:spacing w:val="-3"/>
          <w:sz w:val="28"/>
          <w:szCs w:val="28"/>
        </w:rPr>
        <w:t>улучшению качества жизни населения в муниципальном образовании</w:t>
      </w:r>
      <w:r w:rsidRPr="00456A72">
        <w:rPr>
          <w:color w:val="000000" w:themeColor="text1"/>
          <w:sz w:val="28"/>
          <w:szCs w:val="28"/>
        </w:rPr>
        <w:t>)</w:t>
      </w:r>
      <w:r w:rsidRPr="00456A72">
        <w:rPr>
          <w:color w:val="000000" w:themeColor="text1"/>
          <w:spacing w:val="-6"/>
          <w:sz w:val="28"/>
          <w:szCs w:val="28"/>
        </w:rPr>
        <w:t xml:space="preserve"> нап</w:t>
      </w:r>
      <w:r w:rsidRPr="00456A72">
        <w:rPr>
          <w:color w:val="000000" w:themeColor="text1"/>
          <w:sz w:val="28"/>
          <w:szCs w:val="28"/>
        </w:rPr>
        <w:t>равляется в Совет депутатов.</w:t>
      </w:r>
    </w:p>
    <w:p w:rsidR="0079012C" w:rsidRPr="00456A72" w:rsidRDefault="0079012C" w:rsidP="0079012C">
      <w:pPr>
        <w:widowControl w:val="0"/>
        <w:shd w:val="clear" w:color="auto" w:fill="FFFFFF"/>
        <w:tabs>
          <w:tab w:val="left" w:pos="709"/>
        </w:tabs>
        <w:autoSpaceDE w:val="0"/>
        <w:autoSpaceDN w:val="0"/>
        <w:adjustRightInd w:val="0"/>
        <w:spacing w:before="62"/>
        <w:ind w:right="14" w:firstLine="709"/>
        <w:contextualSpacing/>
        <w:jc w:val="both"/>
        <w:rPr>
          <w:color w:val="000000" w:themeColor="text1"/>
          <w:sz w:val="28"/>
          <w:szCs w:val="28"/>
        </w:rPr>
      </w:pPr>
      <w:r w:rsidRPr="00456A72">
        <w:rPr>
          <w:color w:val="000000" w:themeColor="text1"/>
          <w:spacing w:val="-5"/>
          <w:sz w:val="28"/>
          <w:szCs w:val="28"/>
        </w:rPr>
        <w:t>О результатах конкурса комиссия информирует кандидатов в письменной фор</w:t>
      </w:r>
      <w:r w:rsidRPr="00456A72">
        <w:rPr>
          <w:color w:val="000000" w:themeColor="text1"/>
          <w:spacing w:val="-6"/>
          <w:sz w:val="28"/>
          <w:szCs w:val="28"/>
        </w:rPr>
        <w:t xml:space="preserve">ме в течение 2 рабочих дней со дня его завершения путем направления заказного </w:t>
      </w:r>
      <w:r w:rsidRPr="00456A72">
        <w:rPr>
          <w:color w:val="000000" w:themeColor="text1"/>
          <w:spacing w:val="-5"/>
          <w:sz w:val="28"/>
          <w:szCs w:val="28"/>
        </w:rPr>
        <w:t>письма с уведомлением о вручении или иным доступным способом.</w:t>
      </w:r>
    </w:p>
    <w:p w:rsidR="0079012C" w:rsidRPr="00456A72" w:rsidRDefault="0079012C" w:rsidP="0079012C">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10"/>
          <w:sz w:val="28"/>
          <w:szCs w:val="28"/>
        </w:rPr>
      </w:pPr>
      <w:r w:rsidRPr="00456A72">
        <w:rPr>
          <w:color w:val="000000" w:themeColor="text1"/>
          <w:spacing w:val="-5"/>
          <w:sz w:val="28"/>
          <w:szCs w:val="28"/>
        </w:rPr>
        <w:t xml:space="preserve">6.3. По результатам проведенного конкурса на замещение должности Главы муниципального </w:t>
      </w:r>
      <w:r w:rsidRPr="00456A72">
        <w:rPr>
          <w:color w:val="000000" w:themeColor="text1"/>
          <w:spacing w:val="-6"/>
          <w:sz w:val="28"/>
          <w:szCs w:val="28"/>
        </w:rPr>
        <w:t>образования комиссия представляет Совету депутатов не менее двух зарегистрированных комиссией канди</w:t>
      </w:r>
      <w:r w:rsidRPr="00456A72">
        <w:rPr>
          <w:color w:val="000000" w:themeColor="text1"/>
          <w:sz w:val="28"/>
          <w:szCs w:val="28"/>
        </w:rPr>
        <w:t>датов на должность Главы муниципального образования.</w:t>
      </w:r>
    </w:p>
    <w:p w:rsidR="0079012C" w:rsidRPr="00456A72" w:rsidRDefault="0079012C" w:rsidP="0079012C">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5"/>
          <w:sz w:val="28"/>
          <w:szCs w:val="28"/>
        </w:rPr>
      </w:pPr>
      <w:r w:rsidRPr="00456A72">
        <w:rPr>
          <w:color w:val="000000" w:themeColor="text1"/>
          <w:spacing w:val="-5"/>
          <w:sz w:val="28"/>
          <w:szCs w:val="28"/>
        </w:rPr>
        <w:t>6.4. Конкурс признается комиссией несостоявшимся в случаях:</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t>- если на конкурс не явились граждане Российской Федерации, подавшие документы для участия в конкурсе;</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lastRenderedPageBreak/>
        <w:t>- если для участия в первом или во втором этапе конкурса явился один или не явился ни один кандидат;</w:t>
      </w:r>
    </w:p>
    <w:p w:rsidR="0079012C" w:rsidRPr="00456A72" w:rsidRDefault="0079012C" w:rsidP="0079012C">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456A72">
        <w:rPr>
          <w:color w:val="000000" w:themeColor="text1"/>
          <w:spacing w:val="-5"/>
          <w:sz w:val="28"/>
          <w:szCs w:val="28"/>
        </w:rPr>
        <w:t>- отсутствия победителей конкурса, либо наличия только одного победителя конкурса.</w:t>
      </w:r>
    </w:p>
    <w:p w:rsidR="0079012C" w:rsidRPr="00456A72" w:rsidRDefault="0079012C" w:rsidP="0079012C">
      <w:pPr>
        <w:widowControl w:val="0"/>
        <w:shd w:val="clear" w:color="auto" w:fill="FFFFFF"/>
        <w:tabs>
          <w:tab w:val="left" w:pos="709"/>
        </w:tabs>
        <w:autoSpaceDE w:val="0"/>
        <w:autoSpaceDN w:val="0"/>
        <w:adjustRightInd w:val="0"/>
        <w:spacing w:before="58"/>
        <w:ind w:right="5" w:firstLine="709"/>
        <w:contextualSpacing/>
        <w:jc w:val="both"/>
        <w:rPr>
          <w:color w:val="000000" w:themeColor="text1"/>
          <w:sz w:val="28"/>
          <w:szCs w:val="28"/>
        </w:rPr>
      </w:pPr>
      <w:r w:rsidRPr="00456A72">
        <w:rPr>
          <w:color w:val="000000" w:themeColor="text1"/>
          <w:spacing w:val="-5"/>
          <w:sz w:val="28"/>
          <w:szCs w:val="28"/>
        </w:rPr>
        <w:t xml:space="preserve">6.5. В случае признания конкурса </w:t>
      </w:r>
      <w:proofErr w:type="gramStart"/>
      <w:r w:rsidRPr="00456A72">
        <w:rPr>
          <w:color w:val="000000" w:themeColor="text1"/>
          <w:spacing w:val="-5"/>
          <w:sz w:val="28"/>
          <w:szCs w:val="28"/>
        </w:rPr>
        <w:t>несостоявшимся</w:t>
      </w:r>
      <w:proofErr w:type="gramEnd"/>
      <w:r w:rsidRPr="00456A72">
        <w:rPr>
          <w:color w:val="000000" w:themeColor="text1"/>
          <w:spacing w:val="-5"/>
          <w:sz w:val="28"/>
          <w:szCs w:val="28"/>
        </w:rPr>
        <w:t xml:space="preserve">, Совет депутатов в течение 15 рабочих дней принимает решение об объявлении нового конкурса. </w:t>
      </w:r>
    </w:p>
    <w:p w:rsidR="0079012C" w:rsidRPr="00456A72" w:rsidRDefault="0079012C" w:rsidP="0079012C">
      <w:pPr>
        <w:widowControl w:val="0"/>
        <w:shd w:val="clear" w:color="auto" w:fill="FFFFFF"/>
        <w:tabs>
          <w:tab w:val="left" w:pos="408"/>
        </w:tabs>
        <w:autoSpaceDE w:val="0"/>
        <w:autoSpaceDN w:val="0"/>
        <w:adjustRightInd w:val="0"/>
        <w:spacing w:before="53"/>
        <w:contextualSpacing/>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158"/>
        <w:ind w:left="19"/>
        <w:contextualSpacing/>
        <w:jc w:val="center"/>
        <w:rPr>
          <w:b/>
          <w:color w:val="000000" w:themeColor="text1"/>
          <w:sz w:val="28"/>
          <w:szCs w:val="28"/>
        </w:rPr>
      </w:pPr>
      <w:r w:rsidRPr="00456A72">
        <w:rPr>
          <w:b/>
          <w:color w:val="000000" w:themeColor="text1"/>
          <w:spacing w:val="-3"/>
          <w:sz w:val="28"/>
          <w:szCs w:val="28"/>
        </w:rPr>
        <w:t>7. Заключительные положения</w:t>
      </w:r>
    </w:p>
    <w:p w:rsidR="0079012C" w:rsidRPr="00456A72" w:rsidRDefault="0079012C" w:rsidP="0079012C">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themeColor="text1"/>
          <w:spacing w:val="-7"/>
          <w:sz w:val="28"/>
          <w:szCs w:val="28"/>
        </w:rPr>
      </w:pPr>
      <w:r w:rsidRPr="00456A72">
        <w:rPr>
          <w:color w:val="000000" w:themeColor="text1"/>
          <w:spacing w:val="-7"/>
          <w:sz w:val="28"/>
          <w:szCs w:val="28"/>
        </w:rPr>
        <w:t>7.1. </w:t>
      </w:r>
      <w:proofErr w:type="gramStart"/>
      <w:r w:rsidRPr="00456A72">
        <w:rPr>
          <w:color w:val="000000" w:themeColor="text1"/>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r w:rsidRPr="00456A72">
        <w:rPr>
          <w:color w:val="000000" w:themeColor="text1"/>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w:t>
      </w:r>
      <w:proofErr w:type="gramEnd"/>
      <w:r w:rsidRPr="00456A72">
        <w:rPr>
          <w:color w:val="000000" w:themeColor="text1"/>
          <w:spacing w:val="-7"/>
          <w:sz w:val="28"/>
          <w:szCs w:val="28"/>
        </w:rPr>
        <w:t xml:space="preserve"> года № 526.</w:t>
      </w:r>
    </w:p>
    <w:p w:rsidR="0079012C" w:rsidRPr="00456A72" w:rsidRDefault="0079012C" w:rsidP="0079012C">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r w:rsidRPr="00456A72">
        <w:rPr>
          <w:color w:val="000000" w:themeColor="text1"/>
          <w:spacing w:val="-6"/>
          <w:sz w:val="28"/>
          <w:szCs w:val="28"/>
        </w:rPr>
        <w:t xml:space="preserve">7.2. Расходы, связанные с участием в конкурсе, осуществляются гражданами Российской Федерации за </w:t>
      </w:r>
      <w:r w:rsidRPr="00456A72">
        <w:rPr>
          <w:color w:val="000000" w:themeColor="text1"/>
          <w:sz w:val="28"/>
          <w:szCs w:val="28"/>
        </w:rPr>
        <w:t>счет собственных средств</w:t>
      </w:r>
      <w:r w:rsidRPr="00456A72">
        <w:rPr>
          <w:color w:val="000000" w:themeColor="text1"/>
          <w:spacing w:val="-8"/>
          <w:sz w:val="28"/>
          <w:szCs w:val="28"/>
        </w:rPr>
        <w:t>.</w:t>
      </w:r>
    </w:p>
    <w:p w:rsidR="0079012C" w:rsidRPr="00456A72" w:rsidRDefault="0079012C" w:rsidP="0079012C">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p>
    <w:p w:rsidR="0079012C" w:rsidRPr="00456A72" w:rsidRDefault="0079012C" w:rsidP="0079012C">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p>
    <w:p w:rsidR="0079012C" w:rsidRPr="00456A72" w:rsidRDefault="0079012C" w:rsidP="0079012C">
      <w:pPr>
        <w:widowControl w:val="0"/>
        <w:shd w:val="clear" w:color="auto" w:fill="FFFFFF"/>
        <w:tabs>
          <w:tab w:val="left" w:pos="709"/>
        </w:tabs>
        <w:autoSpaceDE w:val="0"/>
        <w:autoSpaceDN w:val="0"/>
        <w:adjustRightInd w:val="0"/>
        <w:spacing w:before="53"/>
        <w:ind w:right="5"/>
        <w:contextualSpacing/>
        <w:jc w:val="both"/>
        <w:rPr>
          <w:iCs/>
          <w:color w:val="000000"/>
          <w:spacing w:val="-6"/>
          <w:sz w:val="28"/>
          <w:szCs w:val="28"/>
        </w:rPr>
      </w:pPr>
      <w:r>
        <w:rPr>
          <w:color w:val="000000"/>
          <w:spacing w:val="-8"/>
          <w:sz w:val="28"/>
          <w:szCs w:val="28"/>
        </w:rPr>
        <w:t>И.о</w:t>
      </w:r>
      <w:proofErr w:type="gramStart"/>
      <w:r>
        <w:rPr>
          <w:color w:val="000000"/>
          <w:spacing w:val="-8"/>
          <w:sz w:val="28"/>
          <w:szCs w:val="28"/>
        </w:rPr>
        <w:t>.Г</w:t>
      </w:r>
      <w:proofErr w:type="gramEnd"/>
      <w:r>
        <w:rPr>
          <w:color w:val="000000"/>
          <w:spacing w:val="-8"/>
          <w:sz w:val="28"/>
          <w:szCs w:val="28"/>
        </w:rPr>
        <w:t>лавы</w:t>
      </w:r>
      <w:r w:rsidRPr="00456A72">
        <w:rPr>
          <w:color w:val="000000"/>
          <w:spacing w:val="-8"/>
          <w:sz w:val="28"/>
          <w:szCs w:val="28"/>
        </w:rPr>
        <w:t xml:space="preserve">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
    <w:p w:rsidR="0079012C" w:rsidRPr="00456A72" w:rsidRDefault="0079012C" w:rsidP="0079012C">
      <w:pPr>
        <w:widowControl w:val="0"/>
        <w:shd w:val="clear" w:color="auto" w:fill="FFFFFF"/>
        <w:tabs>
          <w:tab w:val="left" w:pos="709"/>
        </w:tabs>
        <w:autoSpaceDE w:val="0"/>
        <w:autoSpaceDN w:val="0"/>
        <w:adjustRightInd w:val="0"/>
        <w:spacing w:before="53"/>
        <w:ind w:right="5"/>
        <w:contextualSpacing/>
        <w:jc w:val="both"/>
        <w:rPr>
          <w:color w:val="000000"/>
          <w:sz w:val="28"/>
          <w:szCs w:val="28"/>
        </w:rPr>
      </w:pP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                            </w:t>
      </w:r>
      <w:r>
        <w:rPr>
          <w:sz w:val="28"/>
          <w:szCs w:val="28"/>
        </w:rPr>
        <w:t>Ю.В.Гюнтер</w:t>
      </w:r>
    </w:p>
    <w:p w:rsidR="0079012C" w:rsidRPr="00456A72" w:rsidRDefault="0079012C" w:rsidP="0079012C">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p>
    <w:p w:rsidR="0079012C" w:rsidRPr="00456A72" w:rsidRDefault="0079012C"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EE5F29" w:rsidRDefault="00EE5F29" w:rsidP="0079012C">
      <w:pPr>
        <w:widowControl w:val="0"/>
        <w:shd w:val="clear" w:color="auto" w:fill="FFFFFF"/>
        <w:autoSpaceDE w:val="0"/>
        <w:autoSpaceDN w:val="0"/>
        <w:adjustRightInd w:val="0"/>
        <w:ind w:right="24"/>
        <w:contextualSpacing/>
        <w:jc w:val="right"/>
        <w:rPr>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ind w:right="24"/>
        <w:contextualSpacing/>
        <w:jc w:val="right"/>
        <w:rPr>
          <w:color w:val="000000" w:themeColor="text1"/>
          <w:sz w:val="28"/>
          <w:szCs w:val="28"/>
        </w:rPr>
      </w:pPr>
      <w:r w:rsidRPr="00456A72">
        <w:rPr>
          <w:color w:val="000000" w:themeColor="text1"/>
          <w:spacing w:val="-4"/>
          <w:sz w:val="28"/>
          <w:szCs w:val="28"/>
        </w:rPr>
        <w:t>ПРИЛОЖЕНИЕ 1</w:t>
      </w:r>
    </w:p>
    <w:p w:rsidR="0079012C" w:rsidRPr="00456A72" w:rsidRDefault="0079012C" w:rsidP="0079012C">
      <w:pPr>
        <w:widowControl w:val="0"/>
        <w:shd w:val="clear" w:color="auto" w:fill="FFFFFF"/>
        <w:autoSpaceDE w:val="0"/>
        <w:autoSpaceDN w:val="0"/>
        <w:adjustRightInd w:val="0"/>
        <w:ind w:right="14"/>
        <w:contextualSpacing/>
        <w:jc w:val="right"/>
        <w:rPr>
          <w:color w:val="000000" w:themeColor="text1"/>
          <w:sz w:val="28"/>
          <w:szCs w:val="28"/>
        </w:rPr>
      </w:pPr>
      <w:r w:rsidRPr="00456A72">
        <w:rPr>
          <w:color w:val="000000" w:themeColor="text1"/>
          <w:spacing w:val="-4"/>
          <w:sz w:val="28"/>
          <w:szCs w:val="28"/>
        </w:rPr>
        <w:t>к Положению «О порядке проведения конкурса</w:t>
      </w:r>
    </w:p>
    <w:p w:rsidR="0079012C" w:rsidRPr="00456A72" w:rsidRDefault="0079012C" w:rsidP="0079012C">
      <w:pPr>
        <w:widowControl w:val="0"/>
        <w:shd w:val="clear" w:color="auto" w:fill="FFFFFF"/>
        <w:autoSpaceDE w:val="0"/>
        <w:autoSpaceDN w:val="0"/>
        <w:adjustRightInd w:val="0"/>
        <w:ind w:right="14"/>
        <w:contextualSpacing/>
        <w:jc w:val="right"/>
        <w:rPr>
          <w:color w:val="000000" w:themeColor="text1"/>
          <w:spacing w:val="-4"/>
          <w:sz w:val="28"/>
          <w:szCs w:val="28"/>
        </w:rPr>
      </w:pPr>
      <w:r w:rsidRPr="00456A72">
        <w:rPr>
          <w:color w:val="000000" w:themeColor="text1"/>
          <w:spacing w:val="-4"/>
          <w:sz w:val="28"/>
          <w:szCs w:val="28"/>
        </w:rPr>
        <w:t xml:space="preserve">по отбору кандидатур на должность </w:t>
      </w:r>
    </w:p>
    <w:p w:rsidR="0079012C" w:rsidRPr="00456A72" w:rsidRDefault="0079012C" w:rsidP="0079012C">
      <w:pPr>
        <w:widowControl w:val="0"/>
        <w:shd w:val="clear" w:color="auto" w:fill="FFFFFF"/>
        <w:autoSpaceDE w:val="0"/>
        <w:autoSpaceDN w:val="0"/>
        <w:adjustRightInd w:val="0"/>
        <w:ind w:right="14"/>
        <w:contextualSpacing/>
        <w:jc w:val="right"/>
        <w:rPr>
          <w:color w:val="000000"/>
          <w:spacing w:val="-5"/>
          <w:sz w:val="28"/>
          <w:szCs w:val="28"/>
        </w:rPr>
      </w:pPr>
      <w:r w:rsidRPr="00456A72">
        <w:rPr>
          <w:color w:val="000000"/>
          <w:spacing w:val="-4"/>
          <w:sz w:val="28"/>
          <w:szCs w:val="28"/>
        </w:rPr>
        <w:t xml:space="preserve">Главы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w:t>
      </w:r>
    </w:p>
    <w:p w:rsidR="0079012C" w:rsidRPr="00456A72" w:rsidRDefault="0079012C" w:rsidP="0079012C">
      <w:pPr>
        <w:widowControl w:val="0"/>
        <w:shd w:val="clear" w:color="auto" w:fill="FFFFFF"/>
        <w:autoSpaceDE w:val="0"/>
        <w:autoSpaceDN w:val="0"/>
        <w:adjustRightInd w:val="0"/>
        <w:ind w:right="14"/>
        <w:contextualSpacing/>
        <w:jc w:val="right"/>
        <w:rPr>
          <w:iCs/>
          <w:color w:val="000000"/>
          <w:spacing w:val="-8"/>
          <w:sz w:val="28"/>
          <w:szCs w:val="28"/>
        </w:rPr>
      </w:pPr>
      <w:r w:rsidRPr="00456A72">
        <w:rPr>
          <w:color w:val="000000"/>
          <w:spacing w:val="-5"/>
          <w:sz w:val="28"/>
          <w:szCs w:val="28"/>
        </w:rPr>
        <w:t>района</w:t>
      </w:r>
      <w:r w:rsidRPr="00456A72">
        <w:rPr>
          <w:color w:val="000000"/>
          <w:sz w:val="28"/>
          <w:szCs w:val="28"/>
        </w:rPr>
        <w:t xml:space="preserve"> Новосибирской области</w:t>
      </w:r>
      <w:r w:rsidRPr="00456A72">
        <w:rPr>
          <w:iCs/>
          <w:color w:val="000000"/>
          <w:spacing w:val="-8"/>
          <w:sz w:val="28"/>
          <w:szCs w:val="28"/>
        </w:rPr>
        <w:t>»</w:t>
      </w:r>
    </w:p>
    <w:p w:rsidR="0079012C" w:rsidRPr="00456A72" w:rsidRDefault="0079012C" w:rsidP="0079012C">
      <w:pPr>
        <w:widowControl w:val="0"/>
        <w:shd w:val="clear" w:color="auto" w:fill="FFFFFF"/>
        <w:autoSpaceDE w:val="0"/>
        <w:autoSpaceDN w:val="0"/>
        <w:adjustRightInd w:val="0"/>
        <w:spacing w:before="168"/>
        <w:contextualSpacing/>
        <w:jc w:val="right"/>
        <w:rPr>
          <w:color w:val="000000" w:themeColor="text1"/>
          <w:spacing w:val="-8"/>
          <w:sz w:val="28"/>
          <w:szCs w:val="28"/>
        </w:rPr>
      </w:pPr>
    </w:p>
    <w:p w:rsidR="0079012C" w:rsidRPr="00456A72" w:rsidRDefault="0079012C" w:rsidP="0079012C">
      <w:pPr>
        <w:widowControl w:val="0"/>
        <w:shd w:val="clear" w:color="auto" w:fill="FFFFFF"/>
        <w:autoSpaceDE w:val="0"/>
        <w:autoSpaceDN w:val="0"/>
        <w:adjustRightInd w:val="0"/>
        <w:spacing w:before="168"/>
        <w:contextualSpacing/>
        <w:jc w:val="right"/>
        <w:rPr>
          <w:color w:val="000000" w:themeColor="text1"/>
          <w:spacing w:val="-8"/>
          <w:sz w:val="28"/>
          <w:szCs w:val="28"/>
        </w:rPr>
      </w:pPr>
      <w:r w:rsidRPr="00456A72">
        <w:rPr>
          <w:color w:val="000000" w:themeColor="text1"/>
          <w:spacing w:val="-8"/>
          <w:sz w:val="28"/>
          <w:szCs w:val="28"/>
        </w:rPr>
        <w:lastRenderedPageBreak/>
        <w:t>В конкурсную комиссию</w:t>
      </w:r>
    </w:p>
    <w:p w:rsidR="0079012C" w:rsidRPr="00456A72" w:rsidRDefault="0079012C" w:rsidP="0079012C">
      <w:pPr>
        <w:widowControl w:val="0"/>
        <w:shd w:val="clear" w:color="auto" w:fill="FFFFFF"/>
        <w:autoSpaceDE w:val="0"/>
        <w:autoSpaceDN w:val="0"/>
        <w:adjustRightInd w:val="0"/>
        <w:spacing w:before="168"/>
        <w:contextualSpacing/>
        <w:jc w:val="right"/>
        <w:rPr>
          <w:color w:val="000000" w:themeColor="text1"/>
          <w:sz w:val="28"/>
          <w:szCs w:val="28"/>
        </w:rPr>
      </w:pPr>
      <w:r w:rsidRPr="00456A72">
        <w:rPr>
          <w:color w:val="000000" w:themeColor="text1"/>
          <w:spacing w:val="-8"/>
          <w:sz w:val="28"/>
          <w:szCs w:val="28"/>
        </w:rPr>
        <w:t>по отбору кандидатур на должность Главы</w:t>
      </w:r>
    </w:p>
    <w:p w:rsidR="0079012C" w:rsidRPr="00456A72" w:rsidRDefault="0079012C" w:rsidP="0079012C">
      <w:pPr>
        <w:widowControl w:val="0"/>
        <w:shd w:val="clear" w:color="auto" w:fill="FFFFFF"/>
        <w:autoSpaceDE w:val="0"/>
        <w:autoSpaceDN w:val="0"/>
        <w:adjustRightInd w:val="0"/>
        <w:ind w:right="14"/>
        <w:contextualSpacing/>
        <w:jc w:val="right"/>
        <w:rPr>
          <w:color w:val="000000"/>
          <w:spacing w:val="-5"/>
          <w:sz w:val="28"/>
          <w:szCs w:val="28"/>
        </w:rPr>
      </w:pPr>
      <w:r w:rsidRPr="00456A72">
        <w:rPr>
          <w:color w:val="000000"/>
          <w:spacing w:val="-4"/>
          <w:sz w:val="28"/>
          <w:szCs w:val="28"/>
        </w:rPr>
        <w:t xml:space="preserve">Главы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w:t>
      </w:r>
    </w:p>
    <w:p w:rsidR="0079012C" w:rsidRPr="00456A72" w:rsidRDefault="0079012C" w:rsidP="0079012C">
      <w:pPr>
        <w:widowControl w:val="0"/>
        <w:shd w:val="clear" w:color="auto" w:fill="FFFFFF"/>
        <w:autoSpaceDE w:val="0"/>
        <w:autoSpaceDN w:val="0"/>
        <w:adjustRightInd w:val="0"/>
        <w:ind w:right="14"/>
        <w:contextualSpacing/>
        <w:jc w:val="right"/>
        <w:rPr>
          <w:iCs/>
          <w:color w:val="000000"/>
          <w:spacing w:val="-8"/>
          <w:sz w:val="28"/>
          <w:szCs w:val="28"/>
        </w:rPr>
      </w:pPr>
      <w:r w:rsidRPr="00456A72">
        <w:rPr>
          <w:color w:val="000000"/>
          <w:spacing w:val="-5"/>
          <w:sz w:val="28"/>
          <w:szCs w:val="28"/>
        </w:rPr>
        <w:t>района</w:t>
      </w:r>
      <w:r w:rsidRPr="00456A72">
        <w:rPr>
          <w:color w:val="000000"/>
          <w:sz w:val="28"/>
          <w:szCs w:val="28"/>
        </w:rPr>
        <w:t xml:space="preserve"> Новосибирской области</w:t>
      </w:r>
    </w:p>
    <w:p w:rsidR="0079012C" w:rsidRPr="00456A72" w:rsidRDefault="0079012C" w:rsidP="0079012C">
      <w:pPr>
        <w:widowControl w:val="0"/>
        <w:shd w:val="clear" w:color="auto" w:fill="FFFFFF"/>
        <w:autoSpaceDE w:val="0"/>
        <w:autoSpaceDN w:val="0"/>
        <w:adjustRightInd w:val="0"/>
        <w:spacing w:before="72"/>
        <w:ind w:left="3312" w:firstLine="1051"/>
        <w:contextualSpacing/>
        <w:rPr>
          <w:iCs/>
          <w:color w:val="000000" w:themeColor="text1"/>
          <w:spacing w:val="-8"/>
          <w:sz w:val="28"/>
          <w:szCs w:val="28"/>
        </w:rPr>
      </w:pPr>
    </w:p>
    <w:p w:rsidR="0079012C" w:rsidRPr="00456A72" w:rsidRDefault="0079012C" w:rsidP="0079012C">
      <w:pPr>
        <w:widowControl w:val="0"/>
        <w:shd w:val="clear" w:color="auto" w:fill="FFFFFF"/>
        <w:autoSpaceDE w:val="0"/>
        <w:autoSpaceDN w:val="0"/>
        <w:adjustRightInd w:val="0"/>
        <w:spacing w:before="72"/>
        <w:ind w:left="3312" w:firstLine="1051"/>
        <w:contextualSpacing/>
        <w:rPr>
          <w:color w:val="000000" w:themeColor="text1"/>
          <w:sz w:val="28"/>
          <w:szCs w:val="28"/>
        </w:rPr>
      </w:pPr>
      <w:r w:rsidRPr="00456A72">
        <w:rPr>
          <w:color w:val="000000" w:themeColor="text1"/>
          <w:sz w:val="28"/>
          <w:szCs w:val="28"/>
        </w:rPr>
        <w:t>ЗАЯВЛЕНИЕ</w:t>
      </w:r>
    </w:p>
    <w:p w:rsidR="0079012C" w:rsidRPr="00456A72" w:rsidRDefault="0079012C" w:rsidP="0079012C">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themeColor="text1"/>
          <w:sz w:val="28"/>
          <w:szCs w:val="28"/>
        </w:rPr>
      </w:pPr>
      <w:r w:rsidRPr="00456A72">
        <w:rPr>
          <w:bCs/>
          <w:color w:val="000000" w:themeColor="text1"/>
          <w:spacing w:val="-10"/>
          <w:w w:val="80"/>
          <w:sz w:val="28"/>
          <w:szCs w:val="28"/>
        </w:rPr>
        <w:t>Я</w:t>
      </w:r>
      <w:r w:rsidRPr="00456A72">
        <w:rPr>
          <w:b/>
          <w:bCs/>
          <w:color w:val="000000" w:themeColor="text1"/>
          <w:spacing w:val="-10"/>
          <w:w w:val="80"/>
          <w:sz w:val="28"/>
          <w:szCs w:val="28"/>
        </w:rPr>
        <w:t xml:space="preserve"> </w:t>
      </w:r>
      <w:r w:rsidRPr="00456A72">
        <w:rPr>
          <w:b/>
          <w:bCs/>
          <w:color w:val="000000" w:themeColor="text1"/>
          <w:sz w:val="28"/>
          <w:szCs w:val="28"/>
        </w:rPr>
        <w:t>__________________________________________________________________</w:t>
      </w:r>
      <w:proofErr w:type="gramStart"/>
      <w:r w:rsidRPr="00456A72">
        <w:rPr>
          <w:b/>
          <w:bCs/>
          <w:color w:val="000000" w:themeColor="text1"/>
          <w:sz w:val="28"/>
          <w:szCs w:val="28"/>
        </w:rPr>
        <w:t xml:space="preserve"> ,</w:t>
      </w:r>
      <w:proofErr w:type="gramEnd"/>
    </w:p>
    <w:p w:rsidR="0079012C" w:rsidRPr="00456A72" w:rsidRDefault="0079012C" w:rsidP="0079012C">
      <w:pPr>
        <w:widowControl w:val="0"/>
        <w:shd w:val="clear" w:color="auto" w:fill="FFFFFF"/>
        <w:autoSpaceDE w:val="0"/>
        <w:autoSpaceDN w:val="0"/>
        <w:adjustRightInd w:val="0"/>
        <w:ind w:right="10"/>
        <w:contextualSpacing/>
        <w:jc w:val="center"/>
        <w:rPr>
          <w:color w:val="000000" w:themeColor="text1"/>
          <w:sz w:val="28"/>
          <w:szCs w:val="28"/>
        </w:rPr>
      </w:pPr>
      <w:r w:rsidRPr="00456A72">
        <w:rPr>
          <w:i/>
          <w:iCs/>
          <w:color w:val="000000" w:themeColor="text1"/>
          <w:spacing w:val="-8"/>
          <w:sz w:val="28"/>
          <w:szCs w:val="28"/>
        </w:rPr>
        <w:t>(фамилия, имя, отчество)</w:t>
      </w:r>
    </w:p>
    <w:p w:rsidR="0079012C" w:rsidRPr="00456A72" w:rsidRDefault="0079012C" w:rsidP="0079012C">
      <w:pPr>
        <w:widowControl w:val="0"/>
        <w:shd w:val="clear" w:color="auto" w:fill="FFFFFF"/>
        <w:tabs>
          <w:tab w:val="left" w:leader="underscore" w:pos="1272"/>
        </w:tabs>
        <w:autoSpaceDE w:val="0"/>
        <w:autoSpaceDN w:val="0"/>
        <w:adjustRightInd w:val="0"/>
        <w:spacing w:before="62"/>
        <w:ind w:left="5" w:right="10"/>
        <w:contextualSpacing/>
        <w:jc w:val="both"/>
        <w:rPr>
          <w:color w:val="000000"/>
          <w:sz w:val="28"/>
          <w:szCs w:val="28"/>
        </w:rPr>
      </w:pPr>
      <w:r w:rsidRPr="00456A72">
        <w:rPr>
          <w:color w:val="000000" w:themeColor="text1"/>
          <w:spacing w:val="-4"/>
          <w:sz w:val="28"/>
          <w:szCs w:val="28"/>
        </w:rPr>
        <w:t>желаю принять участие в конкурсе по отбору кандидатур на должность Главы</w:t>
      </w:r>
      <w:r w:rsidRPr="00456A72">
        <w:rPr>
          <w:color w:val="000000"/>
          <w:spacing w:val="-4"/>
          <w:sz w:val="28"/>
          <w:szCs w:val="28"/>
        </w:rPr>
        <w:br/>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r w:rsidRPr="00456A72">
        <w:rPr>
          <w:i/>
          <w:iCs/>
          <w:color w:val="000000"/>
          <w:sz w:val="28"/>
          <w:szCs w:val="28"/>
        </w:rPr>
        <w:t>.</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proofErr w:type="spellStart"/>
      <w:r w:rsidRPr="00456A72">
        <w:rPr>
          <w:rFonts w:ascii="Times New Roman" w:hAnsi="Times New Roman"/>
          <w:sz w:val="28"/>
          <w:szCs w:val="28"/>
        </w:rPr>
        <w:t>Кочковского</w:t>
      </w:r>
      <w:proofErr w:type="spellEnd"/>
      <w:r w:rsidRPr="00456A72">
        <w:rPr>
          <w:rFonts w:ascii="Times New Roman" w:hAnsi="Times New Roman"/>
          <w:iCs/>
          <w:color w:val="000000"/>
          <w:spacing w:val="-6"/>
          <w:sz w:val="28"/>
          <w:szCs w:val="28"/>
        </w:rPr>
        <w:t xml:space="preserve"> сельсовета </w:t>
      </w:r>
      <w:proofErr w:type="spellStart"/>
      <w:r w:rsidRPr="00456A72">
        <w:rPr>
          <w:rFonts w:ascii="Times New Roman" w:hAnsi="Times New Roman"/>
          <w:color w:val="000000"/>
          <w:spacing w:val="-5"/>
          <w:sz w:val="28"/>
          <w:szCs w:val="28"/>
        </w:rPr>
        <w:t>Кочковского</w:t>
      </w:r>
      <w:proofErr w:type="spellEnd"/>
      <w:r w:rsidRPr="00456A72">
        <w:rPr>
          <w:rFonts w:ascii="Times New Roman" w:hAnsi="Times New Roman"/>
          <w:color w:val="000000"/>
          <w:spacing w:val="-5"/>
          <w:sz w:val="28"/>
          <w:szCs w:val="28"/>
        </w:rPr>
        <w:t xml:space="preserve"> района</w:t>
      </w:r>
      <w:r w:rsidRPr="00456A72">
        <w:rPr>
          <w:rFonts w:ascii="Times New Roman" w:hAnsi="Times New Roman"/>
          <w:color w:val="000000"/>
          <w:sz w:val="28"/>
          <w:szCs w:val="28"/>
        </w:rPr>
        <w:t xml:space="preserve"> Новосибирской области</w:t>
      </w:r>
      <w:r w:rsidRPr="00456A72">
        <w:rPr>
          <w:rFonts w:ascii="Times New Roman" w:hAnsi="Times New Roman"/>
          <w:iCs/>
          <w:color w:val="000000" w:themeColor="text1"/>
          <w:spacing w:val="-8"/>
          <w:sz w:val="28"/>
          <w:szCs w:val="28"/>
        </w:rPr>
        <w:t>.</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Обязуюсь в случае моего избрания на должность Главы </w:t>
      </w:r>
      <w:proofErr w:type="spellStart"/>
      <w:r w:rsidRPr="00456A72">
        <w:rPr>
          <w:rFonts w:ascii="Times New Roman" w:hAnsi="Times New Roman"/>
          <w:sz w:val="28"/>
          <w:szCs w:val="28"/>
        </w:rPr>
        <w:t>Кочковского</w:t>
      </w:r>
      <w:proofErr w:type="spellEnd"/>
      <w:r w:rsidRPr="00456A72">
        <w:rPr>
          <w:rFonts w:ascii="Times New Roman" w:hAnsi="Times New Roman"/>
          <w:iCs/>
          <w:color w:val="000000"/>
          <w:spacing w:val="-6"/>
          <w:sz w:val="28"/>
          <w:szCs w:val="28"/>
        </w:rPr>
        <w:t xml:space="preserve"> сельсовета </w:t>
      </w:r>
      <w:proofErr w:type="spellStart"/>
      <w:r w:rsidRPr="00456A72">
        <w:rPr>
          <w:rFonts w:ascii="Times New Roman" w:hAnsi="Times New Roman"/>
          <w:color w:val="000000"/>
          <w:spacing w:val="-5"/>
          <w:sz w:val="28"/>
          <w:szCs w:val="28"/>
        </w:rPr>
        <w:t>Кочковского</w:t>
      </w:r>
      <w:proofErr w:type="spellEnd"/>
      <w:r w:rsidRPr="00456A72">
        <w:rPr>
          <w:rFonts w:ascii="Times New Roman" w:hAnsi="Times New Roman"/>
          <w:color w:val="000000"/>
          <w:spacing w:val="-5"/>
          <w:sz w:val="28"/>
          <w:szCs w:val="28"/>
        </w:rPr>
        <w:t xml:space="preserve"> района</w:t>
      </w:r>
      <w:r w:rsidRPr="00456A72">
        <w:rPr>
          <w:rFonts w:ascii="Times New Roman" w:hAnsi="Times New Roman"/>
          <w:color w:val="000000"/>
          <w:sz w:val="28"/>
          <w:szCs w:val="28"/>
        </w:rPr>
        <w:t xml:space="preserve"> Новосибирской области</w:t>
      </w:r>
      <w:r w:rsidRPr="00456A72">
        <w:rPr>
          <w:rFonts w:ascii="Times New Roman" w:hAnsi="Times New Roman"/>
          <w:iCs/>
          <w:color w:val="000000" w:themeColor="text1"/>
          <w:spacing w:val="-8"/>
          <w:sz w:val="28"/>
          <w:szCs w:val="28"/>
        </w:rPr>
        <w:t xml:space="preserve">  </w:t>
      </w:r>
      <w:r w:rsidRPr="00456A72">
        <w:rPr>
          <w:rFonts w:ascii="Times New Roman" w:hAnsi="Times New Roman"/>
          <w:color w:val="000000" w:themeColor="text1"/>
          <w:sz w:val="28"/>
          <w:szCs w:val="28"/>
        </w:rPr>
        <w:t xml:space="preserve">прекратить деятельность, несовместимую со статусом главы муниципального образования. </w:t>
      </w:r>
      <w:proofErr w:type="gramStart"/>
      <w:r w:rsidRPr="00456A72">
        <w:rPr>
          <w:rFonts w:ascii="Times New Roman" w:hAnsi="Times New Roman"/>
          <w:color w:val="000000" w:themeColor="text1"/>
          <w:sz w:val="28"/>
          <w:szCs w:val="28"/>
        </w:rPr>
        <w:t>Согласен</w:t>
      </w:r>
      <w:proofErr w:type="gramEnd"/>
      <w:r w:rsidRPr="00456A72">
        <w:rPr>
          <w:rFonts w:ascii="Times New Roman" w:hAnsi="Times New Roman"/>
          <w:color w:val="000000" w:themeColor="text1"/>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79012C" w:rsidRPr="00456A72" w:rsidRDefault="0079012C" w:rsidP="0079012C">
      <w:pPr>
        <w:pStyle w:val="Pa3"/>
        <w:spacing w:before="40"/>
        <w:ind w:firstLine="708"/>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Даю согласие конкурсной комиссии по отбору кандидатур на должность Главы </w:t>
      </w:r>
      <w:proofErr w:type="spellStart"/>
      <w:r w:rsidRPr="00456A72">
        <w:rPr>
          <w:rFonts w:ascii="Times New Roman" w:hAnsi="Times New Roman"/>
          <w:sz w:val="28"/>
          <w:szCs w:val="28"/>
        </w:rPr>
        <w:t>Кочковского</w:t>
      </w:r>
      <w:proofErr w:type="spellEnd"/>
      <w:r w:rsidRPr="00456A72">
        <w:rPr>
          <w:rFonts w:ascii="Times New Roman" w:hAnsi="Times New Roman"/>
          <w:iCs/>
          <w:color w:val="000000"/>
          <w:spacing w:val="-6"/>
          <w:sz w:val="28"/>
          <w:szCs w:val="28"/>
        </w:rPr>
        <w:t xml:space="preserve"> сельсовета </w:t>
      </w:r>
      <w:proofErr w:type="spellStart"/>
      <w:r w:rsidRPr="00456A72">
        <w:rPr>
          <w:rFonts w:ascii="Times New Roman" w:hAnsi="Times New Roman"/>
          <w:color w:val="000000"/>
          <w:spacing w:val="-5"/>
          <w:sz w:val="28"/>
          <w:szCs w:val="28"/>
        </w:rPr>
        <w:t>Кочковского</w:t>
      </w:r>
      <w:proofErr w:type="spellEnd"/>
      <w:r w:rsidRPr="00456A72">
        <w:rPr>
          <w:rFonts w:ascii="Times New Roman" w:hAnsi="Times New Roman"/>
          <w:color w:val="000000"/>
          <w:spacing w:val="-5"/>
          <w:sz w:val="28"/>
          <w:szCs w:val="28"/>
        </w:rPr>
        <w:t xml:space="preserve"> района</w:t>
      </w:r>
      <w:r w:rsidRPr="00456A72">
        <w:rPr>
          <w:rFonts w:ascii="Times New Roman" w:hAnsi="Times New Roman"/>
          <w:color w:val="000000"/>
          <w:sz w:val="28"/>
          <w:szCs w:val="28"/>
        </w:rPr>
        <w:t xml:space="preserve"> Новосибирской области</w:t>
      </w:r>
      <w:r w:rsidRPr="00456A72">
        <w:rPr>
          <w:rFonts w:ascii="Times New Roman" w:hAnsi="Times New Roman"/>
          <w:color w:val="000000" w:themeColor="text1"/>
          <w:sz w:val="28"/>
          <w:szCs w:val="28"/>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456A72">
        <w:rPr>
          <w:rFonts w:ascii="Times New Roman" w:hAnsi="Times New Roman"/>
          <w:color w:val="000000" w:themeColor="text1"/>
          <w:sz w:val="28"/>
          <w:szCs w:val="28"/>
        </w:rPr>
        <w:t>н(</w:t>
      </w:r>
      <w:proofErr w:type="gramEnd"/>
      <w:r w:rsidRPr="00456A72">
        <w:rPr>
          <w:rFonts w:ascii="Times New Roman" w:hAnsi="Times New Roman"/>
          <w:color w:val="000000" w:themeColor="text1"/>
          <w:sz w:val="28"/>
          <w:szCs w:val="28"/>
        </w:rPr>
        <w:t xml:space="preserve">а). </w:t>
      </w:r>
    </w:p>
    <w:p w:rsidR="0079012C" w:rsidRPr="00456A72" w:rsidRDefault="0079012C" w:rsidP="0079012C">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themeColor="text1"/>
          <w:sz w:val="28"/>
          <w:szCs w:val="28"/>
        </w:rPr>
      </w:pPr>
      <w:proofErr w:type="gramStart"/>
      <w:r w:rsidRPr="00456A72">
        <w:rPr>
          <w:color w:val="000000" w:themeColor="text1"/>
          <w:sz w:val="28"/>
          <w:szCs w:val="28"/>
        </w:rPr>
        <w:t xml:space="preserve">Даю согласие на предоставление конкурсной комиссией по отбору кандидатур на должность Главы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r w:rsidRPr="00456A72">
        <w:rPr>
          <w:color w:val="000000" w:themeColor="text1"/>
          <w:sz w:val="28"/>
          <w:szCs w:val="28"/>
        </w:rPr>
        <w:t xml:space="preserve"> в Совет депутатов муниципального образования копии представленной мной программы развития муниципального образования (предложений по </w:t>
      </w:r>
      <w:r w:rsidRPr="00456A72">
        <w:rPr>
          <w:color w:val="000000" w:themeColor="text1"/>
          <w:spacing w:val="-3"/>
          <w:sz w:val="28"/>
          <w:szCs w:val="28"/>
        </w:rPr>
        <w:t>улучшению качества жизни населения в муниципальном образовании</w:t>
      </w:r>
      <w:r w:rsidRPr="00456A72">
        <w:rPr>
          <w:color w:val="000000" w:themeColor="text1"/>
          <w:sz w:val="28"/>
          <w:szCs w:val="28"/>
        </w:rPr>
        <w:t>) в случае признания меня победителем конкурса</w:t>
      </w:r>
      <w:r w:rsidRPr="00456A72">
        <w:rPr>
          <w:color w:val="000000" w:themeColor="text1"/>
          <w:spacing w:val="-4"/>
          <w:sz w:val="28"/>
          <w:szCs w:val="28"/>
        </w:rPr>
        <w:t xml:space="preserve"> по отбору кандидатур на должность Главы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района</w:t>
      </w:r>
      <w:r w:rsidRPr="00456A72">
        <w:rPr>
          <w:color w:val="000000"/>
          <w:sz w:val="28"/>
          <w:szCs w:val="28"/>
        </w:rPr>
        <w:t xml:space="preserve"> Новосибирской области.</w:t>
      </w:r>
      <w:proofErr w:type="gramEnd"/>
    </w:p>
    <w:p w:rsidR="0079012C" w:rsidRPr="00456A72" w:rsidRDefault="0079012C" w:rsidP="0079012C">
      <w:pPr>
        <w:rPr>
          <w:color w:val="000000" w:themeColor="text1"/>
          <w:sz w:val="28"/>
          <w:szCs w:val="28"/>
        </w:rPr>
      </w:pPr>
    </w:p>
    <w:p w:rsidR="0079012C" w:rsidRPr="00456A72" w:rsidRDefault="0079012C" w:rsidP="0079012C">
      <w:pPr>
        <w:pStyle w:val="Pa14"/>
        <w:spacing w:before="160"/>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t xml:space="preserve">_______________                                                                                                                   _______________ </w:t>
      </w:r>
    </w:p>
    <w:p w:rsidR="0079012C" w:rsidRPr="00456A72" w:rsidRDefault="0079012C" w:rsidP="0079012C">
      <w:pPr>
        <w:pStyle w:val="Pa16"/>
        <w:rPr>
          <w:rFonts w:ascii="Times New Roman" w:hAnsi="Times New Roman"/>
          <w:color w:val="000000" w:themeColor="text1"/>
          <w:sz w:val="28"/>
          <w:szCs w:val="28"/>
        </w:rPr>
      </w:pPr>
      <w:r w:rsidRPr="00456A72">
        <w:rPr>
          <w:rFonts w:ascii="Times New Roman" w:hAnsi="Times New Roman"/>
          <w:i/>
          <w:iCs/>
          <w:color w:val="000000" w:themeColor="text1"/>
          <w:sz w:val="28"/>
          <w:szCs w:val="28"/>
        </w:rPr>
        <w:t xml:space="preserve">           (дата)                                                                                                                                                                    (подпись)</w:t>
      </w:r>
    </w:p>
    <w:p w:rsidR="0079012C" w:rsidRPr="00456A72" w:rsidRDefault="0079012C" w:rsidP="0079012C">
      <w:pPr>
        <w:pStyle w:val="Pa20"/>
        <w:spacing w:before="160"/>
        <w:jc w:val="both"/>
        <w:rPr>
          <w:rFonts w:ascii="Times New Roman" w:hAnsi="Times New Roman"/>
          <w:color w:val="000000" w:themeColor="text1"/>
          <w:sz w:val="28"/>
          <w:szCs w:val="28"/>
        </w:rPr>
      </w:pPr>
      <w:r w:rsidRPr="00456A72">
        <w:rPr>
          <w:rFonts w:ascii="Times New Roman" w:hAnsi="Times New Roman"/>
          <w:color w:val="000000" w:themeColor="text1"/>
          <w:sz w:val="28"/>
          <w:szCs w:val="28"/>
        </w:rPr>
        <w:lastRenderedPageBreak/>
        <w:t xml:space="preserve">Примечание. </w:t>
      </w:r>
      <w:proofErr w:type="gramStart"/>
      <w:r w:rsidRPr="00456A72">
        <w:rPr>
          <w:rFonts w:ascii="Times New Roman" w:hAnsi="Times New Roman"/>
          <w:color w:val="000000" w:themeColor="text1"/>
          <w:sz w:val="28"/>
          <w:szCs w:val="2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456A72">
        <w:rPr>
          <w:rFonts w:ascii="Times New Roman" w:hAnsi="Times New Roman"/>
          <w:color w:val="000000" w:themeColor="text1"/>
          <w:sz w:val="28"/>
          <w:szCs w:val="28"/>
        </w:rPr>
        <w:t xml:space="preserve"> деяния, признаваемые преступлением действующим Уголовным кодексом Российской Федерации, с указанием этого закона.</w:t>
      </w:r>
    </w:p>
    <w:p w:rsidR="0079012C" w:rsidRPr="00456A72" w:rsidRDefault="0079012C" w:rsidP="0079012C">
      <w:pPr>
        <w:widowControl w:val="0"/>
        <w:shd w:val="clear" w:color="auto" w:fill="FFFFFF"/>
        <w:autoSpaceDE w:val="0"/>
        <w:autoSpaceDN w:val="0"/>
        <w:adjustRightInd w:val="0"/>
        <w:ind w:right="58"/>
        <w:contextualSpacing/>
        <w:jc w:val="both"/>
        <w:rPr>
          <w:color w:val="000000" w:themeColor="text1"/>
          <w:sz w:val="28"/>
          <w:szCs w:val="28"/>
        </w:rPr>
      </w:pPr>
      <w:r w:rsidRPr="00456A72">
        <w:rPr>
          <w:color w:val="000000" w:themeColor="text1"/>
          <w:sz w:val="28"/>
          <w:szCs w:val="2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79012C" w:rsidRPr="00456A72" w:rsidRDefault="0079012C" w:rsidP="0079012C">
      <w:pPr>
        <w:widowControl w:val="0"/>
        <w:shd w:val="clear" w:color="auto" w:fill="FFFFFF"/>
        <w:autoSpaceDE w:val="0"/>
        <w:autoSpaceDN w:val="0"/>
        <w:adjustRightInd w:val="0"/>
        <w:ind w:right="58"/>
        <w:contextualSpacing/>
        <w:jc w:val="right"/>
        <w:rPr>
          <w:color w:val="000000" w:themeColor="text1"/>
          <w:spacing w:val="-6"/>
          <w:sz w:val="28"/>
          <w:szCs w:val="28"/>
        </w:rPr>
      </w:pPr>
      <w:r w:rsidRPr="00456A72">
        <w:rPr>
          <w:color w:val="000000" w:themeColor="text1"/>
          <w:spacing w:val="-6"/>
          <w:sz w:val="28"/>
          <w:szCs w:val="28"/>
        </w:rPr>
        <w:br w:type="page"/>
      </w:r>
    </w:p>
    <w:p w:rsidR="0079012C" w:rsidRPr="00456A72" w:rsidRDefault="0079012C" w:rsidP="0079012C">
      <w:pPr>
        <w:widowControl w:val="0"/>
        <w:shd w:val="clear" w:color="auto" w:fill="FFFFFF"/>
        <w:autoSpaceDE w:val="0"/>
        <w:autoSpaceDN w:val="0"/>
        <w:adjustRightInd w:val="0"/>
        <w:ind w:right="58"/>
        <w:contextualSpacing/>
        <w:jc w:val="right"/>
        <w:rPr>
          <w:color w:val="000000" w:themeColor="text1"/>
          <w:sz w:val="28"/>
          <w:szCs w:val="28"/>
        </w:rPr>
      </w:pPr>
      <w:r w:rsidRPr="00456A72">
        <w:rPr>
          <w:color w:val="000000" w:themeColor="text1"/>
          <w:spacing w:val="-6"/>
          <w:sz w:val="28"/>
          <w:szCs w:val="28"/>
        </w:rPr>
        <w:lastRenderedPageBreak/>
        <w:t>ПРИЛОЖЕНИЕ 2</w:t>
      </w:r>
    </w:p>
    <w:p w:rsidR="0079012C" w:rsidRPr="00456A72" w:rsidRDefault="0079012C" w:rsidP="0079012C">
      <w:pPr>
        <w:widowControl w:val="0"/>
        <w:shd w:val="clear" w:color="auto" w:fill="FFFFFF"/>
        <w:autoSpaceDE w:val="0"/>
        <w:autoSpaceDN w:val="0"/>
        <w:adjustRightInd w:val="0"/>
        <w:ind w:right="53"/>
        <w:contextualSpacing/>
        <w:jc w:val="right"/>
        <w:rPr>
          <w:color w:val="000000" w:themeColor="text1"/>
          <w:sz w:val="28"/>
          <w:szCs w:val="28"/>
        </w:rPr>
      </w:pPr>
      <w:r w:rsidRPr="00456A72">
        <w:rPr>
          <w:color w:val="000000" w:themeColor="text1"/>
          <w:spacing w:val="-4"/>
          <w:sz w:val="28"/>
          <w:szCs w:val="28"/>
        </w:rPr>
        <w:t>к Положению «О порядке проведения конкурса</w:t>
      </w:r>
    </w:p>
    <w:p w:rsidR="0079012C" w:rsidRPr="00456A72" w:rsidRDefault="0079012C" w:rsidP="0079012C">
      <w:pPr>
        <w:widowControl w:val="0"/>
        <w:shd w:val="clear" w:color="auto" w:fill="FFFFFF"/>
        <w:autoSpaceDE w:val="0"/>
        <w:autoSpaceDN w:val="0"/>
        <w:adjustRightInd w:val="0"/>
        <w:ind w:right="58"/>
        <w:contextualSpacing/>
        <w:jc w:val="right"/>
        <w:rPr>
          <w:color w:val="000000" w:themeColor="text1"/>
          <w:spacing w:val="-5"/>
          <w:sz w:val="28"/>
          <w:szCs w:val="28"/>
        </w:rPr>
      </w:pPr>
      <w:r w:rsidRPr="00456A72">
        <w:rPr>
          <w:color w:val="000000" w:themeColor="text1"/>
          <w:spacing w:val="-5"/>
          <w:sz w:val="28"/>
          <w:szCs w:val="28"/>
        </w:rPr>
        <w:t xml:space="preserve">по отбору кандидатур на должность </w:t>
      </w:r>
    </w:p>
    <w:p w:rsidR="0079012C" w:rsidRPr="00456A72" w:rsidRDefault="0079012C" w:rsidP="0079012C">
      <w:pPr>
        <w:widowControl w:val="0"/>
        <w:shd w:val="clear" w:color="auto" w:fill="FFFFFF"/>
        <w:autoSpaceDE w:val="0"/>
        <w:autoSpaceDN w:val="0"/>
        <w:adjustRightInd w:val="0"/>
        <w:ind w:right="14"/>
        <w:contextualSpacing/>
        <w:jc w:val="right"/>
        <w:rPr>
          <w:color w:val="000000"/>
          <w:spacing w:val="-5"/>
          <w:sz w:val="28"/>
          <w:szCs w:val="28"/>
        </w:rPr>
      </w:pPr>
      <w:r w:rsidRPr="00456A72">
        <w:rPr>
          <w:color w:val="000000" w:themeColor="text1"/>
          <w:spacing w:val="-5"/>
          <w:sz w:val="28"/>
          <w:szCs w:val="28"/>
        </w:rPr>
        <w:t>Главы</w:t>
      </w:r>
      <w:r w:rsidRPr="00456A72">
        <w:rPr>
          <w:color w:val="000000" w:themeColor="text1"/>
          <w:spacing w:val="-4"/>
          <w:sz w:val="28"/>
          <w:szCs w:val="28"/>
        </w:rPr>
        <w:t xml:space="preserve">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w:t>
      </w:r>
    </w:p>
    <w:p w:rsidR="0079012C" w:rsidRPr="00456A72" w:rsidRDefault="0079012C" w:rsidP="0079012C">
      <w:pPr>
        <w:widowControl w:val="0"/>
        <w:shd w:val="clear" w:color="auto" w:fill="FFFFFF"/>
        <w:autoSpaceDE w:val="0"/>
        <w:autoSpaceDN w:val="0"/>
        <w:adjustRightInd w:val="0"/>
        <w:ind w:right="14"/>
        <w:contextualSpacing/>
        <w:jc w:val="right"/>
        <w:rPr>
          <w:color w:val="000000" w:themeColor="text1"/>
          <w:sz w:val="28"/>
          <w:szCs w:val="28"/>
        </w:rPr>
      </w:pPr>
      <w:r w:rsidRPr="00456A72">
        <w:rPr>
          <w:color w:val="000000"/>
          <w:spacing w:val="-5"/>
          <w:sz w:val="28"/>
          <w:szCs w:val="28"/>
        </w:rPr>
        <w:t>района</w:t>
      </w:r>
      <w:r w:rsidRPr="00456A72">
        <w:rPr>
          <w:color w:val="000000"/>
          <w:sz w:val="28"/>
          <w:szCs w:val="28"/>
        </w:rPr>
        <w:t xml:space="preserve"> Новосибирской области»</w:t>
      </w:r>
    </w:p>
    <w:p w:rsidR="0079012C" w:rsidRPr="00456A72" w:rsidRDefault="0079012C" w:rsidP="0079012C">
      <w:pPr>
        <w:widowControl w:val="0"/>
        <w:shd w:val="clear" w:color="auto" w:fill="FFFFFF"/>
        <w:autoSpaceDE w:val="0"/>
        <w:autoSpaceDN w:val="0"/>
        <w:adjustRightInd w:val="0"/>
        <w:spacing w:before="240"/>
        <w:ind w:right="53"/>
        <w:contextualSpacing/>
        <w:jc w:val="right"/>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178"/>
        <w:ind w:left="2419" w:right="2448"/>
        <w:contextualSpacing/>
        <w:jc w:val="center"/>
        <w:rPr>
          <w:color w:val="000000" w:themeColor="text1"/>
          <w:sz w:val="28"/>
          <w:szCs w:val="28"/>
        </w:rPr>
      </w:pPr>
      <w:r w:rsidRPr="00456A72">
        <w:rPr>
          <w:color w:val="000000" w:themeColor="text1"/>
          <w:sz w:val="28"/>
          <w:szCs w:val="28"/>
        </w:rPr>
        <w:t>АНКЕТА</w:t>
      </w:r>
    </w:p>
    <w:p w:rsidR="0079012C" w:rsidRPr="00456A72" w:rsidRDefault="0079012C" w:rsidP="0079012C">
      <w:pPr>
        <w:widowControl w:val="0"/>
        <w:shd w:val="clear" w:color="auto" w:fill="FFFFFF"/>
        <w:autoSpaceDE w:val="0"/>
        <w:autoSpaceDN w:val="0"/>
        <w:adjustRightInd w:val="0"/>
        <w:spacing w:before="178"/>
        <w:ind w:left="2419" w:right="2448"/>
        <w:contextualSpacing/>
        <w:jc w:val="center"/>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341"/>
        <w:ind w:left="6720"/>
        <w:contextualSpacing/>
        <w:jc w:val="center"/>
        <w:rPr>
          <w:color w:val="000000" w:themeColor="text1"/>
          <w:sz w:val="28"/>
          <w:szCs w:val="28"/>
        </w:rPr>
      </w:pPr>
      <w:r w:rsidRPr="00456A72">
        <w:rPr>
          <w:color w:val="000000" w:themeColor="text1"/>
          <w:spacing w:val="-12"/>
          <w:sz w:val="28"/>
          <w:szCs w:val="28"/>
        </w:rPr>
        <w:t xml:space="preserve">                              Место</w:t>
      </w:r>
    </w:p>
    <w:p w:rsidR="0079012C" w:rsidRPr="00456A72" w:rsidRDefault="0079012C" w:rsidP="0079012C">
      <w:pPr>
        <w:widowControl w:val="0"/>
        <w:shd w:val="clear" w:color="auto" w:fill="FFFFFF"/>
        <w:autoSpaceDE w:val="0"/>
        <w:autoSpaceDN w:val="0"/>
        <w:adjustRightInd w:val="0"/>
        <w:ind w:left="6710"/>
        <w:contextualSpacing/>
        <w:jc w:val="center"/>
        <w:rPr>
          <w:color w:val="000000" w:themeColor="text1"/>
          <w:sz w:val="28"/>
          <w:szCs w:val="28"/>
        </w:rPr>
      </w:pPr>
      <w:r w:rsidRPr="00456A72">
        <w:rPr>
          <w:color w:val="000000" w:themeColor="text1"/>
          <w:spacing w:val="-7"/>
          <w:sz w:val="28"/>
          <w:szCs w:val="28"/>
        </w:rPr>
        <w:t xml:space="preserve">                                   для</w:t>
      </w:r>
    </w:p>
    <w:p w:rsidR="0079012C" w:rsidRPr="00456A72" w:rsidRDefault="0079012C" w:rsidP="0079012C">
      <w:pPr>
        <w:widowControl w:val="0"/>
        <w:shd w:val="clear" w:color="auto" w:fill="FFFFFF"/>
        <w:autoSpaceDE w:val="0"/>
        <w:autoSpaceDN w:val="0"/>
        <w:adjustRightInd w:val="0"/>
        <w:spacing w:before="5"/>
        <w:ind w:left="6710"/>
        <w:contextualSpacing/>
        <w:jc w:val="center"/>
        <w:rPr>
          <w:color w:val="000000" w:themeColor="text1"/>
          <w:spacing w:val="-8"/>
          <w:sz w:val="28"/>
          <w:szCs w:val="28"/>
        </w:rPr>
      </w:pPr>
      <w:r w:rsidRPr="00456A72">
        <w:rPr>
          <w:color w:val="000000" w:themeColor="text1"/>
          <w:spacing w:val="-8"/>
          <w:sz w:val="28"/>
          <w:szCs w:val="28"/>
        </w:rPr>
        <w:t xml:space="preserve">                                  фотографии</w:t>
      </w:r>
    </w:p>
    <w:p w:rsidR="0079012C" w:rsidRPr="00456A72" w:rsidRDefault="0079012C" w:rsidP="0079012C">
      <w:pPr>
        <w:widowControl w:val="0"/>
        <w:shd w:val="clear" w:color="auto" w:fill="FFFFFF"/>
        <w:autoSpaceDE w:val="0"/>
        <w:autoSpaceDN w:val="0"/>
        <w:adjustRightInd w:val="0"/>
        <w:spacing w:before="5"/>
        <w:ind w:left="6710"/>
        <w:contextualSpacing/>
        <w:jc w:val="center"/>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298"/>
        <w:ind w:left="24"/>
        <w:contextualSpacing/>
        <w:rPr>
          <w:color w:val="000000" w:themeColor="text1"/>
          <w:sz w:val="28"/>
          <w:szCs w:val="28"/>
        </w:rPr>
      </w:pPr>
      <w:r w:rsidRPr="00456A72">
        <w:rPr>
          <w:color w:val="000000" w:themeColor="text1"/>
          <w:spacing w:val="-4"/>
          <w:sz w:val="28"/>
          <w:szCs w:val="28"/>
        </w:rPr>
        <w:t>1. Фамилия _________________________________________________</w:t>
      </w:r>
    </w:p>
    <w:p w:rsidR="0079012C" w:rsidRPr="00456A72" w:rsidRDefault="0079012C" w:rsidP="0079012C">
      <w:pPr>
        <w:widowControl w:val="0"/>
        <w:shd w:val="clear" w:color="auto" w:fill="FFFFFF"/>
        <w:tabs>
          <w:tab w:val="left" w:leader="underscore" w:pos="1181"/>
        </w:tabs>
        <w:autoSpaceDE w:val="0"/>
        <w:autoSpaceDN w:val="0"/>
        <w:adjustRightInd w:val="0"/>
        <w:ind w:left="240"/>
        <w:contextualSpacing/>
        <w:rPr>
          <w:color w:val="000000" w:themeColor="text1"/>
          <w:sz w:val="28"/>
          <w:szCs w:val="28"/>
        </w:rPr>
      </w:pPr>
      <w:r w:rsidRPr="00456A72">
        <w:rPr>
          <w:color w:val="000000" w:themeColor="text1"/>
          <w:spacing w:val="-4"/>
          <w:sz w:val="28"/>
          <w:szCs w:val="28"/>
        </w:rPr>
        <w:t>Имя _____________________________________________________</w:t>
      </w:r>
      <w:r w:rsidRPr="00456A72">
        <w:rPr>
          <w:color w:val="000000" w:themeColor="text1"/>
          <w:sz w:val="28"/>
          <w:szCs w:val="28"/>
        </w:rPr>
        <w:tab/>
      </w:r>
    </w:p>
    <w:p w:rsidR="0079012C" w:rsidRPr="00456A72" w:rsidRDefault="0079012C" w:rsidP="0079012C">
      <w:pPr>
        <w:widowControl w:val="0"/>
        <w:shd w:val="clear" w:color="auto" w:fill="FFFFFF"/>
        <w:autoSpaceDE w:val="0"/>
        <w:autoSpaceDN w:val="0"/>
        <w:adjustRightInd w:val="0"/>
        <w:ind w:left="245"/>
        <w:contextualSpacing/>
        <w:rPr>
          <w:color w:val="000000" w:themeColor="text1"/>
          <w:sz w:val="28"/>
          <w:szCs w:val="28"/>
        </w:rPr>
      </w:pPr>
      <w:r w:rsidRPr="00456A72">
        <w:rPr>
          <w:color w:val="000000" w:themeColor="text1"/>
          <w:spacing w:val="-7"/>
          <w:sz w:val="28"/>
          <w:szCs w:val="28"/>
        </w:rPr>
        <w:t>Отчество ___________________________________________________</w:t>
      </w:r>
    </w:p>
    <w:p w:rsidR="0079012C" w:rsidRPr="00456A72" w:rsidRDefault="0079012C" w:rsidP="0079012C">
      <w:pPr>
        <w:widowControl w:val="0"/>
        <w:autoSpaceDE w:val="0"/>
        <w:autoSpaceDN w:val="0"/>
        <w:adjustRightInd w:val="0"/>
        <w:spacing w:after="9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8080"/>
        <w:gridCol w:w="1559"/>
      </w:tblGrid>
      <w:tr w:rsidR="0079012C" w:rsidRPr="00456A72" w:rsidTr="00BE5155">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firstLine="10"/>
              <w:contextualSpacing/>
              <w:rPr>
                <w:color w:val="000000" w:themeColor="text1"/>
                <w:sz w:val="28"/>
                <w:szCs w:val="28"/>
              </w:rPr>
            </w:pPr>
            <w:r w:rsidRPr="00456A72">
              <w:rPr>
                <w:color w:val="000000" w:themeColor="text1"/>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r w:rsidRPr="00456A72">
              <w:rPr>
                <w:color w:val="000000" w:themeColor="text1"/>
                <w:spacing w:val="-4"/>
                <w:sz w:val="28"/>
                <w:szCs w:val="28"/>
              </w:rPr>
              <w:t>3. </w:t>
            </w:r>
            <w:proofErr w:type="gramStart"/>
            <w:r w:rsidRPr="00456A72">
              <w:rPr>
                <w:color w:val="000000" w:themeColor="text1"/>
                <w:spacing w:val="-4"/>
                <w:sz w:val="28"/>
                <w:szCs w:val="28"/>
              </w:rPr>
              <w:t>Число, месяц, год и место рождения (село, деревня, город, рай</w:t>
            </w:r>
            <w:r w:rsidRPr="00456A72">
              <w:rPr>
                <w:color w:val="000000" w:themeColor="text1"/>
                <w:spacing w:val="-4"/>
                <w:sz w:val="28"/>
                <w:szCs w:val="28"/>
              </w:rPr>
              <w:softHyphen/>
            </w:r>
            <w:r w:rsidRPr="00456A72">
              <w:rPr>
                <w:color w:val="000000" w:themeColor="text1"/>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firstLine="5"/>
              <w:contextualSpacing/>
              <w:rPr>
                <w:color w:val="000000" w:themeColor="text1"/>
                <w:sz w:val="28"/>
                <w:szCs w:val="28"/>
              </w:rPr>
            </w:pPr>
            <w:r w:rsidRPr="00456A72">
              <w:rPr>
                <w:color w:val="000000" w:themeColor="text1"/>
                <w:spacing w:val="-5"/>
                <w:sz w:val="28"/>
                <w:szCs w:val="28"/>
              </w:rPr>
              <w:t>4. Гражданство (если изменяли, то укажите, когда и по какой при</w:t>
            </w:r>
            <w:r w:rsidRPr="00456A72">
              <w:rPr>
                <w:color w:val="000000" w:themeColor="text1"/>
                <w:spacing w:val="-5"/>
                <w:sz w:val="28"/>
                <w:szCs w:val="28"/>
              </w:rPr>
              <w:softHyphen/>
            </w:r>
            <w:r w:rsidRPr="00456A72">
              <w:rPr>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firstLine="5"/>
              <w:contextualSpacing/>
              <w:rPr>
                <w:color w:val="000000" w:themeColor="text1"/>
                <w:sz w:val="28"/>
                <w:szCs w:val="28"/>
              </w:rPr>
            </w:pPr>
            <w:r w:rsidRPr="00456A72">
              <w:rPr>
                <w:color w:val="000000" w:themeColor="text1"/>
                <w:spacing w:val="-2"/>
                <w:sz w:val="28"/>
                <w:szCs w:val="28"/>
              </w:rPr>
              <w:t>5. Образование (когда и какие учебные заведения окончили, но</w:t>
            </w:r>
            <w:r w:rsidRPr="00456A72">
              <w:rPr>
                <w:color w:val="000000" w:themeColor="text1"/>
                <w:spacing w:val="-2"/>
                <w:sz w:val="28"/>
                <w:szCs w:val="28"/>
              </w:rPr>
              <w:softHyphen/>
            </w:r>
            <w:r w:rsidRPr="00456A72">
              <w:rPr>
                <w:color w:val="000000" w:themeColor="text1"/>
                <w:sz w:val="28"/>
                <w:szCs w:val="28"/>
              </w:rPr>
              <w:t>мера дипломов).</w:t>
            </w:r>
          </w:p>
          <w:p w:rsidR="0079012C" w:rsidRPr="00456A72" w:rsidRDefault="0079012C" w:rsidP="00BE5155">
            <w:pPr>
              <w:widowControl w:val="0"/>
              <w:shd w:val="clear" w:color="auto" w:fill="FFFFFF"/>
              <w:autoSpaceDE w:val="0"/>
              <w:autoSpaceDN w:val="0"/>
              <w:adjustRightInd w:val="0"/>
              <w:ind w:firstLine="5"/>
              <w:contextualSpacing/>
              <w:rPr>
                <w:color w:val="000000" w:themeColor="text1"/>
                <w:sz w:val="28"/>
                <w:szCs w:val="28"/>
              </w:rPr>
            </w:pPr>
            <w:r w:rsidRPr="00456A72">
              <w:rPr>
                <w:color w:val="000000" w:themeColor="text1"/>
                <w:spacing w:val="-6"/>
                <w:sz w:val="28"/>
                <w:szCs w:val="28"/>
              </w:rPr>
              <w:t xml:space="preserve">Направление подготовки или специальность по диплому. </w:t>
            </w:r>
            <w:r w:rsidRPr="00456A72">
              <w:rPr>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firstLine="5"/>
              <w:contextualSpacing/>
              <w:rPr>
                <w:color w:val="000000" w:themeColor="text1"/>
                <w:sz w:val="28"/>
                <w:szCs w:val="28"/>
              </w:rPr>
            </w:pPr>
            <w:r w:rsidRPr="00456A72">
              <w:rPr>
                <w:color w:val="000000" w:themeColor="text1"/>
                <w:sz w:val="28"/>
                <w:szCs w:val="28"/>
              </w:rPr>
              <w:t>6. Послевузовское профессиональное образование (наименова</w:t>
            </w:r>
            <w:r w:rsidRPr="00456A72">
              <w:rPr>
                <w:color w:val="000000" w:themeColor="text1"/>
                <w:spacing w:val="-4"/>
                <w:sz w:val="28"/>
                <w:szCs w:val="28"/>
              </w:rPr>
              <w:t xml:space="preserve">ние образовательного или научного учреждения, год окончания). </w:t>
            </w:r>
            <w:r w:rsidRPr="00456A72">
              <w:rPr>
                <w:color w:val="000000" w:themeColor="text1"/>
                <w:spacing w:val="-3"/>
                <w:sz w:val="28"/>
                <w:szCs w:val="28"/>
              </w:rPr>
              <w:t>Ученая степень, ученое звание (когда присвоены, номера дипло</w:t>
            </w:r>
            <w:r w:rsidRPr="00456A72">
              <w:rPr>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r w:rsidRPr="00456A72">
              <w:rPr>
                <w:color w:val="000000" w:themeColor="text1"/>
                <w:sz w:val="28"/>
                <w:szCs w:val="28"/>
              </w:rPr>
              <w:t>7. Какими иностранными языками и языками народов Россий</w:t>
            </w:r>
            <w:r w:rsidRPr="00456A72">
              <w:rPr>
                <w:color w:val="000000" w:themeColor="text1"/>
                <w:spacing w:val="-5"/>
                <w:sz w:val="28"/>
                <w:szCs w:val="28"/>
              </w:rPr>
              <w:t xml:space="preserve">ской </w:t>
            </w:r>
            <w:proofErr w:type="gramStart"/>
            <w:r w:rsidRPr="00456A72">
              <w:rPr>
                <w:color w:val="000000" w:themeColor="text1"/>
                <w:spacing w:val="-5"/>
                <w:sz w:val="28"/>
                <w:szCs w:val="28"/>
              </w:rPr>
              <w:t>Федерации</w:t>
            </w:r>
            <w:proofErr w:type="gramEnd"/>
            <w:r w:rsidRPr="00456A72">
              <w:rPr>
                <w:color w:val="000000" w:themeColor="text1"/>
                <w:spacing w:val="-5"/>
                <w:sz w:val="28"/>
                <w:szCs w:val="28"/>
              </w:rPr>
              <w:t xml:space="preserve"> владеете и в </w:t>
            </w:r>
            <w:proofErr w:type="gramStart"/>
            <w:r w:rsidRPr="00456A72">
              <w:rPr>
                <w:color w:val="000000" w:themeColor="text1"/>
                <w:spacing w:val="-5"/>
                <w:sz w:val="28"/>
                <w:szCs w:val="28"/>
              </w:rPr>
              <w:t>какой</w:t>
            </w:r>
            <w:proofErr w:type="gramEnd"/>
            <w:r w:rsidRPr="00456A72">
              <w:rPr>
                <w:color w:val="000000" w:themeColor="text1"/>
                <w:spacing w:val="-5"/>
                <w:sz w:val="28"/>
                <w:szCs w:val="28"/>
              </w:rPr>
              <w:t xml:space="preserve"> степени (читаете и переводите </w:t>
            </w:r>
            <w:r w:rsidRPr="00456A72">
              <w:rPr>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r w:rsidRPr="00456A72">
              <w:rPr>
                <w:color w:val="000000" w:themeColor="text1"/>
                <w:spacing w:val="-5"/>
                <w:sz w:val="28"/>
                <w:szCs w:val="28"/>
              </w:rPr>
              <w:t xml:space="preserve">8. Классный чин федеральной гражданской службы, </w:t>
            </w:r>
            <w:r w:rsidRPr="00456A72">
              <w:rPr>
                <w:color w:val="000000" w:themeColor="text1"/>
                <w:sz w:val="28"/>
                <w:szCs w:val="28"/>
              </w:rPr>
              <w:t xml:space="preserve">дипломатический ранг, </w:t>
            </w:r>
            <w:r w:rsidRPr="00456A72">
              <w:rPr>
                <w:color w:val="000000" w:themeColor="text1"/>
                <w:spacing w:val="-5"/>
                <w:sz w:val="28"/>
                <w:szCs w:val="28"/>
              </w:rPr>
              <w:t xml:space="preserve">воинское или </w:t>
            </w:r>
            <w:r w:rsidRPr="00456A72">
              <w:rPr>
                <w:color w:val="000000" w:themeColor="text1"/>
                <w:spacing w:val="-3"/>
                <w:sz w:val="28"/>
                <w:szCs w:val="28"/>
              </w:rPr>
              <w:t xml:space="preserve">специальное звание, классный чин правоохранительной службы, </w:t>
            </w:r>
            <w:r w:rsidRPr="00456A72">
              <w:rPr>
                <w:color w:val="000000" w:themeColor="text1"/>
                <w:spacing w:val="-5"/>
                <w:sz w:val="28"/>
                <w:szCs w:val="28"/>
              </w:rPr>
              <w:t>классный чин гражданской службы субъекта Российской Федера</w:t>
            </w:r>
            <w:r w:rsidRPr="00456A72">
              <w:rPr>
                <w:color w:val="000000" w:themeColor="text1"/>
                <w:spacing w:val="-3"/>
                <w:sz w:val="28"/>
                <w:szCs w:val="28"/>
              </w:rPr>
              <w:t>ции, квалификационный разряд государственной службы, квали</w:t>
            </w:r>
            <w:r w:rsidRPr="00456A72">
              <w:rPr>
                <w:color w:val="000000" w:themeColor="text1"/>
                <w:spacing w:val="-2"/>
                <w:sz w:val="28"/>
                <w:szCs w:val="28"/>
              </w:rPr>
              <w:t xml:space="preserve">фикационный разряд или классный чин муниципальной службы </w:t>
            </w:r>
            <w:r w:rsidRPr="00456A72">
              <w:rPr>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r w:rsidRPr="00456A72">
              <w:rPr>
                <w:color w:val="000000" w:themeColor="text1"/>
                <w:sz w:val="28"/>
                <w:szCs w:val="28"/>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456A72">
              <w:rPr>
                <w:color w:val="000000" w:themeColor="text1"/>
                <w:sz w:val="28"/>
                <w:szCs w:val="28"/>
              </w:rPr>
              <w:t>КоАП</w:t>
            </w:r>
            <w:proofErr w:type="spellEnd"/>
            <w:r w:rsidRPr="00456A72">
              <w:rPr>
                <w:color w:val="000000" w:themeColor="text1"/>
                <w:sz w:val="28"/>
                <w:szCs w:val="28"/>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firstLine="14"/>
              <w:contextualSpacing/>
              <w:rPr>
                <w:color w:val="000000" w:themeColor="text1"/>
                <w:sz w:val="28"/>
                <w:szCs w:val="28"/>
              </w:rPr>
            </w:pPr>
            <w:r w:rsidRPr="00456A72">
              <w:rPr>
                <w:color w:val="000000" w:themeColor="text1"/>
                <w:spacing w:val="-4"/>
                <w:sz w:val="28"/>
                <w:szCs w:val="28"/>
              </w:rPr>
              <w:lastRenderedPageBreak/>
              <w:t>10. Допуск к государственной тайне, оформленный за период ра</w:t>
            </w:r>
            <w:r w:rsidRPr="00456A72">
              <w:rPr>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bl>
    <w:p w:rsidR="0079012C" w:rsidRPr="00456A72" w:rsidRDefault="0079012C" w:rsidP="0079012C">
      <w:pPr>
        <w:widowControl w:val="0"/>
        <w:autoSpaceDE w:val="0"/>
        <w:autoSpaceDN w:val="0"/>
        <w:adjustRightInd w:val="0"/>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ind w:right="62"/>
        <w:contextualSpacing/>
        <w:jc w:val="both"/>
        <w:rPr>
          <w:color w:val="000000" w:themeColor="text1"/>
          <w:spacing w:val="-4"/>
          <w:sz w:val="28"/>
          <w:szCs w:val="28"/>
        </w:rPr>
      </w:pPr>
      <w:r w:rsidRPr="00456A72">
        <w:rPr>
          <w:color w:val="000000" w:themeColor="text1"/>
          <w:spacing w:val="-5"/>
          <w:sz w:val="28"/>
          <w:szCs w:val="28"/>
        </w:rPr>
        <w:t>11. Выполняемая работа с начала трудовой деятельности (включая учебу в выс</w:t>
      </w:r>
      <w:r w:rsidRPr="00456A72">
        <w:rPr>
          <w:color w:val="000000" w:themeColor="text1"/>
          <w:spacing w:val="-5"/>
          <w:sz w:val="28"/>
          <w:szCs w:val="28"/>
        </w:rPr>
        <w:softHyphen/>
        <w:t xml:space="preserve">ших и средних специальных учебных заведениях, военную службу, работу по </w:t>
      </w:r>
      <w:r w:rsidRPr="00456A72">
        <w:rPr>
          <w:color w:val="000000" w:themeColor="text1"/>
          <w:spacing w:val="-4"/>
          <w:sz w:val="28"/>
          <w:szCs w:val="28"/>
        </w:rPr>
        <w:t xml:space="preserve">совместительству, предпринимательскую деятельность и т.п.). </w:t>
      </w:r>
    </w:p>
    <w:p w:rsidR="0079012C" w:rsidRPr="00456A72" w:rsidRDefault="0079012C" w:rsidP="0079012C">
      <w:pPr>
        <w:widowControl w:val="0"/>
        <w:shd w:val="clear" w:color="auto" w:fill="FFFFFF"/>
        <w:autoSpaceDE w:val="0"/>
        <w:autoSpaceDN w:val="0"/>
        <w:adjustRightInd w:val="0"/>
        <w:ind w:right="62"/>
        <w:contextualSpacing/>
        <w:jc w:val="both"/>
        <w:rPr>
          <w:color w:val="000000" w:themeColor="text1"/>
          <w:sz w:val="28"/>
          <w:szCs w:val="28"/>
        </w:rPr>
      </w:pPr>
      <w:r w:rsidRPr="00456A72">
        <w:rPr>
          <w:color w:val="000000" w:themeColor="text1"/>
          <w:spacing w:val="-3"/>
          <w:sz w:val="28"/>
          <w:szCs w:val="28"/>
        </w:rPr>
        <w:t xml:space="preserve">При заполнении данного пункта необходимо именовать организации так, как </w:t>
      </w:r>
      <w:r w:rsidRPr="00456A72">
        <w:rPr>
          <w:color w:val="000000" w:themeColor="text1"/>
          <w:spacing w:val="-5"/>
          <w:sz w:val="28"/>
          <w:szCs w:val="28"/>
        </w:rPr>
        <w:t>они назывались в свое время, военную службу записывать с указанием должно</w:t>
      </w:r>
      <w:r w:rsidRPr="00456A72">
        <w:rPr>
          <w:color w:val="000000" w:themeColor="text1"/>
          <w:sz w:val="28"/>
          <w:szCs w:val="28"/>
        </w:rPr>
        <w:t>сти и номера воинской части.</w:t>
      </w:r>
    </w:p>
    <w:p w:rsidR="0079012C" w:rsidRPr="00456A72" w:rsidRDefault="0079012C" w:rsidP="0079012C">
      <w:pPr>
        <w:widowControl w:val="0"/>
        <w:autoSpaceDE w:val="0"/>
        <w:autoSpaceDN w:val="0"/>
        <w:adjustRightInd w:val="0"/>
        <w:spacing w:after="8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79012C" w:rsidRPr="00456A72" w:rsidTr="00BE5155">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45" w:right="245"/>
              <w:contextualSpacing/>
              <w:jc w:val="center"/>
              <w:rPr>
                <w:color w:val="000000" w:themeColor="text1"/>
                <w:sz w:val="28"/>
                <w:szCs w:val="28"/>
              </w:rPr>
            </w:pPr>
            <w:r w:rsidRPr="00456A72">
              <w:rPr>
                <w:color w:val="000000" w:themeColor="text1"/>
                <w:sz w:val="28"/>
                <w:szCs w:val="28"/>
              </w:rPr>
              <w:t xml:space="preserve">Должность </w:t>
            </w:r>
            <w:r w:rsidRPr="00456A72">
              <w:rPr>
                <w:color w:val="000000" w:themeColor="text1"/>
                <w:spacing w:val="-6"/>
                <w:sz w:val="28"/>
                <w:szCs w:val="28"/>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30" w:right="269"/>
              <w:contextualSpacing/>
              <w:jc w:val="center"/>
              <w:rPr>
                <w:color w:val="000000" w:themeColor="text1"/>
                <w:sz w:val="28"/>
                <w:szCs w:val="28"/>
              </w:rPr>
            </w:pPr>
            <w:r w:rsidRPr="00456A72">
              <w:rPr>
                <w:color w:val="000000" w:themeColor="text1"/>
                <w:sz w:val="28"/>
                <w:szCs w:val="28"/>
              </w:rPr>
              <w:t xml:space="preserve">Адрес организации </w:t>
            </w:r>
            <w:r w:rsidRPr="00456A72">
              <w:rPr>
                <w:color w:val="000000" w:themeColor="text1"/>
                <w:spacing w:val="-6"/>
                <w:sz w:val="28"/>
                <w:szCs w:val="28"/>
              </w:rPr>
              <w:t>(в том числе за границей)</w:t>
            </w:r>
          </w:p>
        </w:tc>
      </w:tr>
      <w:tr w:rsidR="0079012C" w:rsidRPr="00456A72" w:rsidTr="00BE5155">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pacing w:val="-8"/>
                <w:sz w:val="28"/>
                <w:szCs w:val="2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r>
      <w:tr w:rsidR="0079012C" w:rsidRPr="00456A72" w:rsidTr="00BE5155">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r w:rsidR="0079012C" w:rsidRPr="00456A72" w:rsidTr="00BE5155">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rPr>
                <w:color w:val="000000" w:themeColor="text1"/>
                <w:sz w:val="28"/>
                <w:szCs w:val="28"/>
              </w:rPr>
            </w:pPr>
          </w:p>
        </w:tc>
      </w:tr>
    </w:tbl>
    <w:p w:rsidR="0079012C" w:rsidRPr="00456A72" w:rsidRDefault="0079012C" w:rsidP="0079012C">
      <w:pPr>
        <w:widowControl w:val="0"/>
        <w:shd w:val="clear" w:color="auto" w:fill="FFFFFF"/>
        <w:autoSpaceDE w:val="0"/>
        <w:autoSpaceDN w:val="0"/>
        <w:adjustRightInd w:val="0"/>
        <w:spacing w:before="206"/>
        <w:ind w:left="29"/>
        <w:contextualSpacing/>
        <w:rPr>
          <w:color w:val="000000" w:themeColor="text1"/>
          <w:spacing w:val="-6"/>
          <w:sz w:val="28"/>
          <w:szCs w:val="28"/>
        </w:rPr>
      </w:pPr>
      <w:r w:rsidRPr="00456A72">
        <w:rPr>
          <w:color w:val="000000" w:themeColor="text1"/>
          <w:spacing w:val="-6"/>
          <w:sz w:val="28"/>
          <w:szCs w:val="28"/>
        </w:rPr>
        <w:t>12. Государственные награды, иные награды и знаки отличия</w:t>
      </w:r>
    </w:p>
    <w:p w:rsidR="0079012C" w:rsidRPr="00456A72" w:rsidRDefault="0079012C" w:rsidP="0079012C">
      <w:pPr>
        <w:widowControl w:val="0"/>
        <w:shd w:val="clear" w:color="auto" w:fill="FFFFFF"/>
        <w:autoSpaceDE w:val="0"/>
        <w:autoSpaceDN w:val="0"/>
        <w:adjustRightInd w:val="0"/>
        <w:spacing w:before="206"/>
        <w:ind w:left="29"/>
        <w:contextualSpacing/>
        <w:rPr>
          <w:color w:val="000000" w:themeColor="text1"/>
          <w:sz w:val="28"/>
          <w:szCs w:val="28"/>
        </w:rPr>
      </w:pPr>
      <w:r w:rsidRPr="00456A72">
        <w:rPr>
          <w:color w:val="000000" w:themeColor="text1"/>
          <w:spacing w:val="-6"/>
          <w:sz w:val="28"/>
          <w:szCs w:val="28"/>
        </w:rPr>
        <w:t>______________________________________________________________________________________________________________________________________________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792"/>
        <w:ind w:left="38"/>
        <w:contextualSpacing/>
        <w:jc w:val="both"/>
        <w:rPr>
          <w:color w:val="000000" w:themeColor="text1"/>
          <w:sz w:val="28"/>
          <w:szCs w:val="28"/>
        </w:rPr>
      </w:pPr>
      <w:r w:rsidRPr="00456A72">
        <w:rPr>
          <w:color w:val="000000" w:themeColor="text1"/>
          <w:spacing w:val="-6"/>
          <w:sz w:val="28"/>
          <w:szCs w:val="28"/>
        </w:rPr>
        <w:t>13. Ваши близкие родственники (отец, мать, братья, сестры и дети), а также супруга (супруг</w:t>
      </w:r>
      <w:r w:rsidRPr="00456A72">
        <w:rPr>
          <w:color w:val="000000" w:themeColor="text1"/>
          <w:sz w:val="28"/>
          <w:szCs w:val="28"/>
        </w:rPr>
        <w:t>), в том числе бывшие, супруги братьев и сестер, братья и сестры супругов.</w:t>
      </w:r>
    </w:p>
    <w:p w:rsidR="0079012C" w:rsidRPr="00456A72" w:rsidRDefault="0079012C" w:rsidP="0079012C">
      <w:pPr>
        <w:widowControl w:val="0"/>
        <w:shd w:val="clear" w:color="auto" w:fill="FFFFFF"/>
        <w:autoSpaceDE w:val="0"/>
        <w:autoSpaceDN w:val="0"/>
        <w:adjustRightInd w:val="0"/>
        <w:spacing w:before="48"/>
        <w:ind w:left="34"/>
        <w:contextualSpacing/>
        <w:rPr>
          <w:color w:val="000000" w:themeColor="text1"/>
          <w:sz w:val="28"/>
          <w:szCs w:val="28"/>
        </w:rPr>
      </w:pPr>
      <w:r w:rsidRPr="00456A72">
        <w:rPr>
          <w:color w:val="000000" w:themeColor="text1"/>
          <w:spacing w:val="-3"/>
          <w:sz w:val="28"/>
          <w:szCs w:val="28"/>
        </w:rPr>
        <w:t>Если родственники изменяли фамилию, имя, отчество, необходимо также ука</w:t>
      </w:r>
      <w:r w:rsidRPr="00456A72">
        <w:rPr>
          <w:color w:val="000000" w:themeColor="text1"/>
          <w:sz w:val="28"/>
          <w:szCs w:val="28"/>
        </w:rPr>
        <w:t>зать их прежние фамилию, имя, отчество.</w:t>
      </w:r>
    </w:p>
    <w:p w:rsidR="0079012C" w:rsidRPr="00456A72" w:rsidRDefault="0079012C" w:rsidP="0079012C">
      <w:pPr>
        <w:widowControl w:val="0"/>
        <w:autoSpaceDE w:val="0"/>
        <w:autoSpaceDN w:val="0"/>
        <w:adjustRightInd w:val="0"/>
        <w:spacing w:after="10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79012C" w:rsidRPr="00456A72" w:rsidTr="00BE5155">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110" w:right="96"/>
              <w:contextualSpacing/>
              <w:jc w:val="center"/>
              <w:rPr>
                <w:color w:val="000000" w:themeColor="text1"/>
                <w:sz w:val="28"/>
                <w:szCs w:val="28"/>
              </w:rPr>
            </w:pPr>
            <w:r w:rsidRPr="00456A72">
              <w:rPr>
                <w:color w:val="000000" w:themeColor="text1"/>
                <w:spacing w:val="-10"/>
                <w:sz w:val="28"/>
                <w:szCs w:val="28"/>
              </w:rPr>
              <w:t xml:space="preserve">Степень </w:t>
            </w:r>
            <w:r w:rsidRPr="00456A72">
              <w:rPr>
                <w:color w:val="000000" w:themeColor="text1"/>
                <w:sz w:val="28"/>
                <w:szCs w:val="28"/>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9"/>
              <w:contextualSpacing/>
              <w:jc w:val="center"/>
              <w:rPr>
                <w:color w:val="000000" w:themeColor="text1"/>
                <w:sz w:val="28"/>
                <w:szCs w:val="28"/>
              </w:rPr>
            </w:pPr>
            <w:r w:rsidRPr="00456A72">
              <w:rPr>
                <w:color w:val="000000" w:themeColor="text1"/>
                <w:spacing w:val="-6"/>
                <w:sz w:val="28"/>
                <w:szCs w:val="28"/>
              </w:rPr>
              <w:t>Фамилия,</w:t>
            </w:r>
          </w:p>
          <w:p w:rsidR="0079012C" w:rsidRPr="00456A72" w:rsidRDefault="0079012C" w:rsidP="00BE5155">
            <w:pPr>
              <w:widowControl w:val="0"/>
              <w:shd w:val="clear" w:color="auto" w:fill="FFFFFF"/>
              <w:autoSpaceDE w:val="0"/>
              <w:autoSpaceDN w:val="0"/>
              <w:adjustRightInd w:val="0"/>
              <w:ind w:left="29" w:right="24"/>
              <w:contextualSpacing/>
              <w:jc w:val="center"/>
              <w:rPr>
                <w:color w:val="000000" w:themeColor="text1"/>
                <w:sz w:val="28"/>
                <w:szCs w:val="28"/>
              </w:rPr>
            </w:pPr>
            <w:r w:rsidRPr="00456A72">
              <w:rPr>
                <w:color w:val="000000" w:themeColor="text1"/>
                <w:sz w:val="28"/>
                <w:szCs w:val="28"/>
              </w:rPr>
              <w:t xml:space="preserve">имя, </w:t>
            </w:r>
            <w:r w:rsidRPr="00456A72">
              <w:rPr>
                <w:color w:val="000000" w:themeColor="text1"/>
                <w:spacing w:val="-6"/>
                <w:sz w:val="28"/>
                <w:szCs w:val="28"/>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pacing w:val="-8"/>
                <w:sz w:val="28"/>
                <w:szCs w:val="28"/>
              </w:rPr>
              <w:t>Год, число,</w:t>
            </w:r>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месяц</w:t>
            </w:r>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и место</w:t>
            </w:r>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pacing w:val="-4"/>
                <w:sz w:val="28"/>
                <w:szCs w:val="28"/>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Место работы</w:t>
            </w:r>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roofErr w:type="gramStart"/>
            <w:r w:rsidRPr="00456A72">
              <w:rPr>
                <w:color w:val="000000" w:themeColor="text1"/>
                <w:spacing w:val="-5"/>
                <w:sz w:val="28"/>
                <w:szCs w:val="28"/>
              </w:rPr>
              <w:t>(наименование и адрес</w:t>
            </w:r>
            <w:proofErr w:type="gramEnd"/>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pacing w:val="-5"/>
                <w:sz w:val="28"/>
                <w:szCs w:val="28"/>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z w:val="28"/>
                <w:szCs w:val="28"/>
              </w:rPr>
              <w:t>Домашний адрес</w:t>
            </w:r>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roofErr w:type="gramStart"/>
            <w:r w:rsidRPr="00456A72">
              <w:rPr>
                <w:color w:val="000000" w:themeColor="text1"/>
                <w:spacing w:val="-5"/>
                <w:sz w:val="28"/>
                <w:szCs w:val="28"/>
              </w:rPr>
              <w:t>(адрес регистрации,</w:t>
            </w:r>
            <w:proofErr w:type="gramEnd"/>
          </w:p>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r w:rsidRPr="00456A72">
              <w:rPr>
                <w:color w:val="000000" w:themeColor="text1"/>
                <w:spacing w:val="-5"/>
                <w:sz w:val="28"/>
                <w:szCs w:val="28"/>
              </w:rPr>
              <w:t>фактического проживания)</w:t>
            </w:r>
          </w:p>
        </w:tc>
      </w:tr>
      <w:tr w:rsidR="0079012C" w:rsidRPr="00456A72" w:rsidTr="00BE515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110" w:right="96"/>
              <w:contextualSpacing/>
              <w:jc w:val="center"/>
              <w:rPr>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9"/>
              <w:contextualSpacing/>
              <w:jc w:val="center"/>
              <w:rPr>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r>
      <w:tr w:rsidR="0079012C" w:rsidRPr="00456A72" w:rsidTr="00BE515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110" w:right="96"/>
              <w:contextualSpacing/>
              <w:jc w:val="center"/>
              <w:rPr>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9"/>
              <w:contextualSpacing/>
              <w:jc w:val="center"/>
              <w:rPr>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r>
      <w:tr w:rsidR="0079012C" w:rsidRPr="00456A72" w:rsidTr="00BE515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110" w:right="96"/>
              <w:contextualSpacing/>
              <w:jc w:val="center"/>
              <w:rPr>
                <w:color w:val="000000" w:themeColor="text1"/>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ind w:left="29"/>
              <w:contextualSpacing/>
              <w:jc w:val="center"/>
              <w:rPr>
                <w:color w:val="000000" w:themeColor="text1"/>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9012C" w:rsidRPr="00456A72" w:rsidRDefault="0079012C" w:rsidP="00BE5155">
            <w:pPr>
              <w:widowControl w:val="0"/>
              <w:shd w:val="clear" w:color="auto" w:fill="FFFFFF"/>
              <w:autoSpaceDE w:val="0"/>
              <w:autoSpaceDN w:val="0"/>
              <w:adjustRightInd w:val="0"/>
              <w:contextualSpacing/>
              <w:jc w:val="center"/>
              <w:rPr>
                <w:color w:val="000000" w:themeColor="text1"/>
                <w:sz w:val="28"/>
                <w:szCs w:val="28"/>
              </w:rPr>
            </w:pPr>
          </w:p>
        </w:tc>
      </w:tr>
    </w:tbl>
    <w:p w:rsidR="0079012C" w:rsidRPr="00456A72" w:rsidRDefault="0079012C" w:rsidP="0079012C">
      <w:pPr>
        <w:widowControl w:val="0"/>
        <w:shd w:val="clear" w:color="auto" w:fill="FFFFFF"/>
        <w:autoSpaceDE w:val="0"/>
        <w:autoSpaceDN w:val="0"/>
        <w:adjustRightInd w:val="0"/>
        <w:spacing w:before="216"/>
        <w:ind w:left="38" w:right="34"/>
        <w:contextualSpacing/>
        <w:jc w:val="both"/>
        <w:rPr>
          <w:color w:val="000000" w:themeColor="text1"/>
          <w:spacing w:val="-1"/>
          <w:sz w:val="28"/>
          <w:szCs w:val="28"/>
        </w:rPr>
      </w:pPr>
    </w:p>
    <w:p w:rsidR="0079012C" w:rsidRPr="00456A72" w:rsidRDefault="0079012C" w:rsidP="0079012C">
      <w:pPr>
        <w:widowControl w:val="0"/>
        <w:shd w:val="clear" w:color="auto" w:fill="FFFFFF"/>
        <w:autoSpaceDE w:val="0"/>
        <w:autoSpaceDN w:val="0"/>
        <w:adjustRightInd w:val="0"/>
        <w:spacing w:before="216"/>
        <w:ind w:left="38" w:right="34"/>
        <w:contextualSpacing/>
        <w:jc w:val="both"/>
        <w:rPr>
          <w:color w:val="000000" w:themeColor="text1"/>
          <w:spacing w:val="-5"/>
          <w:sz w:val="28"/>
          <w:szCs w:val="28"/>
        </w:rPr>
      </w:pPr>
      <w:r w:rsidRPr="00456A72">
        <w:rPr>
          <w:color w:val="000000" w:themeColor="text1"/>
          <w:spacing w:val="-1"/>
          <w:sz w:val="28"/>
          <w:szCs w:val="28"/>
        </w:rPr>
        <w:t xml:space="preserve">14. Ваши близкие родственники (отец, мать, братья, сестры и дети), а также </w:t>
      </w:r>
      <w:r w:rsidRPr="00456A72">
        <w:rPr>
          <w:color w:val="000000" w:themeColor="text1"/>
          <w:spacing w:val="-5"/>
          <w:sz w:val="28"/>
          <w:szCs w:val="28"/>
        </w:rPr>
        <w:t xml:space="preserve">супруга (супруг), в том числе бывшие, </w:t>
      </w:r>
      <w:r w:rsidRPr="00456A72">
        <w:rPr>
          <w:color w:val="000000" w:themeColor="text1"/>
          <w:sz w:val="28"/>
          <w:szCs w:val="28"/>
        </w:rPr>
        <w:t>супруги</w:t>
      </w:r>
      <w:r w:rsidRPr="00456A72">
        <w:rPr>
          <w:color w:val="000000" w:themeColor="text1"/>
          <w:spacing w:val="-5"/>
          <w:sz w:val="28"/>
          <w:szCs w:val="28"/>
        </w:rPr>
        <w:t xml:space="preserve"> </w:t>
      </w:r>
      <w:r w:rsidRPr="00456A72">
        <w:rPr>
          <w:color w:val="000000" w:themeColor="text1"/>
          <w:sz w:val="28"/>
          <w:szCs w:val="28"/>
        </w:rPr>
        <w:t>братьев и сестер, братья и сестры супругов,</w:t>
      </w:r>
      <w:r w:rsidRPr="00456A72">
        <w:rPr>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456A72">
        <w:rPr>
          <w:color w:val="000000" w:themeColor="text1"/>
          <w:sz w:val="28"/>
          <w:szCs w:val="28"/>
        </w:rPr>
        <w:t>государство</w:t>
      </w:r>
    </w:p>
    <w:p w:rsidR="0079012C" w:rsidRPr="00456A72" w:rsidRDefault="0079012C" w:rsidP="0079012C">
      <w:pPr>
        <w:widowControl w:val="0"/>
        <w:shd w:val="clear" w:color="auto" w:fill="FFFFFF"/>
        <w:autoSpaceDE w:val="0"/>
        <w:autoSpaceDN w:val="0"/>
        <w:adjustRightInd w:val="0"/>
        <w:spacing w:before="216"/>
        <w:ind w:left="38" w:right="34"/>
        <w:contextualSpacing/>
        <w:jc w:val="both"/>
        <w:rPr>
          <w:color w:val="000000" w:themeColor="text1"/>
          <w:sz w:val="28"/>
          <w:szCs w:val="28"/>
        </w:rPr>
      </w:pPr>
      <w:r w:rsidRPr="00456A72">
        <w:rPr>
          <w:color w:val="000000" w:themeColor="text1"/>
          <w:sz w:val="28"/>
          <w:szCs w:val="28"/>
        </w:rPr>
        <w:t>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302"/>
        <w:ind w:left="1123"/>
        <w:contextualSpacing/>
        <w:rPr>
          <w:i/>
          <w:iCs/>
          <w:color w:val="000000" w:themeColor="text1"/>
          <w:spacing w:val="-9"/>
          <w:sz w:val="28"/>
          <w:szCs w:val="28"/>
        </w:rPr>
      </w:pPr>
      <w:proofErr w:type="gramStart"/>
      <w:r w:rsidRPr="00456A72">
        <w:rPr>
          <w:i/>
          <w:iCs/>
          <w:color w:val="000000" w:themeColor="text1"/>
          <w:spacing w:val="-9"/>
          <w:sz w:val="28"/>
          <w:szCs w:val="28"/>
        </w:rPr>
        <w:t xml:space="preserve">(фамилия, имя, отчество, </w:t>
      </w:r>
      <w:proofErr w:type="gramEnd"/>
    </w:p>
    <w:p w:rsidR="0079012C" w:rsidRPr="00456A72" w:rsidRDefault="0079012C" w:rsidP="0079012C">
      <w:pPr>
        <w:widowControl w:val="0"/>
        <w:shd w:val="clear" w:color="auto" w:fill="FFFFFF"/>
        <w:autoSpaceDE w:val="0"/>
        <w:autoSpaceDN w:val="0"/>
        <w:adjustRightInd w:val="0"/>
        <w:spacing w:before="302"/>
        <w:contextualSpacing/>
        <w:rPr>
          <w:i/>
          <w:iCs/>
          <w:color w:val="000000" w:themeColor="text1"/>
          <w:spacing w:val="-9"/>
          <w:sz w:val="28"/>
          <w:szCs w:val="28"/>
        </w:rPr>
      </w:pPr>
      <w:r w:rsidRPr="00456A72">
        <w:rPr>
          <w:i/>
          <w:iCs/>
          <w:color w:val="000000" w:themeColor="text1"/>
          <w:spacing w:val="-9"/>
          <w:sz w:val="28"/>
          <w:szCs w:val="28"/>
        </w:rPr>
        <w:t>______________________________________________________________________________________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302"/>
        <w:ind w:left="1123"/>
        <w:contextualSpacing/>
        <w:rPr>
          <w:i/>
          <w:iCs/>
          <w:color w:val="000000" w:themeColor="text1"/>
          <w:spacing w:val="-9"/>
          <w:sz w:val="28"/>
          <w:szCs w:val="28"/>
        </w:rPr>
      </w:pPr>
      <w:r w:rsidRPr="00456A72">
        <w:rPr>
          <w:i/>
          <w:iCs/>
          <w:color w:val="000000" w:themeColor="text1"/>
          <w:spacing w:val="-9"/>
          <w:sz w:val="28"/>
          <w:szCs w:val="28"/>
        </w:rPr>
        <w:t xml:space="preserve">                                                                      с какого времени они проживают за границей)</w:t>
      </w:r>
    </w:p>
    <w:p w:rsidR="0079012C" w:rsidRPr="00456A72" w:rsidRDefault="0079012C" w:rsidP="0079012C">
      <w:pPr>
        <w:widowControl w:val="0"/>
        <w:shd w:val="clear" w:color="auto" w:fill="FFFFFF"/>
        <w:autoSpaceDE w:val="0"/>
        <w:autoSpaceDN w:val="0"/>
        <w:adjustRightInd w:val="0"/>
        <w:spacing w:before="427"/>
        <w:ind w:left="53"/>
        <w:contextualSpacing/>
        <w:rPr>
          <w:color w:val="000000" w:themeColor="text1"/>
          <w:spacing w:val="-6"/>
          <w:sz w:val="28"/>
          <w:szCs w:val="28"/>
        </w:rPr>
      </w:pPr>
      <w:r w:rsidRPr="00456A72">
        <w:rPr>
          <w:color w:val="000000" w:themeColor="text1"/>
          <w:spacing w:val="-6"/>
          <w:sz w:val="28"/>
          <w:szCs w:val="28"/>
        </w:rPr>
        <w:t>15. Пребывание за границей (когда, где, с какой целью)</w:t>
      </w:r>
    </w:p>
    <w:p w:rsidR="0079012C" w:rsidRPr="00456A72" w:rsidRDefault="0079012C" w:rsidP="0079012C">
      <w:pPr>
        <w:widowControl w:val="0"/>
        <w:shd w:val="clear" w:color="auto" w:fill="FFFFFF"/>
        <w:autoSpaceDE w:val="0"/>
        <w:autoSpaceDN w:val="0"/>
        <w:adjustRightInd w:val="0"/>
        <w:spacing w:before="427"/>
        <w:ind w:left="53"/>
        <w:contextualSpacing/>
        <w:rPr>
          <w:color w:val="000000" w:themeColor="text1"/>
          <w:spacing w:val="-6"/>
          <w:sz w:val="28"/>
          <w:szCs w:val="28"/>
        </w:rPr>
      </w:pPr>
      <w:r w:rsidRPr="00456A72">
        <w:rPr>
          <w:color w:val="000000" w:themeColor="text1"/>
          <w:spacing w:val="-6"/>
          <w:sz w:val="28"/>
          <w:szCs w:val="28"/>
        </w:rPr>
        <w:t>_________________________________________________________________________</w:t>
      </w:r>
      <w:r w:rsidRPr="00456A72">
        <w:rPr>
          <w:color w:val="000000" w:themeColor="text1"/>
          <w:spacing w:val="-6"/>
          <w:sz w:val="28"/>
          <w:szCs w:val="28"/>
        </w:rPr>
        <w:lastRenderedPageBreak/>
        <w:t>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797"/>
        <w:ind w:left="53"/>
        <w:contextualSpacing/>
        <w:rPr>
          <w:color w:val="000000" w:themeColor="text1"/>
          <w:spacing w:val="-6"/>
          <w:sz w:val="28"/>
          <w:szCs w:val="28"/>
        </w:rPr>
      </w:pPr>
    </w:p>
    <w:p w:rsidR="0079012C" w:rsidRPr="00456A72" w:rsidRDefault="0079012C" w:rsidP="0079012C">
      <w:pPr>
        <w:widowControl w:val="0"/>
        <w:shd w:val="clear" w:color="auto" w:fill="FFFFFF"/>
        <w:autoSpaceDE w:val="0"/>
        <w:autoSpaceDN w:val="0"/>
        <w:adjustRightInd w:val="0"/>
        <w:spacing w:before="797"/>
        <w:ind w:left="53"/>
        <w:contextualSpacing/>
        <w:rPr>
          <w:color w:val="000000" w:themeColor="text1"/>
          <w:spacing w:val="-6"/>
          <w:sz w:val="28"/>
          <w:szCs w:val="28"/>
        </w:rPr>
      </w:pPr>
      <w:r w:rsidRPr="00456A72">
        <w:rPr>
          <w:color w:val="000000" w:themeColor="text1"/>
          <w:spacing w:val="-6"/>
          <w:sz w:val="28"/>
          <w:szCs w:val="28"/>
        </w:rPr>
        <w:t>16. Отношение к воинской обязанности и воинское звание</w:t>
      </w:r>
    </w:p>
    <w:p w:rsidR="0079012C" w:rsidRPr="00456A72" w:rsidRDefault="0079012C" w:rsidP="0079012C">
      <w:pPr>
        <w:widowControl w:val="0"/>
        <w:shd w:val="clear" w:color="auto" w:fill="FFFFFF"/>
        <w:autoSpaceDE w:val="0"/>
        <w:autoSpaceDN w:val="0"/>
        <w:adjustRightInd w:val="0"/>
        <w:spacing w:before="797"/>
        <w:ind w:left="53"/>
        <w:contextualSpacing/>
        <w:rPr>
          <w:color w:val="000000" w:themeColor="text1"/>
          <w:spacing w:val="-6"/>
          <w:sz w:val="28"/>
          <w:szCs w:val="28"/>
        </w:rPr>
      </w:pPr>
      <w:r w:rsidRPr="00456A72">
        <w:rPr>
          <w:color w:val="000000" w:themeColor="text1"/>
          <w:spacing w:val="-6"/>
          <w:sz w:val="28"/>
          <w:szCs w:val="28"/>
        </w:rPr>
        <w:t>______________________________________________________________________________________________________________________________________________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797"/>
        <w:ind w:left="53"/>
        <w:contextualSpacing/>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802"/>
        <w:ind w:left="43"/>
        <w:contextualSpacing/>
        <w:rPr>
          <w:color w:val="000000" w:themeColor="text1"/>
          <w:sz w:val="28"/>
          <w:szCs w:val="28"/>
        </w:rPr>
      </w:pPr>
      <w:r w:rsidRPr="00456A72">
        <w:rPr>
          <w:color w:val="000000" w:themeColor="text1"/>
          <w:spacing w:val="-4"/>
          <w:sz w:val="28"/>
          <w:szCs w:val="28"/>
        </w:rPr>
        <w:t>17. Домашний адрес (адрес регистрации, фактического проживания), номер те</w:t>
      </w:r>
      <w:r w:rsidRPr="00456A72">
        <w:rPr>
          <w:color w:val="000000" w:themeColor="text1"/>
          <w:sz w:val="28"/>
          <w:szCs w:val="28"/>
        </w:rPr>
        <w:t>лефона (либо иной вид связи)</w:t>
      </w:r>
    </w:p>
    <w:p w:rsidR="0079012C" w:rsidRPr="00456A72" w:rsidRDefault="0079012C" w:rsidP="0079012C">
      <w:pPr>
        <w:widowControl w:val="0"/>
        <w:shd w:val="clear" w:color="auto" w:fill="FFFFFF"/>
        <w:autoSpaceDE w:val="0"/>
        <w:autoSpaceDN w:val="0"/>
        <w:adjustRightInd w:val="0"/>
        <w:spacing w:before="802"/>
        <w:ind w:left="43"/>
        <w:contextualSpacing/>
        <w:rPr>
          <w:color w:val="000000" w:themeColor="text1"/>
          <w:sz w:val="28"/>
          <w:szCs w:val="28"/>
        </w:rPr>
      </w:pPr>
      <w:r w:rsidRPr="00456A72">
        <w:rPr>
          <w:color w:val="000000" w:themeColor="text1"/>
          <w:sz w:val="28"/>
          <w:szCs w:val="28"/>
        </w:rPr>
        <w:t>________________________________________________________________________________________________________________________________________</w:t>
      </w:r>
    </w:p>
    <w:p w:rsidR="0079012C" w:rsidRPr="00456A72" w:rsidRDefault="0079012C" w:rsidP="0079012C">
      <w:pPr>
        <w:widowControl w:val="0"/>
        <w:autoSpaceDE w:val="0"/>
        <w:autoSpaceDN w:val="0"/>
        <w:adjustRightInd w:val="0"/>
        <w:ind w:firstLine="540"/>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ind w:left="14"/>
        <w:contextualSpacing/>
        <w:rPr>
          <w:color w:val="000000" w:themeColor="text1"/>
          <w:spacing w:val="-7"/>
          <w:sz w:val="28"/>
          <w:szCs w:val="28"/>
        </w:rPr>
      </w:pPr>
      <w:r w:rsidRPr="00456A72">
        <w:rPr>
          <w:color w:val="000000" w:themeColor="text1"/>
          <w:spacing w:val="-7"/>
          <w:sz w:val="28"/>
          <w:szCs w:val="28"/>
        </w:rPr>
        <w:t>18. Паспорт или документ, его заменяющий</w:t>
      </w:r>
    </w:p>
    <w:p w:rsidR="0079012C" w:rsidRPr="00456A72" w:rsidRDefault="0079012C" w:rsidP="0079012C">
      <w:pPr>
        <w:widowControl w:val="0"/>
        <w:shd w:val="clear" w:color="auto" w:fill="FFFFFF"/>
        <w:autoSpaceDE w:val="0"/>
        <w:autoSpaceDN w:val="0"/>
        <w:adjustRightInd w:val="0"/>
        <w:ind w:left="14"/>
        <w:contextualSpacing/>
        <w:rPr>
          <w:color w:val="000000" w:themeColor="text1"/>
          <w:sz w:val="28"/>
          <w:szCs w:val="28"/>
        </w:rPr>
      </w:pPr>
      <w:r w:rsidRPr="00456A72">
        <w:rPr>
          <w:color w:val="000000" w:themeColor="text1"/>
          <w:spacing w:val="-7"/>
          <w:sz w:val="28"/>
          <w:szCs w:val="28"/>
        </w:rPr>
        <w:t>________________________________________________________________________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8"/>
          <w:szCs w:val="28"/>
        </w:rPr>
      </w:pPr>
      <w:r w:rsidRPr="00456A72">
        <w:rPr>
          <w:i/>
          <w:iCs/>
          <w:color w:val="000000" w:themeColor="text1"/>
          <w:spacing w:val="-10"/>
          <w:sz w:val="28"/>
          <w:szCs w:val="28"/>
        </w:rPr>
        <w:t>(серия, номер, кем и когда выдан)</w:t>
      </w:r>
    </w:p>
    <w:p w:rsidR="0079012C" w:rsidRPr="00456A72" w:rsidRDefault="0079012C" w:rsidP="0079012C">
      <w:pPr>
        <w:widowControl w:val="0"/>
        <w:shd w:val="clear" w:color="auto" w:fill="FFFFFF"/>
        <w:autoSpaceDE w:val="0"/>
        <w:autoSpaceDN w:val="0"/>
        <w:adjustRightInd w:val="0"/>
        <w:spacing w:before="115"/>
        <w:ind w:right="2554"/>
        <w:contextualSpacing/>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115"/>
        <w:ind w:right="2554"/>
        <w:contextualSpacing/>
        <w:rPr>
          <w:color w:val="000000" w:themeColor="text1"/>
          <w:sz w:val="28"/>
          <w:szCs w:val="28"/>
        </w:rPr>
      </w:pPr>
      <w:r w:rsidRPr="00456A72">
        <w:rPr>
          <w:color w:val="000000" w:themeColor="text1"/>
          <w:sz w:val="28"/>
          <w:szCs w:val="28"/>
        </w:rPr>
        <w:t>19. Наличие заграничного паспорта</w:t>
      </w:r>
    </w:p>
    <w:p w:rsidR="0079012C" w:rsidRPr="00456A72" w:rsidRDefault="0079012C" w:rsidP="0079012C">
      <w:pPr>
        <w:widowControl w:val="0"/>
        <w:shd w:val="clear" w:color="auto" w:fill="FFFFFF"/>
        <w:autoSpaceDE w:val="0"/>
        <w:autoSpaceDN w:val="0"/>
        <w:adjustRightInd w:val="0"/>
        <w:spacing w:before="115"/>
        <w:ind w:right="-2"/>
        <w:contextualSpacing/>
        <w:jc w:val="both"/>
        <w:rPr>
          <w:color w:val="000000" w:themeColor="text1"/>
          <w:sz w:val="28"/>
          <w:szCs w:val="28"/>
        </w:rPr>
      </w:pPr>
      <w:r w:rsidRPr="00456A72">
        <w:rPr>
          <w:color w:val="000000" w:themeColor="text1"/>
          <w:sz w:val="28"/>
          <w:szCs w:val="28"/>
        </w:rPr>
        <w:t>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250"/>
        <w:ind w:left="10"/>
        <w:contextualSpacing/>
        <w:jc w:val="center"/>
        <w:rPr>
          <w:i/>
          <w:color w:val="000000" w:themeColor="text1"/>
          <w:sz w:val="28"/>
          <w:szCs w:val="28"/>
        </w:rPr>
      </w:pPr>
      <w:r w:rsidRPr="00456A72">
        <w:rPr>
          <w:i/>
          <w:iCs/>
          <w:color w:val="000000" w:themeColor="text1"/>
          <w:spacing w:val="-9"/>
          <w:sz w:val="28"/>
          <w:szCs w:val="28"/>
        </w:rPr>
        <w:t>(серия, номер, кем и когда выдан)</w:t>
      </w:r>
    </w:p>
    <w:p w:rsidR="0079012C" w:rsidRPr="00456A72" w:rsidRDefault="0079012C" w:rsidP="0079012C">
      <w:pPr>
        <w:rPr>
          <w:b/>
          <w:bCs/>
          <w:sz w:val="28"/>
          <w:szCs w:val="28"/>
        </w:rPr>
      </w:pPr>
      <w:r w:rsidRPr="00456A72">
        <w:rPr>
          <w:spacing w:val="-2"/>
          <w:sz w:val="28"/>
          <w:szCs w:val="28"/>
        </w:rPr>
        <w:t>20. </w:t>
      </w:r>
      <w:r w:rsidRPr="00456A72">
        <w:rPr>
          <w:sz w:val="28"/>
          <w:szCs w:val="28"/>
        </w:rPr>
        <w:t>Страховой номер индивидуального лицевого счета (если имеется)</w:t>
      </w:r>
    </w:p>
    <w:p w:rsidR="0079012C" w:rsidRPr="00456A72" w:rsidRDefault="0079012C" w:rsidP="0079012C">
      <w:pPr>
        <w:widowControl w:val="0"/>
        <w:shd w:val="clear" w:color="auto" w:fill="FFFFFF"/>
        <w:autoSpaceDE w:val="0"/>
        <w:autoSpaceDN w:val="0"/>
        <w:adjustRightInd w:val="0"/>
        <w:spacing w:before="163"/>
        <w:ind w:left="19"/>
        <w:contextualSpacing/>
        <w:jc w:val="both"/>
        <w:rPr>
          <w:color w:val="000000" w:themeColor="text1"/>
          <w:sz w:val="28"/>
          <w:szCs w:val="28"/>
        </w:rPr>
      </w:pPr>
      <w:r w:rsidRPr="00456A72">
        <w:rPr>
          <w:color w:val="000000" w:themeColor="text1"/>
          <w:sz w:val="28"/>
          <w:szCs w:val="28"/>
        </w:rPr>
        <w:t>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163"/>
        <w:ind w:left="19"/>
        <w:contextualSpacing/>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470"/>
        <w:ind w:left="10"/>
        <w:contextualSpacing/>
        <w:jc w:val="both"/>
        <w:rPr>
          <w:color w:val="000000" w:themeColor="text1"/>
          <w:spacing w:val="-6"/>
          <w:sz w:val="28"/>
          <w:szCs w:val="28"/>
        </w:rPr>
      </w:pPr>
      <w:r w:rsidRPr="00456A72">
        <w:rPr>
          <w:color w:val="000000" w:themeColor="text1"/>
          <w:spacing w:val="-6"/>
          <w:sz w:val="28"/>
          <w:szCs w:val="28"/>
        </w:rPr>
        <w:t>21. ИНН (если имеется)   __________________________________________________</w:t>
      </w:r>
    </w:p>
    <w:p w:rsidR="0079012C" w:rsidRPr="00456A72" w:rsidRDefault="0079012C" w:rsidP="0079012C">
      <w:pPr>
        <w:widowControl w:val="0"/>
        <w:shd w:val="clear" w:color="auto" w:fill="FFFFFF"/>
        <w:autoSpaceDE w:val="0"/>
        <w:autoSpaceDN w:val="0"/>
        <w:adjustRightInd w:val="0"/>
        <w:spacing w:before="470"/>
        <w:ind w:left="10"/>
        <w:contextualSpacing/>
        <w:jc w:val="both"/>
        <w:rPr>
          <w:color w:val="000000" w:themeColor="text1"/>
          <w:sz w:val="28"/>
          <w:szCs w:val="28"/>
        </w:rPr>
      </w:pPr>
    </w:p>
    <w:p w:rsidR="0079012C" w:rsidRPr="00456A72" w:rsidRDefault="0079012C" w:rsidP="0079012C">
      <w:pPr>
        <w:widowControl w:val="0"/>
        <w:shd w:val="clear" w:color="auto" w:fill="FFFFFF"/>
        <w:autoSpaceDE w:val="0"/>
        <w:autoSpaceDN w:val="0"/>
        <w:adjustRightInd w:val="0"/>
        <w:spacing w:before="480"/>
        <w:contextualSpacing/>
        <w:jc w:val="both"/>
        <w:rPr>
          <w:color w:val="000000" w:themeColor="text1"/>
          <w:sz w:val="28"/>
          <w:szCs w:val="28"/>
        </w:rPr>
      </w:pPr>
      <w:r w:rsidRPr="00456A72">
        <w:rPr>
          <w:color w:val="000000" w:themeColor="text1"/>
          <w:spacing w:val="-5"/>
          <w:sz w:val="28"/>
          <w:szCs w:val="28"/>
        </w:rPr>
        <w:t xml:space="preserve">22. Дополнительные сведения (участие в выборных представительных органах, </w:t>
      </w:r>
      <w:r w:rsidRPr="00456A72">
        <w:rPr>
          <w:color w:val="000000" w:themeColor="text1"/>
          <w:sz w:val="28"/>
          <w:szCs w:val="28"/>
        </w:rPr>
        <w:t>другая информация, которую желаете сообщить о себе)</w:t>
      </w:r>
    </w:p>
    <w:p w:rsidR="0079012C" w:rsidRPr="00456A72" w:rsidRDefault="0079012C" w:rsidP="0079012C">
      <w:pPr>
        <w:widowControl w:val="0"/>
        <w:shd w:val="clear" w:color="auto" w:fill="FFFFFF"/>
        <w:autoSpaceDE w:val="0"/>
        <w:autoSpaceDN w:val="0"/>
        <w:adjustRightInd w:val="0"/>
        <w:spacing w:before="480"/>
        <w:contextualSpacing/>
        <w:jc w:val="both"/>
        <w:rPr>
          <w:color w:val="000000" w:themeColor="text1"/>
          <w:sz w:val="28"/>
          <w:szCs w:val="28"/>
        </w:rPr>
      </w:pPr>
      <w:r w:rsidRPr="00456A72">
        <w:rPr>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79012C" w:rsidRPr="00456A72" w:rsidRDefault="0079012C" w:rsidP="0079012C">
      <w:pPr>
        <w:widowControl w:val="0"/>
        <w:shd w:val="clear" w:color="auto" w:fill="FFFFFF"/>
        <w:autoSpaceDE w:val="0"/>
        <w:autoSpaceDN w:val="0"/>
        <w:adjustRightInd w:val="0"/>
        <w:spacing w:before="1757"/>
        <w:ind w:left="10"/>
        <w:contextualSpacing/>
        <w:jc w:val="both"/>
        <w:rPr>
          <w:color w:val="000000" w:themeColor="text1"/>
          <w:spacing w:val="-7"/>
          <w:sz w:val="28"/>
          <w:szCs w:val="28"/>
        </w:rPr>
      </w:pPr>
      <w:r w:rsidRPr="00456A72">
        <w:rPr>
          <w:iCs/>
          <w:color w:val="000000" w:themeColor="text1"/>
          <w:sz w:val="28"/>
          <w:szCs w:val="28"/>
        </w:rPr>
        <w:t>23</w:t>
      </w:r>
      <w:r w:rsidRPr="00456A72">
        <w:rPr>
          <w:i/>
          <w:iCs/>
          <w:color w:val="000000" w:themeColor="text1"/>
          <w:sz w:val="28"/>
          <w:szCs w:val="28"/>
        </w:rPr>
        <w:t>. </w:t>
      </w:r>
      <w:r w:rsidRPr="00456A72">
        <w:rPr>
          <w:color w:val="000000" w:themeColor="text1"/>
          <w:spacing w:val="-7"/>
          <w:sz w:val="28"/>
          <w:szCs w:val="28"/>
        </w:rPr>
        <w:t xml:space="preserve">На проведение в отношении меня проверочных мероприятий </w:t>
      </w:r>
      <w:r w:rsidRPr="00456A72">
        <w:rPr>
          <w:color w:val="000000" w:themeColor="text1"/>
          <w:sz w:val="28"/>
          <w:szCs w:val="28"/>
        </w:rPr>
        <w:t>и</w:t>
      </w:r>
      <w:r w:rsidRPr="00456A72">
        <w:rPr>
          <w:color w:val="000000" w:themeColor="text1"/>
          <w:spacing w:val="-7"/>
          <w:sz w:val="28"/>
          <w:szCs w:val="28"/>
        </w:rPr>
        <w:t xml:space="preserve"> </w:t>
      </w:r>
      <w:r w:rsidRPr="00456A72">
        <w:rPr>
          <w:color w:val="000000" w:themeColor="text1"/>
          <w:sz w:val="28"/>
          <w:szCs w:val="28"/>
        </w:rPr>
        <w:t>обработку моих персональных данных (в том числе автоматизированную</w:t>
      </w:r>
      <w:r w:rsidRPr="00456A72">
        <w:rPr>
          <w:color w:val="000000" w:themeColor="text1"/>
          <w:spacing w:val="-7"/>
          <w:sz w:val="28"/>
          <w:szCs w:val="28"/>
        </w:rPr>
        <w:t xml:space="preserve"> </w:t>
      </w:r>
      <w:r w:rsidRPr="00456A72">
        <w:rPr>
          <w:color w:val="000000" w:themeColor="text1"/>
          <w:sz w:val="28"/>
          <w:szCs w:val="28"/>
        </w:rPr>
        <w:t>обработку) согласен (</w:t>
      </w:r>
      <w:proofErr w:type="gramStart"/>
      <w:r w:rsidRPr="00456A72">
        <w:rPr>
          <w:color w:val="000000" w:themeColor="text1"/>
          <w:sz w:val="28"/>
          <w:szCs w:val="28"/>
        </w:rPr>
        <w:t>согласна</w:t>
      </w:r>
      <w:proofErr w:type="gramEnd"/>
      <w:r w:rsidRPr="00456A72">
        <w:rPr>
          <w:color w:val="000000" w:themeColor="text1"/>
          <w:sz w:val="28"/>
          <w:szCs w:val="28"/>
        </w:rPr>
        <w:t>).</w:t>
      </w:r>
    </w:p>
    <w:p w:rsidR="0079012C" w:rsidRPr="00456A72" w:rsidRDefault="0079012C" w:rsidP="0079012C">
      <w:pPr>
        <w:widowControl w:val="0"/>
        <w:shd w:val="clear" w:color="auto" w:fill="FFFFFF"/>
        <w:autoSpaceDE w:val="0"/>
        <w:autoSpaceDN w:val="0"/>
        <w:adjustRightInd w:val="0"/>
        <w:spacing w:before="1757"/>
        <w:ind w:left="10"/>
        <w:contextualSpacing/>
        <w:jc w:val="both"/>
        <w:rPr>
          <w:color w:val="000000" w:themeColor="text1"/>
          <w:sz w:val="28"/>
          <w:szCs w:val="28"/>
        </w:rPr>
      </w:pPr>
    </w:p>
    <w:p w:rsidR="0079012C" w:rsidRPr="00456A72" w:rsidRDefault="0079012C" w:rsidP="0079012C">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color w:val="000000" w:themeColor="text1"/>
          <w:sz w:val="28"/>
          <w:szCs w:val="28"/>
        </w:rPr>
      </w:pPr>
      <w:r w:rsidRPr="00456A72">
        <w:rPr>
          <w:color w:val="000000" w:themeColor="text1"/>
          <w:sz w:val="28"/>
          <w:szCs w:val="28"/>
        </w:rPr>
        <w:t>«</w:t>
      </w:r>
      <w:r w:rsidRPr="00456A72">
        <w:rPr>
          <w:color w:val="000000" w:themeColor="text1"/>
          <w:sz w:val="28"/>
          <w:szCs w:val="28"/>
        </w:rPr>
        <w:tab/>
        <w:t>»</w:t>
      </w:r>
      <w:r w:rsidRPr="00456A72">
        <w:rPr>
          <w:color w:val="000000" w:themeColor="text1"/>
          <w:sz w:val="28"/>
          <w:szCs w:val="28"/>
        </w:rPr>
        <w:tab/>
      </w:r>
      <w:r w:rsidRPr="00456A72">
        <w:rPr>
          <w:color w:val="000000" w:themeColor="text1"/>
          <w:spacing w:val="-4"/>
          <w:sz w:val="28"/>
          <w:szCs w:val="28"/>
        </w:rPr>
        <w:t>20     г.</w:t>
      </w:r>
      <w:r w:rsidRPr="00456A72">
        <w:rPr>
          <w:color w:val="000000" w:themeColor="text1"/>
          <w:sz w:val="28"/>
          <w:szCs w:val="28"/>
        </w:rPr>
        <w:tab/>
        <w:t xml:space="preserve">                        </w:t>
      </w:r>
      <w:r w:rsidRPr="00456A72">
        <w:rPr>
          <w:color w:val="000000" w:themeColor="text1"/>
          <w:spacing w:val="-6"/>
          <w:sz w:val="28"/>
          <w:szCs w:val="28"/>
        </w:rPr>
        <w:t xml:space="preserve">Подпись  ____________      </w:t>
      </w:r>
    </w:p>
    <w:p w:rsidR="0079012C" w:rsidRPr="00456A72" w:rsidRDefault="0079012C" w:rsidP="0079012C">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79012C" w:rsidRPr="00456A72" w:rsidRDefault="0079012C" w:rsidP="0079012C">
      <w:pPr>
        <w:widowControl w:val="0"/>
        <w:shd w:val="clear" w:color="auto" w:fill="FFFFFF"/>
        <w:autoSpaceDE w:val="0"/>
        <w:autoSpaceDN w:val="0"/>
        <w:adjustRightInd w:val="0"/>
        <w:spacing w:before="168"/>
        <w:ind w:left="10" w:right="5" w:firstLine="698"/>
        <w:contextualSpacing/>
        <w:jc w:val="both"/>
        <w:rPr>
          <w:color w:val="000000" w:themeColor="text1"/>
          <w:spacing w:val="-4"/>
          <w:sz w:val="28"/>
          <w:szCs w:val="28"/>
        </w:rPr>
      </w:pPr>
      <w:r w:rsidRPr="00456A72">
        <w:rPr>
          <w:color w:val="000000" w:themeColor="text1"/>
          <w:spacing w:val="-4"/>
          <w:sz w:val="28"/>
          <w:szCs w:val="28"/>
        </w:rPr>
        <w:t xml:space="preserve">Фотография и данные о трудовой деятельности, воинской службе и об учете </w:t>
      </w:r>
      <w:r w:rsidRPr="00456A72">
        <w:rPr>
          <w:color w:val="000000" w:themeColor="text1"/>
          <w:spacing w:val="-5"/>
          <w:sz w:val="28"/>
          <w:szCs w:val="28"/>
        </w:rPr>
        <w:t>оформляемого лица соответствуют документам, удостоверяющим личность, за</w:t>
      </w:r>
      <w:r w:rsidRPr="00456A72">
        <w:rPr>
          <w:color w:val="000000" w:themeColor="text1"/>
          <w:spacing w:val="-4"/>
          <w:sz w:val="28"/>
          <w:szCs w:val="28"/>
        </w:rPr>
        <w:t>писям в трудовой книжке, документам об образовании.</w:t>
      </w:r>
    </w:p>
    <w:p w:rsidR="0079012C" w:rsidRPr="00456A72" w:rsidRDefault="0079012C" w:rsidP="0079012C">
      <w:pPr>
        <w:widowControl w:val="0"/>
        <w:shd w:val="clear" w:color="auto" w:fill="FFFFFF"/>
        <w:autoSpaceDE w:val="0"/>
        <w:autoSpaceDN w:val="0"/>
        <w:adjustRightInd w:val="0"/>
        <w:spacing w:before="168"/>
        <w:ind w:left="10" w:right="5"/>
        <w:contextualSpacing/>
        <w:jc w:val="both"/>
        <w:rPr>
          <w:color w:val="000000" w:themeColor="text1"/>
          <w:sz w:val="28"/>
          <w:szCs w:val="28"/>
        </w:rPr>
      </w:pPr>
    </w:p>
    <w:p w:rsidR="0079012C" w:rsidRPr="00456A72" w:rsidRDefault="0079012C" w:rsidP="0079012C">
      <w:pPr>
        <w:widowControl w:val="0"/>
        <w:shd w:val="clear" w:color="auto" w:fill="FFFFFF"/>
        <w:tabs>
          <w:tab w:val="left" w:pos="2146"/>
        </w:tabs>
        <w:autoSpaceDE w:val="0"/>
        <w:autoSpaceDN w:val="0"/>
        <w:adjustRightInd w:val="0"/>
        <w:spacing w:before="154"/>
        <w:ind w:left="19"/>
        <w:contextualSpacing/>
        <w:jc w:val="both"/>
        <w:rPr>
          <w:color w:val="000000" w:themeColor="text1"/>
          <w:sz w:val="28"/>
          <w:szCs w:val="28"/>
        </w:rPr>
      </w:pPr>
      <w:r w:rsidRPr="00456A72">
        <w:rPr>
          <w:color w:val="000000" w:themeColor="text1"/>
          <w:spacing w:val="-2"/>
          <w:sz w:val="28"/>
          <w:szCs w:val="28"/>
        </w:rPr>
        <w:t xml:space="preserve">«      »_______ </w:t>
      </w:r>
      <w:r w:rsidRPr="00456A72">
        <w:rPr>
          <w:color w:val="000000" w:themeColor="text1"/>
          <w:spacing w:val="-4"/>
          <w:sz w:val="28"/>
          <w:szCs w:val="28"/>
        </w:rPr>
        <w:t>20     г.              __________________________________________</w:t>
      </w:r>
    </w:p>
    <w:p w:rsidR="0079012C" w:rsidRPr="00456A72" w:rsidRDefault="0079012C" w:rsidP="0079012C">
      <w:pPr>
        <w:widowControl w:val="0"/>
        <w:shd w:val="clear" w:color="auto" w:fill="FFFFFF"/>
        <w:autoSpaceDE w:val="0"/>
        <w:autoSpaceDN w:val="0"/>
        <w:adjustRightInd w:val="0"/>
        <w:ind w:right="10"/>
        <w:contextualSpacing/>
        <w:jc w:val="both"/>
        <w:rPr>
          <w:i/>
          <w:iCs/>
          <w:color w:val="000000" w:themeColor="text1"/>
          <w:spacing w:val="-9"/>
          <w:sz w:val="28"/>
          <w:szCs w:val="28"/>
        </w:rPr>
      </w:pPr>
      <w:r w:rsidRPr="00456A72">
        <w:rPr>
          <w:i/>
          <w:iCs/>
          <w:color w:val="000000" w:themeColor="text1"/>
          <w:spacing w:val="-9"/>
          <w:sz w:val="28"/>
          <w:szCs w:val="28"/>
        </w:rPr>
        <w:t xml:space="preserve">                                                                                                                (подпись, фамилия секретаря конкурсной комиссии)</w:t>
      </w:r>
    </w:p>
    <w:p w:rsidR="0079012C" w:rsidRPr="00456A72" w:rsidRDefault="0079012C" w:rsidP="0079012C">
      <w:pPr>
        <w:widowControl w:val="0"/>
        <w:shd w:val="clear" w:color="auto" w:fill="FFFFFF"/>
        <w:autoSpaceDE w:val="0"/>
        <w:autoSpaceDN w:val="0"/>
        <w:adjustRightInd w:val="0"/>
        <w:ind w:right="10"/>
        <w:contextualSpacing/>
        <w:jc w:val="both"/>
        <w:rPr>
          <w:i/>
          <w:iCs/>
          <w:color w:val="000000" w:themeColor="text1"/>
          <w:spacing w:val="-9"/>
          <w:sz w:val="28"/>
          <w:szCs w:val="28"/>
        </w:rPr>
      </w:pPr>
      <w:r w:rsidRPr="00456A72">
        <w:rPr>
          <w:i/>
          <w:iCs/>
          <w:color w:val="000000" w:themeColor="text1"/>
          <w:spacing w:val="-9"/>
          <w:sz w:val="28"/>
          <w:szCs w:val="28"/>
        </w:rPr>
        <w:br w:type="page"/>
      </w:r>
    </w:p>
    <w:p w:rsidR="0079012C" w:rsidRPr="00456A72" w:rsidRDefault="0079012C" w:rsidP="0079012C">
      <w:pPr>
        <w:widowControl w:val="0"/>
        <w:shd w:val="clear" w:color="auto" w:fill="FFFFFF"/>
        <w:autoSpaceDE w:val="0"/>
        <w:autoSpaceDN w:val="0"/>
        <w:adjustRightInd w:val="0"/>
        <w:ind w:right="58"/>
        <w:contextualSpacing/>
        <w:jc w:val="right"/>
        <w:rPr>
          <w:color w:val="000000" w:themeColor="text1"/>
          <w:sz w:val="28"/>
          <w:szCs w:val="28"/>
        </w:rPr>
      </w:pPr>
      <w:r w:rsidRPr="00456A72">
        <w:rPr>
          <w:color w:val="000000" w:themeColor="text1"/>
          <w:spacing w:val="-6"/>
          <w:sz w:val="28"/>
          <w:szCs w:val="28"/>
        </w:rPr>
        <w:lastRenderedPageBreak/>
        <w:t>ПРИЛОЖЕНИЕ 3</w:t>
      </w:r>
    </w:p>
    <w:p w:rsidR="0079012C" w:rsidRPr="00456A72" w:rsidRDefault="0079012C" w:rsidP="0079012C">
      <w:pPr>
        <w:widowControl w:val="0"/>
        <w:shd w:val="clear" w:color="auto" w:fill="FFFFFF"/>
        <w:autoSpaceDE w:val="0"/>
        <w:autoSpaceDN w:val="0"/>
        <w:adjustRightInd w:val="0"/>
        <w:ind w:right="53"/>
        <w:contextualSpacing/>
        <w:jc w:val="right"/>
        <w:rPr>
          <w:color w:val="000000" w:themeColor="text1"/>
          <w:sz w:val="28"/>
          <w:szCs w:val="28"/>
        </w:rPr>
      </w:pPr>
      <w:r w:rsidRPr="00456A72">
        <w:rPr>
          <w:color w:val="000000" w:themeColor="text1"/>
          <w:spacing w:val="-4"/>
          <w:sz w:val="28"/>
          <w:szCs w:val="28"/>
        </w:rPr>
        <w:t>к Положению «О порядке проведения конкурса</w:t>
      </w:r>
    </w:p>
    <w:p w:rsidR="0079012C" w:rsidRPr="00456A72" w:rsidRDefault="0079012C" w:rsidP="0079012C">
      <w:pPr>
        <w:widowControl w:val="0"/>
        <w:shd w:val="clear" w:color="auto" w:fill="FFFFFF"/>
        <w:autoSpaceDE w:val="0"/>
        <w:autoSpaceDN w:val="0"/>
        <w:adjustRightInd w:val="0"/>
        <w:ind w:right="58"/>
        <w:contextualSpacing/>
        <w:jc w:val="right"/>
        <w:rPr>
          <w:color w:val="000000" w:themeColor="text1"/>
          <w:spacing w:val="-5"/>
          <w:sz w:val="28"/>
          <w:szCs w:val="28"/>
        </w:rPr>
      </w:pPr>
      <w:r w:rsidRPr="00456A72">
        <w:rPr>
          <w:color w:val="000000" w:themeColor="text1"/>
          <w:spacing w:val="-5"/>
          <w:sz w:val="28"/>
          <w:szCs w:val="28"/>
        </w:rPr>
        <w:t xml:space="preserve">по отбору кандидатур на должность </w:t>
      </w:r>
    </w:p>
    <w:p w:rsidR="0079012C" w:rsidRPr="00456A72" w:rsidRDefault="0079012C" w:rsidP="0079012C">
      <w:pPr>
        <w:widowControl w:val="0"/>
        <w:shd w:val="clear" w:color="auto" w:fill="FFFFFF"/>
        <w:autoSpaceDE w:val="0"/>
        <w:autoSpaceDN w:val="0"/>
        <w:adjustRightInd w:val="0"/>
        <w:ind w:right="10"/>
        <w:contextualSpacing/>
        <w:jc w:val="right"/>
        <w:rPr>
          <w:color w:val="000000"/>
          <w:spacing w:val="-5"/>
          <w:sz w:val="28"/>
          <w:szCs w:val="28"/>
        </w:rPr>
      </w:pPr>
      <w:r w:rsidRPr="00456A72">
        <w:rPr>
          <w:color w:val="000000" w:themeColor="text1"/>
          <w:spacing w:val="-5"/>
          <w:sz w:val="28"/>
          <w:szCs w:val="28"/>
        </w:rPr>
        <w:t>Главы</w:t>
      </w:r>
      <w:r w:rsidRPr="00456A72">
        <w:rPr>
          <w:color w:val="000000" w:themeColor="text1"/>
          <w:spacing w:val="-4"/>
          <w:sz w:val="28"/>
          <w:szCs w:val="28"/>
        </w:rPr>
        <w:t xml:space="preserve"> </w:t>
      </w:r>
      <w:proofErr w:type="spellStart"/>
      <w:r w:rsidRPr="00456A72">
        <w:rPr>
          <w:sz w:val="28"/>
          <w:szCs w:val="28"/>
        </w:rPr>
        <w:t>Кочковского</w:t>
      </w:r>
      <w:proofErr w:type="spellEnd"/>
      <w:r w:rsidRPr="00456A72">
        <w:rPr>
          <w:iCs/>
          <w:color w:val="000000"/>
          <w:spacing w:val="-6"/>
          <w:sz w:val="28"/>
          <w:szCs w:val="28"/>
        </w:rPr>
        <w:t xml:space="preserve"> сельсовета </w:t>
      </w:r>
      <w:proofErr w:type="spellStart"/>
      <w:r w:rsidRPr="00456A72">
        <w:rPr>
          <w:color w:val="000000"/>
          <w:spacing w:val="-5"/>
          <w:sz w:val="28"/>
          <w:szCs w:val="28"/>
        </w:rPr>
        <w:t>Кочковского</w:t>
      </w:r>
      <w:proofErr w:type="spellEnd"/>
      <w:r w:rsidRPr="00456A72">
        <w:rPr>
          <w:color w:val="000000"/>
          <w:spacing w:val="-5"/>
          <w:sz w:val="28"/>
          <w:szCs w:val="28"/>
        </w:rPr>
        <w:t xml:space="preserve"> </w:t>
      </w:r>
    </w:p>
    <w:p w:rsidR="0079012C" w:rsidRPr="00456A72" w:rsidRDefault="0079012C" w:rsidP="0079012C">
      <w:pPr>
        <w:widowControl w:val="0"/>
        <w:shd w:val="clear" w:color="auto" w:fill="FFFFFF"/>
        <w:autoSpaceDE w:val="0"/>
        <w:autoSpaceDN w:val="0"/>
        <w:adjustRightInd w:val="0"/>
        <w:ind w:right="10"/>
        <w:contextualSpacing/>
        <w:jc w:val="right"/>
        <w:rPr>
          <w:iCs/>
          <w:color w:val="000000" w:themeColor="text1"/>
          <w:spacing w:val="-8"/>
          <w:sz w:val="28"/>
          <w:szCs w:val="28"/>
        </w:rPr>
      </w:pPr>
      <w:r w:rsidRPr="00456A72">
        <w:rPr>
          <w:color w:val="000000"/>
          <w:spacing w:val="-5"/>
          <w:sz w:val="28"/>
          <w:szCs w:val="28"/>
        </w:rPr>
        <w:t>района</w:t>
      </w:r>
      <w:r w:rsidRPr="00456A72">
        <w:rPr>
          <w:color w:val="000000"/>
          <w:sz w:val="28"/>
          <w:szCs w:val="28"/>
        </w:rPr>
        <w:t xml:space="preserve"> Новосибирской области»</w:t>
      </w:r>
    </w:p>
    <w:p w:rsidR="0079012C" w:rsidRPr="00456A72" w:rsidRDefault="0079012C" w:rsidP="0079012C">
      <w:pPr>
        <w:widowControl w:val="0"/>
        <w:shd w:val="clear" w:color="auto" w:fill="FFFFFF"/>
        <w:autoSpaceDE w:val="0"/>
        <w:autoSpaceDN w:val="0"/>
        <w:adjustRightInd w:val="0"/>
        <w:ind w:right="10"/>
        <w:contextualSpacing/>
        <w:jc w:val="right"/>
        <w:rPr>
          <w:iCs/>
          <w:color w:val="000000" w:themeColor="text1"/>
          <w:spacing w:val="-8"/>
          <w:sz w:val="28"/>
          <w:szCs w:val="28"/>
        </w:rPr>
      </w:pPr>
    </w:p>
    <w:p w:rsidR="0079012C" w:rsidRPr="00456A72" w:rsidRDefault="0079012C" w:rsidP="0079012C">
      <w:pPr>
        <w:widowControl w:val="0"/>
        <w:shd w:val="clear" w:color="auto" w:fill="FFFFFF"/>
        <w:autoSpaceDE w:val="0"/>
        <w:autoSpaceDN w:val="0"/>
        <w:adjustRightInd w:val="0"/>
        <w:ind w:right="53"/>
        <w:contextualSpacing/>
        <w:jc w:val="center"/>
        <w:rPr>
          <w:color w:val="000000" w:themeColor="text1"/>
          <w:sz w:val="28"/>
          <w:szCs w:val="28"/>
        </w:rPr>
      </w:pPr>
      <w:r w:rsidRPr="00456A72">
        <w:rPr>
          <w:color w:val="000000" w:themeColor="text1"/>
          <w:sz w:val="28"/>
          <w:szCs w:val="28"/>
        </w:rPr>
        <w:t xml:space="preserve">Требования к программе развития муниципального образования </w:t>
      </w:r>
    </w:p>
    <w:p w:rsidR="0079012C" w:rsidRPr="00456A72" w:rsidRDefault="0079012C" w:rsidP="0079012C">
      <w:pPr>
        <w:widowControl w:val="0"/>
        <w:shd w:val="clear" w:color="auto" w:fill="FFFFFF"/>
        <w:autoSpaceDE w:val="0"/>
        <w:autoSpaceDN w:val="0"/>
        <w:adjustRightInd w:val="0"/>
        <w:ind w:right="53"/>
        <w:contextualSpacing/>
        <w:jc w:val="center"/>
        <w:rPr>
          <w:color w:val="000000" w:themeColor="text1"/>
          <w:sz w:val="28"/>
          <w:szCs w:val="28"/>
        </w:rPr>
      </w:pPr>
      <w:r w:rsidRPr="00456A72">
        <w:rPr>
          <w:color w:val="000000" w:themeColor="text1"/>
          <w:sz w:val="28"/>
          <w:szCs w:val="28"/>
        </w:rPr>
        <w:t>(предложениям по улучшению качества жизни населения в поселении)</w:t>
      </w:r>
    </w:p>
    <w:p w:rsidR="0079012C" w:rsidRPr="00456A72" w:rsidRDefault="0079012C" w:rsidP="0079012C">
      <w:pPr>
        <w:widowControl w:val="0"/>
        <w:shd w:val="clear" w:color="auto" w:fill="FFFFFF"/>
        <w:autoSpaceDE w:val="0"/>
        <w:autoSpaceDN w:val="0"/>
        <w:adjustRightInd w:val="0"/>
        <w:ind w:right="53"/>
        <w:contextualSpacing/>
        <w:jc w:val="right"/>
        <w:rPr>
          <w:color w:val="000000" w:themeColor="text1"/>
          <w:sz w:val="28"/>
          <w:szCs w:val="28"/>
        </w:rPr>
      </w:pPr>
    </w:p>
    <w:p w:rsidR="0079012C" w:rsidRPr="00456A72" w:rsidRDefault="0079012C" w:rsidP="0079012C">
      <w:pPr>
        <w:widowControl w:val="0"/>
        <w:shd w:val="clear" w:color="auto" w:fill="FFFFFF"/>
        <w:autoSpaceDE w:val="0"/>
        <w:autoSpaceDN w:val="0"/>
        <w:adjustRightInd w:val="0"/>
        <w:ind w:right="51" w:firstLine="709"/>
        <w:contextualSpacing/>
        <w:jc w:val="both"/>
        <w:rPr>
          <w:color w:val="000000" w:themeColor="text1"/>
          <w:sz w:val="28"/>
          <w:szCs w:val="28"/>
        </w:rPr>
      </w:pPr>
      <w:r w:rsidRPr="00456A72">
        <w:rPr>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79012C" w:rsidRPr="00456A72" w:rsidRDefault="0079012C" w:rsidP="0079012C">
      <w:pPr>
        <w:widowControl w:val="0"/>
        <w:shd w:val="clear" w:color="auto" w:fill="FFFFFF"/>
        <w:autoSpaceDE w:val="0"/>
        <w:autoSpaceDN w:val="0"/>
        <w:adjustRightInd w:val="0"/>
        <w:ind w:right="51" w:firstLine="709"/>
        <w:contextualSpacing/>
        <w:jc w:val="both"/>
        <w:rPr>
          <w:color w:val="000000" w:themeColor="text1"/>
          <w:sz w:val="28"/>
          <w:szCs w:val="28"/>
        </w:rPr>
      </w:pPr>
      <w:r w:rsidRPr="00456A72">
        <w:rPr>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занятость населения;</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развитие социальной инфраструктуры на территории муниципального образования;</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анализ доходной и расходной части местного бюджета;</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жилищно-коммунальное хозяйство;</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дорожная деятельность, развитие транспортной инфраструктуры;</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сферы образования, медицинской помощи населению;</w:t>
      </w:r>
    </w:p>
    <w:p w:rsidR="0079012C" w:rsidRPr="00A83B2A" w:rsidRDefault="0079012C" w:rsidP="0079012C">
      <w:pPr>
        <w:pStyle w:val="ab"/>
        <w:widowControl w:val="0"/>
        <w:shd w:val="clear" w:color="auto" w:fill="FFFFFF"/>
        <w:autoSpaceDE w:val="0"/>
        <w:autoSpaceDN w:val="0"/>
        <w:adjustRightInd w:val="0"/>
        <w:ind w:left="0" w:right="51" w:firstLine="709"/>
        <w:jc w:val="both"/>
        <w:rPr>
          <w:rFonts w:ascii="Times New Roman" w:hAnsi="Times New Roman" w:cs="Times New Roman"/>
          <w:color w:val="000000" w:themeColor="text1"/>
          <w:sz w:val="28"/>
          <w:szCs w:val="28"/>
        </w:rPr>
      </w:pPr>
      <w:r w:rsidRPr="00A83B2A">
        <w:rPr>
          <w:rFonts w:ascii="Times New Roman" w:hAnsi="Times New Roman" w:cs="Times New Roman"/>
          <w:color w:val="000000" w:themeColor="text1"/>
          <w:sz w:val="28"/>
          <w:szCs w:val="28"/>
        </w:rPr>
        <w:t>сферы культуры, отдыха населения, спорта.</w:t>
      </w:r>
    </w:p>
    <w:p w:rsidR="0079012C" w:rsidRPr="00456A72" w:rsidRDefault="0079012C" w:rsidP="0079012C">
      <w:pPr>
        <w:widowControl w:val="0"/>
        <w:shd w:val="clear" w:color="auto" w:fill="FFFFFF"/>
        <w:autoSpaceDE w:val="0"/>
        <w:autoSpaceDN w:val="0"/>
        <w:adjustRightInd w:val="0"/>
        <w:ind w:right="51" w:firstLine="709"/>
        <w:contextualSpacing/>
        <w:jc w:val="both"/>
        <w:rPr>
          <w:color w:val="000000" w:themeColor="text1"/>
          <w:sz w:val="28"/>
          <w:szCs w:val="28"/>
        </w:rPr>
      </w:pPr>
      <w:r w:rsidRPr="00456A72">
        <w:rPr>
          <w:color w:val="000000" w:themeColor="text1"/>
          <w:sz w:val="28"/>
          <w:szCs w:val="28"/>
        </w:rPr>
        <w:t>2. </w:t>
      </w:r>
      <w:proofErr w:type="gramStart"/>
      <w:r w:rsidRPr="00456A72">
        <w:rPr>
          <w:color w:val="000000" w:themeColor="text1"/>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79012C" w:rsidRPr="00456A72" w:rsidRDefault="0079012C" w:rsidP="0079012C">
      <w:pPr>
        <w:widowControl w:val="0"/>
        <w:shd w:val="clear" w:color="auto" w:fill="FFFFFF"/>
        <w:autoSpaceDE w:val="0"/>
        <w:autoSpaceDN w:val="0"/>
        <w:adjustRightInd w:val="0"/>
        <w:ind w:right="51" w:firstLine="709"/>
        <w:contextualSpacing/>
        <w:jc w:val="both"/>
        <w:rPr>
          <w:color w:val="000000" w:themeColor="text1"/>
          <w:sz w:val="28"/>
          <w:szCs w:val="28"/>
        </w:rPr>
      </w:pPr>
      <w:r w:rsidRPr="00456A72">
        <w:rPr>
          <w:color w:val="000000" w:themeColor="text1"/>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79012C" w:rsidRPr="00456A72" w:rsidRDefault="0079012C" w:rsidP="0079012C">
      <w:pPr>
        <w:rPr>
          <w:sz w:val="28"/>
          <w:szCs w:val="28"/>
        </w:rPr>
      </w:pPr>
    </w:p>
    <w:p w:rsidR="0079012C" w:rsidRPr="00A05BA6" w:rsidRDefault="0079012C" w:rsidP="0079012C">
      <w:pPr>
        <w:pStyle w:val="1"/>
        <w:spacing w:before="0" w:after="0"/>
        <w:jc w:val="center"/>
        <w:rPr>
          <w:rFonts w:ascii="Times New Roman" w:hAnsi="Times New Roman" w:cs="Times New Roman"/>
          <w:b w:val="0"/>
          <w:bCs w:val="0"/>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A83B2A" w:rsidRDefault="00A83B2A" w:rsidP="0079012C">
      <w:pPr>
        <w:pStyle w:val="1"/>
        <w:spacing w:before="0" w:after="0"/>
        <w:jc w:val="center"/>
        <w:rPr>
          <w:rFonts w:ascii="Times New Roman" w:hAnsi="Times New Roman" w:cs="Times New Roman"/>
          <w:color w:val="000000" w:themeColor="text1"/>
          <w:sz w:val="28"/>
          <w:szCs w:val="28"/>
        </w:rPr>
      </w:pPr>
    </w:p>
    <w:p w:rsidR="0079012C" w:rsidRPr="00A05BA6" w:rsidRDefault="0079012C" w:rsidP="0079012C">
      <w:pPr>
        <w:pStyle w:val="1"/>
        <w:spacing w:before="0" w:after="0"/>
        <w:jc w:val="center"/>
        <w:rPr>
          <w:rFonts w:ascii="Times New Roman" w:hAnsi="Times New Roman" w:cs="Times New Roman"/>
          <w:b w:val="0"/>
          <w:bCs w:val="0"/>
          <w:color w:val="auto"/>
          <w:sz w:val="28"/>
          <w:szCs w:val="28"/>
        </w:rPr>
      </w:pPr>
      <w:r w:rsidRPr="00A05BA6">
        <w:rPr>
          <w:rFonts w:ascii="Times New Roman" w:hAnsi="Times New Roman" w:cs="Times New Roman"/>
          <w:color w:val="000000" w:themeColor="text1"/>
          <w:sz w:val="28"/>
          <w:szCs w:val="28"/>
        </w:rPr>
        <w:t xml:space="preserve">СОВЕТ </w:t>
      </w:r>
      <w:r w:rsidRPr="00A05BA6">
        <w:rPr>
          <w:rFonts w:ascii="Times New Roman" w:hAnsi="Times New Roman" w:cs="Times New Roman"/>
          <w:color w:val="auto"/>
          <w:sz w:val="28"/>
          <w:szCs w:val="28"/>
        </w:rPr>
        <w:t xml:space="preserve">ДЕПУТАТОВ КОЧКОВСКОГО СЕЛЬСОВЕТА </w:t>
      </w:r>
    </w:p>
    <w:p w:rsidR="0079012C" w:rsidRPr="00A05BA6" w:rsidRDefault="0079012C" w:rsidP="0079012C">
      <w:pPr>
        <w:pStyle w:val="1"/>
        <w:spacing w:before="0" w:after="0"/>
        <w:jc w:val="center"/>
        <w:rPr>
          <w:rFonts w:ascii="Times New Roman" w:hAnsi="Times New Roman" w:cs="Times New Roman"/>
          <w:b w:val="0"/>
          <w:bCs w:val="0"/>
          <w:color w:val="auto"/>
          <w:sz w:val="28"/>
          <w:szCs w:val="28"/>
        </w:rPr>
      </w:pPr>
      <w:r w:rsidRPr="00A05BA6">
        <w:rPr>
          <w:rFonts w:ascii="Times New Roman" w:hAnsi="Times New Roman" w:cs="Times New Roman"/>
          <w:color w:val="auto"/>
          <w:sz w:val="28"/>
          <w:szCs w:val="28"/>
        </w:rPr>
        <w:t>КОЧКОВСКОГО РАЙОНА НОВОСИБИРСКОЙ ОБЛАСТИ</w:t>
      </w:r>
    </w:p>
    <w:p w:rsidR="0079012C" w:rsidRPr="00A05BA6" w:rsidRDefault="0079012C" w:rsidP="0079012C">
      <w:pPr>
        <w:jc w:val="center"/>
        <w:rPr>
          <w:b/>
          <w:bCs/>
          <w:sz w:val="28"/>
          <w:szCs w:val="28"/>
        </w:rPr>
      </w:pPr>
      <w:r w:rsidRPr="00A05BA6">
        <w:rPr>
          <w:b/>
          <w:bCs/>
          <w:sz w:val="28"/>
          <w:szCs w:val="28"/>
        </w:rPr>
        <w:t>( пятого созыва</w:t>
      </w:r>
      <w:proofErr w:type="gramStart"/>
      <w:r w:rsidRPr="00A05BA6">
        <w:rPr>
          <w:b/>
          <w:bCs/>
          <w:sz w:val="28"/>
          <w:szCs w:val="28"/>
        </w:rPr>
        <w:t xml:space="preserve"> )</w:t>
      </w:r>
      <w:proofErr w:type="gramEnd"/>
    </w:p>
    <w:p w:rsidR="0079012C" w:rsidRPr="00A05BA6" w:rsidRDefault="0079012C" w:rsidP="0079012C">
      <w:pPr>
        <w:jc w:val="center"/>
        <w:rPr>
          <w:b/>
          <w:bCs/>
          <w:sz w:val="28"/>
          <w:szCs w:val="28"/>
        </w:rPr>
      </w:pPr>
    </w:p>
    <w:p w:rsidR="0079012C" w:rsidRPr="00A05BA6" w:rsidRDefault="0079012C" w:rsidP="0079012C">
      <w:pPr>
        <w:jc w:val="center"/>
        <w:rPr>
          <w:b/>
          <w:bCs/>
          <w:sz w:val="28"/>
          <w:szCs w:val="28"/>
        </w:rPr>
      </w:pPr>
      <w:r w:rsidRPr="00A05BA6">
        <w:rPr>
          <w:b/>
          <w:bCs/>
          <w:sz w:val="28"/>
          <w:szCs w:val="28"/>
        </w:rPr>
        <w:t>РЕШЕНИЕ</w:t>
      </w:r>
    </w:p>
    <w:p w:rsidR="0079012C" w:rsidRPr="00A05BA6" w:rsidRDefault="0079012C" w:rsidP="0079012C">
      <w:pPr>
        <w:jc w:val="center"/>
        <w:rPr>
          <w:b/>
          <w:bCs/>
          <w:sz w:val="28"/>
          <w:szCs w:val="28"/>
        </w:rPr>
      </w:pPr>
      <w:r w:rsidRPr="00A05BA6">
        <w:rPr>
          <w:b/>
          <w:bCs/>
          <w:sz w:val="28"/>
          <w:szCs w:val="28"/>
        </w:rPr>
        <w:t>Пятьдесят восьмой сессии</w:t>
      </w:r>
    </w:p>
    <w:p w:rsidR="0079012C" w:rsidRPr="00A05BA6" w:rsidRDefault="0079012C" w:rsidP="0079012C">
      <w:pPr>
        <w:rPr>
          <w:b/>
          <w:bCs/>
          <w:sz w:val="28"/>
          <w:szCs w:val="28"/>
        </w:rPr>
      </w:pPr>
    </w:p>
    <w:p w:rsidR="0079012C" w:rsidRPr="00A05BA6" w:rsidRDefault="0079012C" w:rsidP="0079012C">
      <w:pPr>
        <w:rPr>
          <w:b/>
          <w:sz w:val="28"/>
          <w:szCs w:val="28"/>
        </w:rPr>
      </w:pPr>
      <w:r w:rsidRPr="00A05BA6">
        <w:rPr>
          <w:bCs/>
          <w:sz w:val="28"/>
          <w:szCs w:val="28"/>
        </w:rPr>
        <w:t xml:space="preserve">     </w:t>
      </w:r>
      <w:r>
        <w:rPr>
          <w:b/>
          <w:bCs/>
          <w:sz w:val="28"/>
          <w:szCs w:val="28"/>
        </w:rPr>
        <w:t>от 22</w:t>
      </w:r>
      <w:r w:rsidRPr="00A05BA6">
        <w:rPr>
          <w:b/>
          <w:bCs/>
          <w:sz w:val="28"/>
          <w:szCs w:val="28"/>
        </w:rPr>
        <w:t>.06.</w:t>
      </w:r>
      <w:r w:rsidRPr="00A05BA6">
        <w:rPr>
          <w:b/>
          <w:sz w:val="28"/>
          <w:szCs w:val="28"/>
        </w:rPr>
        <w:t>2020                                                                                           № 5</w:t>
      </w:r>
    </w:p>
    <w:p w:rsidR="0079012C" w:rsidRPr="00A05BA6" w:rsidRDefault="0079012C" w:rsidP="0079012C">
      <w:pPr>
        <w:jc w:val="center"/>
        <w:rPr>
          <w:b/>
          <w:sz w:val="28"/>
          <w:szCs w:val="28"/>
        </w:rPr>
      </w:pPr>
    </w:p>
    <w:p w:rsidR="0079012C" w:rsidRPr="00A05BA6" w:rsidRDefault="0079012C" w:rsidP="0079012C">
      <w:pPr>
        <w:jc w:val="center"/>
        <w:rPr>
          <w:b/>
          <w:sz w:val="28"/>
          <w:szCs w:val="28"/>
        </w:rPr>
      </w:pPr>
      <w:r w:rsidRPr="00A05BA6">
        <w:rPr>
          <w:b/>
          <w:sz w:val="28"/>
          <w:szCs w:val="28"/>
        </w:rPr>
        <w:t>О внесении изменения в Регламент Совета депутатов</w:t>
      </w:r>
    </w:p>
    <w:p w:rsidR="0079012C" w:rsidRPr="00A05BA6" w:rsidRDefault="0079012C" w:rsidP="0079012C">
      <w:pPr>
        <w:jc w:val="center"/>
        <w:rPr>
          <w:b/>
          <w:sz w:val="28"/>
          <w:szCs w:val="28"/>
        </w:rPr>
      </w:pPr>
      <w:proofErr w:type="spellStart"/>
      <w:r w:rsidRPr="00A05BA6">
        <w:rPr>
          <w:b/>
          <w:sz w:val="28"/>
          <w:szCs w:val="28"/>
        </w:rPr>
        <w:t>Кочковского</w:t>
      </w:r>
      <w:proofErr w:type="spellEnd"/>
      <w:r w:rsidRPr="00A05BA6">
        <w:rPr>
          <w:b/>
          <w:sz w:val="28"/>
          <w:szCs w:val="28"/>
        </w:rPr>
        <w:t xml:space="preserve"> сельсовета </w:t>
      </w:r>
      <w:proofErr w:type="spellStart"/>
      <w:r w:rsidRPr="00A05BA6">
        <w:rPr>
          <w:b/>
          <w:sz w:val="28"/>
          <w:szCs w:val="28"/>
        </w:rPr>
        <w:t>Кочковского</w:t>
      </w:r>
      <w:proofErr w:type="spellEnd"/>
      <w:r w:rsidRPr="00A05BA6">
        <w:rPr>
          <w:b/>
          <w:sz w:val="28"/>
          <w:szCs w:val="28"/>
        </w:rPr>
        <w:t xml:space="preserve"> района Новосибирской области, </w:t>
      </w:r>
      <w:proofErr w:type="gramStart"/>
      <w:r w:rsidRPr="00A05BA6">
        <w:rPr>
          <w:b/>
          <w:sz w:val="28"/>
          <w:szCs w:val="28"/>
        </w:rPr>
        <w:t>принятый</w:t>
      </w:r>
      <w:proofErr w:type="gramEnd"/>
      <w:r w:rsidRPr="00A05BA6">
        <w:rPr>
          <w:b/>
          <w:sz w:val="28"/>
          <w:szCs w:val="28"/>
        </w:rPr>
        <w:t xml:space="preserve"> решением Совета депутатов </w:t>
      </w:r>
      <w:proofErr w:type="spellStart"/>
      <w:r w:rsidRPr="00A05BA6">
        <w:rPr>
          <w:b/>
          <w:sz w:val="28"/>
          <w:szCs w:val="28"/>
        </w:rPr>
        <w:t>Кочковского</w:t>
      </w:r>
      <w:proofErr w:type="spellEnd"/>
      <w:r w:rsidRPr="00A05BA6">
        <w:rPr>
          <w:b/>
          <w:sz w:val="28"/>
          <w:szCs w:val="28"/>
        </w:rPr>
        <w:t xml:space="preserve"> сельсовета </w:t>
      </w:r>
      <w:proofErr w:type="spellStart"/>
      <w:r w:rsidRPr="00A05BA6">
        <w:rPr>
          <w:b/>
          <w:sz w:val="28"/>
          <w:szCs w:val="28"/>
        </w:rPr>
        <w:t>Кочковского</w:t>
      </w:r>
      <w:proofErr w:type="spellEnd"/>
      <w:r w:rsidRPr="00A05BA6">
        <w:rPr>
          <w:b/>
          <w:sz w:val="28"/>
          <w:szCs w:val="28"/>
        </w:rPr>
        <w:t xml:space="preserve"> района Новосибирской области от 25.09.2015 № 5</w:t>
      </w:r>
    </w:p>
    <w:p w:rsidR="0079012C" w:rsidRPr="00A05BA6" w:rsidRDefault="0079012C" w:rsidP="0079012C">
      <w:pPr>
        <w:ind w:firstLine="510"/>
        <w:jc w:val="both"/>
        <w:rPr>
          <w:sz w:val="28"/>
          <w:szCs w:val="28"/>
        </w:rPr>
      </w:pPr>
    </w:p>
    <w:p w:rsidR="0079012C" w:rsidRPr="00A05BA6" w:rsidRDefault="0079012C" w:rsidP="0079012C">
      <w:pPr>
        <w:ind w:firstLine="510"/>
        <w:jc w:val="both"/>
        <w:rPr>
          <w:sz w:val="28"/>
          <w:szCs w:val="28"/>
        </w:rPr>
      </w:pPr>
      <w:r w:rsidRPr="00A05BA6">
        <w:rPr>
          <w:sz w:val="28"/>
          <w:szCs w:val="28"/>
        </w:rPr>
        <w:t>В соответствии со статьей 31</w:t>
      </w:r>
      <w:r w:rsidRPr="00A05BA6">
        <w:rPr>
          <w:i/>
          <w:sz w:val="28"/>
          <w:szCs w:val="28"/>
        </w:rPr>
        <w:t xml:space="preserve"> </w:t>
      </w:r>
      <w:r w:rsidRPr="00A05BA6">
        <w:rPr>
          <w:sz w:val="28"/>
          <w:szCs w:val="28"/>
        </w:rPr>
        <w:t xml:space="preserve">Регламента Совета депутатов </w:t>
      </w:r>
      <w:proofErr w:type="spellStart"/>
      <w:r w:rsidRPr="00A05BA6">
        <w:rPr>
          <w:sz w:val="28"/>
          <w:szCs w:val="28"/>
        </w:rPr>
        <w:t>Кочковского</w:t>
      </w:r>
      <w:proofErr w:type="spellEnd"/>
      <w:r w:rsidRPr="00A05BA6">
        <w:rPr>
          <w:sz w:val="28"/>
          <w:szCs w:val="28"/>
        </w:rPr>
        <w:t xml:space="preserve"> сельсовета </w:t>
      </w:r>
      <w:proofErr w:type="spellStart"/>
      <w:r w:rsidRPr="00A05BA6">
        <w:rPr>
          <w:sz w:val="28"/>
          <w:szCs w:val="28"/>
        </w:rPr>
        <w:t>Кочковского</w:t>
      </w:r>
      <w:proofErr w:type="spellEnd"/>
      <w:r w:rsidRPr="00A05BA6">
        <w:rPr>
          <w:sz w:val="28"/>
          <w:szCs w:val="28"/>
        </w:rPr>
        <w:t xml:space="preserve"> района Новосибирской области</w:t>
      </w:r>
      <w:r w:rsidRPr="00A05BA6">
        <w:rPr>
          <w:i/>
          <w:sz w:val="28"/>
          <w:szCs w:val="28"/>
        </w:rPr>
        <w:t xml:space="preserve"> </w:t>
      </w:r>
      <w:r w:rsidRPr="00A05BA6">
        <w:rPr>
          <w:sz w:val="28"/>
          <w:szCs w:val="28"/>
        </w:rPr>
        <w:t xml:space="preserve">Совет депутатов </w:t>
      </w:r>
      <w:proofErr w:type="spellStart"/>
      <w:r w:rsidRPr="00A05BA6">
        <w:rPr>
          <w:sz w:val="28"/>
          <w:szCs w:val="28"/>
        </w:rPr>
        <w:t>Кочковского</w:t>
      </w:r>
      <w:proofErr w:type="spellEnd"/>
      <w:r w:rsidRPr="00A05BA6">
        <w:rPr>
          <w:sz w:val="28"/>
          <w:szCs w:val="28"/>
        </w:rPr>
        <w:t xml:space="preserve"> сельсовета </w:t>
      </w:r>
      <w:proofErr w:type="spellStart"/>
      <w:r w:rsidRPr="00A05BA6">
        <w:rPr>
          <w:sz w:val="28"/>
          <w:szCs w:val="28"/>
        </w:rPr>
        <w:t>Кочковского</w:t>
      </w:r>
      <w:proofErr w:type="spellEnd"/>
      <w:r w:rsidRPr="00A05BA6">
        <w:rPr>
          <w:sz w:val="28"/>
          <w:szCs w:val="28"/>
        </w:rPr>
        <w:t xml:space="preserve"> района Новосибирской области</w:t>
      </w:r>
      <w:r w:rsidRPr="00A05BA6">
        <w:rPr>
          <w:i/>
          <w:sz w:val="28"/>
          <w:szCs w:val="28"/>
        </w:rPr>
        <w:t xml:space="preserve"> </w:t>
      </w:r>
    </w:p>
    <w:p w:rsidR="0079012C" w:rsidRPr="00A05BA6" w:rsidRDefault="0079012C" w:rsidP="0079012C">
      <w:pPr>
        <w:jc w:val="both"/>
        <w:rPr>
          <w:b/>
          <w:sz w:val="28"/>
          <w:szCs w:val="28"/>
        </w:rPr>
      </w:pPr>
      <w:r w:rsidRPr="00A05BA6">
        <w:rPr>
          <w:sz w:val="28"/>
          <w:szCs w:val="28"/>
        </w:rPr>
        <w:t xml:space="preserve">         </w:t>
      </w:r>
      <w:r w:rsidRPr="00A05BA6">
        <w:rPr>
          <w:b/>
          <w:sz w:val="28"/>
          <w:szCs w:val="28"/>
        </w:rPr>
        <w:t>РЕШИЛ:</w:t>
      </w:r>
    </w:p>
    <w:p w:rsidR="0079012C" w:rsidRPr="00A83B2A" w:rsidRDefault="0079012C" w:rsidP="0079012C">
      <w:pPr>
        <w:pStyle w:val="ab"/>
        <w:ind w:left="4"/>
        <w:jc w:val="both"/>
        <w:rPr>
          <w:rFonts w:ascii="Times New Roman" w:hAnsi="Times New Roman" w:cs="Times New Roman"/>
          <w:sz w:val="28"/>
          <w:szCs w:val="28"/>
        </w:rPr>
      </w:pPr>
      <w:r w:rsidRPr="00A83B2A">
        <w:rPr>
          <w:rFonts w:ascii="Times New Roman" w:hAnsi="Times New Roman" w:cs="Times New Roman"/>
          <w:sz w:val="28"/>
          <w:szCs w:val="28"/>
        </w:rPr>
        <w:t xml:space="preserve">        1. Внести в Регламент Совета депутатов </w:t>
      </w:r>
      <w:proofErr w:type="spellStart"/>
      <w:r w:rsidRPr="00A83B2A">
        <w:rPr>
          <w:rFonts w:ascii="Times New Roman" w:hAnsi="Times New Roman" w:cs="Times New Roman"/>
          <w:sz w:val="28"/>
          <w:szCs w:val="28"/>
        </w:rPr>
        <w:t>Кочковского</w:t>
      </w:r>
      <w:proofErr w:type="spellEnd"/>
      <w:r w:rsidRPr="00A83B2A">
        <w:rPr>
          <w:rFonts w:ascii="Times New Roman" w:hAnsi="Times New Roman" w:cs="Times New Roman"/>
          <w:sz w:val="28"/>
          <w:szCs w:val="28"/>
        </w:rPr>
        <w:t xml:space="preserve"> сельсовета </w:t>
      </w:r>
      <w:proofErr w:type="spellStart"/>
      <w:r w:rsidRPr="00A83B2A">
        <w:rPr>
          <w:rFonts w:ascii="Times New Roman" w:hAnsi="Times New Roman" w:cs="Times New Roman"/>
          <w:sz w:val="28"/>
          <w:szCs w:val="28"/>
        </w:rPr>
        <w:t>Кочковского</w:t>
      </w:r>
      <w:proofErr w:type="spellEnd"/>
      <w:r w:rsidRPr="00A83B2A">
        <w:rPr>
          <w:rFonts w:ascii="Times New Roman" w:hAnsi="Times New Roman" w:cs="Times New Roman"/>
          <w:sz w:val="28"/>
          <w:szCs w:val="28"/>
        </w:rPr>
        <w:t xml:space="preserve"> района Новосибирской области, принятый решением Совета депутатов </w:t>
      </w:r>
      <w:proofErr w:type="spellStart"/>
      <w:r w:rsidRPr="00A83B2A">
        <w:rPr>
          <w:rFonts w:ascii="Times New Roman" w:hAnsi="Times New Roman" w:cs="Times New Roman"/>
          <w:sz w:val="28"/>
          <w:szCs w:val="28"/>
        </w:rPr>
        <w:t>Кочковского</w:t>
      </w:r>
      <w:proofErr w:type="spellEnd"/>
      <w:r w:rsidRPr="00A83B2A">
        <w:rPr>
          <w:rFonts w:ascii="Times New Roman" w:hAnsi="Times New Roman" w:cs="Times New Roman"/>
          <w:sz w:val="28"/>
          <w:szCs w:val="28"/>
        </w:rPr>
        <w:t xml:space="preserve"> сельсовета </w:t>
      </w:r>
      <w:proofErr w:type="spellStart"/>
      <w:r w:rsidRPr="00A83B2A">
        <w:rPr>
          <w:rFonts w:ascii="Times New Roman" w:hAnsi="Times New Roman" w:cs="Times New Roman"/>
          <w:sz w:val="28"/>
          <w:szCs w:val="28"/>
        </w:rPr>
        <w:t>Кочковского</w:t>
      </w:r>
      <w:proofErr w:type="spellEnd"/>
      <w:r w:rsidRPr="00A83B2A">
        <w:rPr>
          <w:rFonts w:ascii="Times New Roman" w:hAnsi="Times New Roman" w:cs="Times New Roman"/>
          <w:sz w:val="28"/>
          <w:szCs w:val="28"/>
        </w:rPr>
        <w:t xml:space="preserve"> района Новосибирской области от 25.09.2015 № 5 (с  изменениями от 29.01. 2018 № 3,  от 26.09. 2019 № 2) , следующее изменение:</w:t>
      </w:r>
    </w:p>
    <w:p w:rsidR="0079012C" w:rsidRPr="00A83B2A" w:rsidRDefault="0079012C" w:rsidP="0079012C">
      <w:pPr>
        <w:pStyle w:val="ab"/>
        <w:ind w:left="4"/>
        <w:jc w:val="both"/>
        <w:rPr>
          <w:rFonts w:ascii="Times New Roman" w:hAnsi="Times New Roman" w:cs="Times New Roman"/>
          <w:sz w:val="28"/>
          <w:szCs w:val="28"/>
        </w:rPr>
      </w:pPr>
      <w:r w:rsidRPr="00A83B2A">
        <w:rPr>
          <w:rFonts w:ascii="Times New Roman" w:hAnsi="Times New Roman" w:cs="Times New Roman"/>
          <w:sz w:val="28"/>
          <w:szCs w:val="28"/>
        </w:rPr>
        <w:t xml:space="preserve">       1.1. Статью 20 изложить в следующей редакции</w:t>
      </w:r>
      <w:proofErr w:type="gramStart"/>
      <w:r w:rsidRPr="00A83B2A">
        <w:rPr>
          <w:rFonts w:ascii="Times New Roman" w:hAnsi="Times New Roman" w:cs="Times New Roman"/>
          <w:sz w:val="28"/>
          <w:szCs w:val="28"/>
        </w:rPr>
        <w:t xml:space="preserve"> :</w:t>
      </w:r>
      <w:proofErr w:type="gramEnd"/>
    </w:p>
    <w:p w:rsidR="0079012C" w:rsidRPr="00A05BA6" w:rsidRDefault="0079012C" w:rsidP="0079012C">
      <w:pPr>
        <w:ind w:firstLine="510"/>
        <w:jc w:val="both"/>
        <w:rPr>
          <w:sz w:val="28"/>
          <w:szCs w:val="28"/>
        </w:rPr>
      </w:pPr>
      <w:r w:rsidRPr="00A05BA6">
        <w:rPr>
          <w:sz w:val="28"/>
          <w:szCs w:val="28"/>
        </w:rPr>
        <w:t>«Статья 20.  Порядок избрания главы сельсовета.</w:t>
      </w:r>
    </w:p>
    <w:p w:rsidR="0079012C" w:rsidRPr="00A05BA6" w:rsidRDefault="0079012C" w:rsidP="0079012C">
      <w:pPr>
        <w:ind w:firstLine="510"/>
        <w:jc w:val="both"/>
        <w:rPr>
          <w:sz w:val="28"/>
          <w:szCs w:val="28"/>
        </w:rPr>
      </w:pPr>
      <w:r w:rsidRPr="00A05BA6">
        <w:rPr>
          <w:sz w:val="28"/>
          <w:szCs w:val="28"/>
        </w:rPr>
        <w:t>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79012C" w:rsidRPr="00A05BA6" w:rsidRDefault="0079012C" w:rsidP="0079012C">
      <w:pPr>
        <w:ind w:firstLine="510"/>
        <w:jc w:val="both"/>
        <w:rPr>
          <w:sz w:val="28"/>
          <w:szCs w:val="28"/>
        </w:rPr>
      </w:pPr>
      <w:r w:rsidRPr="00A05BA6">
        <w:rPr>
          <w:sz w:val="28"/>
          <w:szCs w:val="28"/>
        </w:rPr>
        <w:t>2. Глава сельсовета  избирается на сессии Совета депутатов.</w:t>
      </w:r>
    </w:p>
    <w:p w:rsidR="0079012C" w:rsidRPr="00A05BA6" w:rsidRDefault="0079012C" w:rsidP="0079012C">
      <w:pPr>
        <w:ind w:firstLine="510"/>
        <w:jc w:val="both"/>
        <w:rPr>
          <w:sz w:val="28"/>
          <w:szCs w:val="28"/>
        </w:rPr>
      </w:pPr>
      <w:r w:rsidRPr="00A05BA6">
        <w:rPr>
          <w:sz w:val="28"/>
          <w:szCs w:val="28"/>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сельсовета и принимает решение об избрании главы сельсовета.</w:t>
      </w:r>
    </w:p>
    <w:p w:rsidR="0079012C" w:rsidRPr="00A05BA6" w:rsidRDefault="0079012C" w:rsidP="0079012C">
      <w:pPr>
        <w:ind w:firstLine="510"/>
        <w:jc w:val="both"/>
        <w:rPr>
          <w:sz w:val="28"/>
          <w:szCs w:val="28"/>
        </w:rPr>
      </w:pPr>
      <w:r w:rsidRPr="00A05BA6">
        <w:rPr>
          <w:sz w:val="28"/>
          <w:szCs w:val="28"/>
        </w:rPr>
        <w:t xml:space="preserve">4. На сессии Совета депутатов кандидаты для избрания на должность главы сельсовета представляются председательствующим. </w:t>
      </w:r>
    </w:p>
    <w:p w:rsidR="0079012C" w:rsidRPr="00A05BA6" w:rsidRDefault="0079012C" w:rsidP="0079012C">
      <w:pPr>
        <w:ind w:firstLine="510"/>
        <w:jc w:val="both"/>
        <w:rPr>
          <w:sz w:val="28"/>
          <w:szCs w:val="28"/>
        </w:rPr>
      </w:pPr>
      <w:r w:rsidRPr="00A05BA6">
        <w:rPr>
          <w:sz w:val="28"/>
          <w:szCs w:val="28"/>
        </w:rPr>
        <w:t xml:space="preserve">5. Депутаты Совета депутатов вправе задавать кандидатам на должность главы сельсовета вопросы. </w:t>
      </w:r>
    </w:p>
    <w:p w:rsidR="0079012C" w:rsidRPr="00A05BA6" w:rsidRDefault="0079012C" w:rsidP="0079012C">
      <w:pPr>
        <w:ind w:firstLine="510"/>
        <w:jc w:val="both"/>
        <w:rPr>
          <w:sz w:val="28"/>
          <w:szCs w:val="28"/>
        </w:rPr>
      </w:pPr>
      <w:r w:rsidRPr="00A05BA6">
        <w:rPr>
          <w:sz w:val="28"/>
          <w:szCs w:val="28"/>
        </w:rPr>
        <w:t>6. Решение об избрании главы сельсовета принимается открытым голосованием, в порядке, установленном статьей 18 настоящего Регламента.</w:t>
      </w:r>
    </w:p>
    <w:p w:rsidR="0079012C" w:rsidRPr="00A05BA6" w:rsidRDefault="0079012C" w:rsidP="0079012C">
      <w:pPr>
        <w:ind w:firstLine="510"/>
        <w:jc w:val="both"/>
        <w:rPr>
          <w:sz w:val="28"/>
          <w:szCs w:val="28"/>
        </w:rPr>
      </w:pPr>
      <w:r w:rsidRPr="00A05BA6">
        <w:rPr>
          <w:sz w:val="28"/>
          <w:szCs w:val="28"/>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A05BA6">
        <w:rPr>
          <w:bCs/>
          <w:sz w:val="28"/>
          <w:szCs w:val="28"/>
        </w:rPr>
        <w:t xml:space="preserve">. </w:t>
      </w:r>
      <w:r w:rsidRPr="00A05BA6">
        <w:rPr>
          <w:sz w:val="28"/>
          <w:szCs w:val="28"/>
        </w:rPr>
        <w:t>В случае</w:t>
      </w:r>
      <w:proofErr w:type="gramStart"/>
      <w:r w:rsidRPr="00A05BA6">
        <w:rPr>
          <w:sz w:val="28"/>
          <w:szCs w:val="28"/>
        </w:rPr>
        <w:t>,</w:t>
      </w:r>
      <w:proofErr w:type="gramEnd"/>
      <w:r w:rsidRPr="00A05BA6">
        <w:rPr>
          <w:sz w:val="28"/>
          <w:szCs w:val="28"/>
        </w:rPr>
        <w:t xml:space="preserve"> если ни один из кандидатов не наберет необходимое число голосов, </w:t>
      </w:r>
      <w:r w:rsidRPr="00A05BA6">
        <w:rPr>
          <w:spacing w:val="-5"/>
          <w:sz w:val="28"/>
          <w:szCs w:val="28"/>
        </w:rPr>
        <w:t>Совет депутатов не позднее 15 рабочих дней со дня проведения голосования принимает решение об объявлении нового конкурса</w:t>
      </w:r>
      <w:r w:rsidRPr="00A05BA6">
        <w:rPr>
          <w:sz w:val="28"/>
          <w:szCs w:val="28"/>
        </w:rPr>
        <w:t>.</w:t>
      </w:r>
    </w:p>
    <w:p w:rsidR="0079012C" w:rsidRPr="00A05BA6" w:rsidRDefault="0079012C" w:rsidP="0079012C">
      <w:pPr>
        <w:ind w:firstLine="510"/>
        <w:jc w:val="both"/>
        <w:rPr>
          <w:bCs/>
          <w:sz w:val="28"/>
          <w:szCs w:val="28"/>
        </w:rPr>
      </w:pPr>
      <w:r w:rsidRPr="00A05BA6">
        <w:rPr>
          <w:bCs/>
          <w:sz w:val="28"/>
          <w:szCs w:val="28"/>
        </w:rPr>
        <w:lastRenderedPageBreak/>
        <w:t>8.</w:t>
      </w:r>
      <w:r w:rsidRPr="00A05BA6">
        <w:rPr>
          <w:sz w:val="28"/>
          <w:szCs w:val="28"/>
        </w:rPr>
        <w:t> </w:t>
      </w:r>
      <w:r w:rsidRPr="00A05BA6">
        <w:rPr>
          <w:bCs/>
          <w:sz w:val="28"/>
          <w:szCs w:val="28"/>
        </w:rPr>
        <w:t xml:space="preserve">Кандидат, избранный главой сельсовета, обязан в </w:t>
      </w:r>
      <w:r w:rsidRPr="00A05BA6">
        <w:rPr>
          <w:rStyle w:val="FontStyle57"/>
          <w:sz w:val="28"/>
          <w:szCs w:val="28"/>
        </w:rPr>
        <w:t>течение пяти рабочих дней со дня принятия решения Советом депутатов</w:t>
      </w:r>
      <w:r w:rsidRPr="00A05BA6">
        <w:rPr>
          <w:bCs/>
          <w:sz w:val="28"/>
          <w:szCs w:val="28"/>
        </w:rPr>
        <w:t xml:space="preserve">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79012C" w:rsidRPr="00A05BA6" w:rsidRDefault="0079012C" w:rsidP="0079012C">
      <w:pPr>
        <w:ind w:firstLine="510"/>
        <w:jc w:val="both"/>
        <w:rPr>
          <w:bCs/>
          <w:sz w:val="28"/>
          <w:szCs w:val="28"/>
        </w:rPr>
      </w:pPr>
      <w:r w:rsidRPr="00A05BA6">
        <w:rPr>
          <w:bCs/>
          <w:sz w:val="28"/>
          <w:szCs w:val="28"/>
        </w:rPr>
        <w:t>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79012C" w:rsidRPr="00A05BA6" w:rsidRDefault="0079012C" w:rsidP="0079012C">
      <w:pPr>
        <w:ind w:firstLine="510"/>
        <w:jc w:val="both"/>
        <w:rPr>
          <w:sz w:val="28"/>
          <w:szCs w:val="28"/>
        </w:rPr>
      </w:pPr>
      <w:r w:rsidRPr="00A05BA6">
        <w:rPr>
          <w:bCs/>
          <w:sz w:val="28"/>
          <w:szCs w:val="28"/>
        </w:rPr>
        <w:t>10. Если кандидат, избранный 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w:t>
      </w:r>
      <w:r w:rsidRPr="00A05BA6">
        <w:rPr>
          <w:i/>
          <w:sz w:val="28"/>
          <w:szCs w:val="28"/>
        </w:rPr>
        <w:t xml:space="preserve"> </w:t>
      </w:r>
      <w:r w:rsidRPr="00A05BA6">
        <w:rPr>
          <w:sz w:val="28"/>
          <w:szCs w:val="28"/>
        </w:rPr>
        <w:t xml:space="preserve">не позднее 15 рабочих дней со дня истечения срока, предусмотренного пунктом 8 настоящей статьи, </w:t>
      </w:r>
      <w:r w:rsidRPr="00A05BA6">
        <w:rPr>
          <w:bCs/>
          <w:sz w:val="28"/>
          <w:szCs w:val="28"/>
        </w:rPr>
        <w:t>объявляет новый конкурс</w:t>
      </w:r>
      <w:proofErr w:type="gramStart"/>
      <w:r w:rsidRPr="00A05BA6">
        <w:rPr>
          <w:bCs/>
          <w:sz w:val="28"/>
          <w:szCs w:val="28"/>
        </w:rPr>
        <w:t>.».</w:t>
      </w:r>
      <w:proofErr w:type="gramEnd"/>
    </w:p>
    <w:p w:rsidR="0079012C" w:rsidRPr="00A05BA6" w:rsidRDefault="0079012C" w:rsidP="0079012C">
      <w:pPr>
        <w:ind w:firstLine="510"/>
        <w:jc w:val="both"/>
        <w:rPr>
          <w:sz w:val="28"/>
          <w:szCs w:val="28"/>
        </w:rPr>
      </w:pPr>
      <w:r w:rsidRPr="00A05BA6">
        <w:rPr>
          <w:sz w:val="28"/>
          <w:szCs w:val="28"/>
        </w:rPr>
        <w:t>2. Настоящее решение вступает в силу с момента принятия.</w:t>
      </w:r>
    </w:p>
    <w:p w:rsidR="0079012C" w:rsidRPr="00A05BA6" w:rsidRDefault="0079012C" w:rsidP="0079012C">
      <w:pPr>
        <w:ind w:firstLine="510"/>
        <w:jc w:val="both"/>
        <w:rPr>
          <w:sz w:val="28"/>
          <w:szCs w:val="28"/>
        </w:rPr>
      </w:pPr>
      <w:r w:rsidRPr="00A05BA6">
        <w:rPr>
          <w:sz w:val="28"/>
          <w:szCs w:val="28"/>
        </w:rPr>
        <w:t>3. Настоящее решение подлежит опубликованию в периодическом печатном издании «</w:t>
      </w:r>
      <w:proofErr w:type="spellStart"/>
      <w:r w:rsidRPr="00A05BA6">
        <w:rPr>
          <w:sz w:val="28"/>
          <w:szCs w:val="28"/>
        </w:rPr>
        <w:t>Кочковский</w:t>
      </w:r>
      <w:proofErr w:type="spellEnd"/>
      <w:r w:rsidRPr="00A05BA6">
        <w:rPr>
          <w:sz w:val="28"/>
          <w:szCs w:val="28"/>
        </w:rPr>
        <w:t xml:space="preserve"> вестник» и размещению на официальном сайте администрации </w:t>
      </w:r>
      <w:proofErr w:type="spellStart"/>
      <w:r w:rsidRPr="00A05BA6">
        <w:rPr>
          <w:sz w:val="28"/>
          <w:szCs w:val="28"/>
        </w:rPr>
        <w:t>Кочковского</w:t>
      </w:r>
      <w:proofErr w:type="spellEnd"/>
      <w:r w:rsidRPr="00A05BA6">
        <w:rPr>
          <w:sz w:val="28"/>
          <w:szCs w:val="28"/>
        </w:rPr>
        <w:t xml:space="preserve"> сельсовета </w:t>
      </w:r>
      <w:proofErr w:type="spellStart"/>
      <w:r w:rsidRPr="00A05BA6">
        <w:rPr>
          <w:sz w:val="28"/>
          <w:szCs w:val="28"/>
        </w:rPr>
        <w:t>Кочковского</w:t>
      </w:r>
      <w:proofErr w:type="spellEnd"/>
      <w:r w:rsidRPr="00A05BA6">
        <w:rPr>
          <w:sz w:val="28"/>
          <w:szCs w:val="28"/>
        </w:rPr>
        <w:t xml:space="preserve"> района Новосибирской области.</w:t>
      </w:r>
    </w:p>
    <w:p w:rsidR="0079012C" w:rsidRPr="00A05BA6" w:rsidRDefault="0079012C" w:rsidP="0079012C">
      <w:pPr>
        <w:jc w:val="both"/>
        <w:rPr>
          <w:sz w:val="28"/>
          <w:szCs w:val="28"/>
        </w:rPr>
      </w:pPr>
    </w:p>
    <w:p w:rsidR="0079012C" w:rsidRPr="00A05BA6" w:rsidRDefault="0079012C" w:rsidP="0079012C">
      <w:pPr>
        <w:jc w:val="both"/>
        <w:rPr>
          <w:sz w:val="28"/>
          <w:szCs w:val="28"/>
        </w:rPr>
      </w:pPr>
    </w:p>
    <w:p w:rsidR="0079012C" w:rsidRPr="00A05BA6" w:rsidRDefault="0079012C" w:rsidP="0079012C">
      <w:pPr>
        <w:jc w:val="both"/>
        <w:rPr>
          <w:sz w:val="28"/>
          <w:szCs w:val="28"/>
        </w:rPr>
      </w:pPr>
    </w:p>
    <w:p w:rsidR="0079012C" w:rsidRPr="00A05BA6" w:rsidRDefault="0079012C" w:rsidP="0079012C">
      <w:pPr>
        <w:rPr>
          <w:sz w:val="28"/>
          <w:szCs w:val="28"/>
        </w:rPr>
      </w:pPr>
      <w:r w:rsidRPr="00A05BA6">
        <w:rPr>
          <w:sz w:val="28"/>
          <w:szCs w:val="28"/>
        </w:rPr>
        <w:t xml:space="preserve">Председатель Совета депутатов </w:t>
      </w:r>
    </w:p>
    <w:p w:rsidR="0079012C" w:rsidRPr="00A05BA6" w:rsidRDefault="0079012C" w:rsidP="0079012C">
      <w:pPr>
        <w:rPr>
          <w:sz w:val="28"/>
          <w:szCs w:val="28"/>
        </w:rPr>
      </w:pPr>
      <w:proofErr w:type="spellStart"/>
      <w:r w:rsidRPr="00A05BA6">
        <w:rPr>
          <w:sz w:val="28"/>
          <w:szCs w:val="28"/>
        </w:rPr>
        <w:t>Кочковского</w:t>
      </w:r>
      <w:proofErr w:type="spellEnd"/>
      <w:r w:rsidRPr="00A05BA6">
        <w:rPr>
          <w:sz w:val="28"/>
          <w:szCs w:val="28"/>
        </w:rPr>
        <w:t xml:space="preserve"> сельсовета </w:t>
      </w:r>
    </w:p>
    <w:p w:rsidR="0079012C" w:rsidRPr="00A05BA6" w:rsidRDefault="0079012C" w:rsidP="0079012C">
      <w:pPr>
        <w:rPr>
          <w:sz w:val="28"/>
          <w:szCs w:val="28"/>
        </w:rPr>
      </w:pPr>
      <w:proofErr w:type="spellStart"/>
      <w:r w:rsidRPr="00A05BA6">
        <w:rPr>
          <w:sz w:val="28"/>
          <w:szCs w:val="28"/>
        </w:rPr>
        <w:t>Кочковского</w:t>
      </w:r>
      <w:proofErr w:type="spellEnd"/>
      <w:r w:rsidRPr="00A05BA6">
        <w:rPr>
          <w:sz w:val="28"/>
          <w:szCs w:val="28"/>
        </w:rPr>
        <w:t xml:space="preserve"> района Новосибирской   области                          С.Н. Бредихин</w:t>
      </w:r>
    </w:p>
    <w:p w:rsidR="0079012C" w:rsidRPr="00A05BA6" w:rsidRDefault="0079012C" w:rsidP="0079012C">
      <w:pPr>
        <w:rPr>
          <w:sz w:val="28"/>
          <w:szCs w:val="28"/>
        </w:rPr>
      </w:pPr>
    </w:p>
    <w:p w:rsidR="0079012C" w:rsidRPr="00A05BA6" w:rsidRDefault="0079012C" w:rsidP="0079012C">
      <w:pPr>
        <w:rPr>
          <w:sz w:val="28"/>
          <w:szCs w:val="28"/>
        </w:rPr>
      </w:pPr>
    </w:p>
    <w:p w:rsidR="0079012C" w:rsidRPr="00A05BA6" w:rsidRDefault="0079012C" w:rsidP="0079012C">
      <w:pPr>
        <w:rPr>
          <w:sz w:val="28"/>
          <w:szCs w:val="28"/>
        </w:rPr>
      </w:pPr>
    </w:p>
    <w:p w:rsidR="0079012C" w:rsidRPr="00A05BA6" w:rsidRDefault="0079012C" w:rsidP="0079012C">
      <w:pPr>
        <w:rPr>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A83B2A" w:rsidRDefault="00A83B2A" w:rsidP="0079012C">
      <w:pPr>
        <w:jc w:val="center"/>
        <w:rPr>
          <w:b/>
          <w:bCs/>
          <w:color w:val="000000"/>
          <w:sz w:val="28"/>
          <w:szCs w:val="28"/>
        </w:rPr>
      </w:pPr>
    </w:p>
    <w:p w:rsidR="0079012C" w:rsidRPr="004D2D3F" w:rsidRDefault="0079012C" w:rsidP="0079012C">
      <w:pPr>
        <w:jc w:val="center"/>
        <w:rPr>
          <w:b/>
          <w:bCs/>
          <w:color w:val="000000"/>
          <w:sz w:val="28"/>
          <w:szCs w:val="28"/>
        </w:rPr>
      </w:pPr>
      <w:r w:rsidRPr="004D2D3F">
        <w:rPr>
          <w:b/>
          <w:bCs/>
          <w:color w:val="000000"/>
          <w:sz w:val="28"/>
          <w:szCs w:val="28"/>
        </w:rPr>
        <w:lastRenderedPageBreak/>
        <w:t>СОВЕТ ДЕПУТАТОВ</w:t>
      </w:r>
      <w:r>
        <w:rPr>
          <w:b/>
          <w:bCs/>
          <w:color w:val="000000"/>
          <w:sz w:val="28"/>
          <w:szCs w:val="28"/>
        </w:rPr>
        <w:t xml:space="preserve"> КОЧКОВСКОГО СЕЛЬСОВЕТА</w:t>
      </w:r>
    </w:p>
    <w:p w:rsidR="0079012C" w:rsidRDefault="0079012C" w:rsidP="0079012C">
      <w:pPr>
        <w:jc w:val="center"/>
        <w:rPr>
          <w:b/>
          <w:bCs/>
          <w:color w:val="000000"/>
          <w:sz w:val="28"/>
          <w:szCs w:val="28"/>
        </w:rPr>
      </w:pPr>
      <w:r>
        <w:rPr>
          <w:b/>
          <w:bCs/>
          <w:color w:val="000000"/>
          <w:sz w:val="28"/>
          <w:szCs w:val="28"/>
        </w:rPr>
        <w:t xml:space="preserve">КОЧКОВСКОГО РАЙОНА </w:t>
      </w:r>
      <w:r w:rsidRPr="004D2D3F">
        <w:rPr>
          <w:b/>
          <w:bCs/>
          <w:color w:val="000000"/>
          <w:sz w:val="28"/>
          <w:szCs w:val="28"/>
        </w:rPr>
        <w:t>НОВОСИБИРСКОЙ ОБЛАСТИ</w:t>
      </w:r>
    </w:p>
    <w:p w:rsidR="0079012C" w:rsidRPr="004D2D3F" w:rsidRDefault="0079012C" w:rsidP="0079012C">
      <w:pPr>
        <w:jc w:val="center"/>
        <w:rPr>
          <w:b/>
          <w:bCs/>
          <w:color w:val="000000"/>
          <w:sz w:val="28"/>
          <w:szCs w:val="28"/>
        </w:rPr>
      </w:pPr>
    </w:p>
    <w:p w:rsidR="0079012C" w:rsidRPr="00A83B2A" w:rsidRDefault="0079012C" w:rsidP="00A83B2A">
      <w:pPr>
        <w:pStyle w:val="1"/>
        <w:jc w:val="center"/>
        <w:rPr>
          <w:rFonts w:ascii="Times New Roman" w:hAnsi="Times New Roman" w:cs="Times New Roman"/>
          <w:sz w:val="24"/>
          <w:szCs w:val="24"/>
        </w:rPr>
      </w:pPr>
      <w:r w:rsidRPr="00A83B2A">
        <w:rPr>
          <w:rFonts w:ascii="Times New Roman" w:hAnsi="Times New Roman" w:cs="Times New Roman"/>
          <w:sz w:val="24"/>
          <w:szCs w:val="24"/>
        </w:rPr>
        <w:t>РЕШЕНИЕ</w:t>
      </w:r>
    </w:p>
    <w:p w:rsidR="0079012C" w:rsidRDefault="0079012C" w:rsidP="0079012C">
      <w:pPr>
        <w:jc w:val="center"/>
        <w:rPr>
          <w:b/>
          <w:bCs/>
          <w:color w:val="000000"/>
          <w:sz w:val="28"/>
          <w:szCs w:val="28"/>
        </w:rPr>
      </w:pPr>
      <w:r>
        <w:rPr>
          <w:b/>
          <w:bCs/>
          <w:color w:val="000000"/>
          <w:sz w:val="28"/>
          <w:szCs w:val="28"/>
        </w:rPr>
        <w:t>Пятьдесят восьмой сессии</w:t>
      </w:r>
    </w:p>
    <w:p w:rsidR="0079012C" w:rsidRPr="004D2D3F" w:rsidRDefault="0079012C" w:rsidP="0079012C">
      <w:pPr>
        <w:jc w:val="center"/>
        <w:rPr>
          <w:b/>
          <w:bCs/>
          <w:color w:val="000000"/>
          <w:sz w:val="28"/>
          <w:szCs w:val="28"/>
        </w:rPr>
      </w:pPr>
    </w:p>
    <w:p w:rsidR="0079012C" w:rsidRPr="004D2D3F" w:rsidRDefault="0079012C" w:rsidP="0079012C">
      <w:pPr>
        <w:rPr>
          <w:color w:val="000000"/>
          <w:sz w:val="28"/>
          <w:szCs w:val="28"/>
        </w:rPr>
      </w:pPr>
      <w:r>
        <w:rPr>
          <w:b/>
          <w:color w:val="000000"/>
          <w:sz w:val="28"/>
          <w:szCs w:val="28"/>
        </w:rPr>
        <w:t>от 22.06.2020</w:t>
      </w:r>
      <w:r w:rsidRPr="004D2D3F">
        <w:rPr>
          <w:b/>
          <w:color w:val="000000"/>
          <w:sz w:val="28"/>
          <w:szCs w:val="28"/>
        </w:rPr>
        <w:t xml:space="preserve">                                                                                          </w:t>
      </w:r>
      <w:r>
        <w:rPr>
          <w:b/>
          <w:color w:val="000000"/>
          <w:sz w:val="28"/>
          <w:szCs w:val="28"/>
        </w:rPr>
        <w:t xml:space="preserve">               </w:t>
      </w:r>
      <w:r w:rsidRPr="004D2D3F">
        <w:rPr>
          <w:b/>
          <w:color w:val="000000"/>
          <w:sz w:val="28"/>
          <w:szCs w:val="28"/>
        </w:rPr>
        <w:t xml:space="preserve">№ </w:t>
      </w:r>
      <w:r>
        <w:rPr>
          <w:b/>
          <w:color w:val="000000"/>
          <w:sz w:val="28"/>
          <w:szCs w:val="28"/>
        </w:rPr>
        <w:t>6</w:t>
      </w:r>
    </w:p>
    <w:p w:rsidR="0079012C" w:rsidRPr="004D2D3F" w:rsidRDefault="0079012C" w:rsidP="0079012C">
      <w:pPr>
        <w:pStyle w:val="af1"/>
        <w:jc w:val="center"/>
        <w:rPr>
          <w:b/>
          <w:bCs/>
          <w:color w:val="000000"/>
        </w:rPr>
      </w:pPr>
    </w:p>
    <w:p w:rsidR="0079012C" w:rsidRPr="004D2D3F" w:rsidRDefault="0079012C" w:rsidP="0079012C">
      <w:pPr>
        <w:jc w:val="center"/>
        <w:rPr>
          <w:b/>
          <w:sz w:val="28"/>
          <w:szCs w:val="28"/>
        </w:rPr>
      </w:pPr>
      <w:r w:rsidRPr="004D2D3F">
        <w:rPr>
          <w:b/>
          <w:sz w:val="28"/>
          <w:szCs w:val="28"/>
        </w:rPr>
        <w:t xml:space="preserve">Об утверждении Порядка принятия решения о применении к отдельным лицам, замещающим муниципальные должности в </w:t>
      </w:r>
      <w:proofErr w:type="spellStart"/>
      <w:r>
        <w:rPr>
          <w:b/>
          <w:sz w:val="28"/>
          <w:szCs w:val="28"/>
        </w:rPr>
        <w:t>Кочковском</w:t>
      </w:r>
      <w:proofErr w:type="spellEnd"/>
      <w:r>
        <w:rPr>
          <w:b/>
          <w:sz w:val="28"/>
          <w:szCs w:val="28"/>
        </w:rPr>
        <w:t xml:space="preserve"> сельсовете </w:t>
      </w:r>
      <w:proofErr w:type="spellStart"/>
      <w:r>
        <w:rPr>
          <w:b/>
          <w:sz w:val="28"/>
          <w:szCs w:val="28"/>
        </w:rPr>
        <w:t>Кочковского</w:t>
      </w:r>
      <w:proofErr w:type="spellEnd"/>
      <w:r>
        <w:rPr>
          <w:b/>
          <w:sz w:val="28"/>
          <w:szCs w:val="28"/>
        </w:rPr>
        <w:t xml:space="preserve"> района Новосибирской области</w:t>
      </w:r>
      <w:r w:rsidRPr="004D2D3F">
        <w:rPr>
          <w:b/>
          <w:sz w:val="28"/>
          <w:szCs w:val="28"/>
        </w:rPr>
        <w:t>,</w:t>
      </w:r>
    </w:p>
    <w:p w:rsidR="0079012C" w:rsidRPr="004D2D3F" w:rsidRDefault="0079012C" w:rsidP="0079012C">
      <w:pPr>
        <w:jc w:val="center"/>
        <w:rPr>
          <w:b/>
          <w:sz w:val="28"/>
          <w:szCs w:val="28"/>
        </w:rPr>
      </w:pPr>
      <w:r w:rsidRPr="004D2D3F">
        <w:rPr>
          <w:b/>
          <w:sz w:val="28"/>
          <w:szCs w:val="28"/>
        </w:rPr>
        <w:t>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79012C" w:rsidRPr="004D2D3F" w:rsidRDefault="0079012C" w:rsidP="0079012C">
      <w:pPr>
        <w:jc w:val="both"/>
        <w:rPr>
          <w:color w:val="000000"/>
          <w:sz w:val="28"/>
          <w:szCs w:val="28"/>
        </w:rPr>
      </w:pPr>
    </w:p>
    <w:p w:rsidR="0079012C" w:rsidRPr="004D2D3F" w:rsidRDefault="0079012C" w:rsidP="0079012C">
      <w:pPr>
        <w:jc w:val="both"/>
        <w:rPr>
          <w:color w:val="000000"/>
          <w:sz w:val="28"/>
          <w:szCs w:val="28"/>
        </w:rPr>
      </w:pPr>
    </w:p>
    <w:p w:rsidR="0079012C" w:rsidRPr="004D2D3F" w:rsidRDefault="0079012C" w:rsidP="0079012C">
      <w:pPr>
        <w:ind w:firstLine="709"/>
        <w:jc w:val="both"/>
        <w:rPr>
          <w:sz w:val="28"/>
          <w:szCs w:val="28"/>
        </w:rPr>
      </w:pPr>
      <w:proofErr w:type="gramStart"/>
      <w:r w:rsidRPr="004D2D3F">
        <w:rPr>
          <w:sz w:val="28"/>
          <w:szCs w:val="28"/>
        </w:rPr>
        <w:t>В соответствии с частью 7.3.-2 статьи 40 Федерального закона от 06.10.2003 № 131-ФЗ «Об общих принципах организации местного самоуправления в Российской Федерации», статьей 8.1 Закона Новосибирской области от 10.11.2017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w:t>
      </w:r>
      <w:proofErr w:type="gramEnd"/>
      <w:r w:rsidRPr="004D2D3F">
        <w:rPr>
          <w:sz w:val="28"/>
          <w:szCs w:val="28"/>
        </w:rPr>
        <w:t xml:space="preserve">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w:t>
      </w:r>
      <w:r>
        <w:rPr>
          <w:sz w:val="28"/>
          <w:szCs w:val="28"/>
        </w:rPr>
        <w:t xml:space="preserve">Уставом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r w:rsidRPr="004D2D3F">
        <w:rPr>
          <w:sz w:val="28"/>
          <w:szCs w:val="28"/>
        </w:rPr>
        <w:t xml:space="preserve">Совет депутатов </w:t>
      </w:r>
      <w:proofErr w:type="spellStart"/>
      <w:r>
        <w:rPr>
          <w:sz w:val="28"/>
          <w:szCs w:val="28"/>
        </w:rPr>
        <w:t>Кочковского</w:t>
      </w:r>
      <w:proofErr w:type="spellEnd"/>
      <w:r>
        <w:rPr>
          <w:sz w:val="28"/>
          <w:szCs w:val="28"/>
        </w:rPr>
        <w:t xml:space="preserve"> сельсовета</w:t>
      </w:r>
    </w:p>
    <w:p w:rsidR="0079012C" w:rsidRPr="004D2D3F" w:rsidRDefault="0079012C" w:rsidP="0079012C">
      <w:pPr>
        <w:jc w:val="both"/>
        <w:rPr>
          <w:sz w:val="28"/>
          <w:szCs w:val="28"/>
        </w:rPr>
      </w:pPr>
    </w:p>
    <w:p w:rsidR="0079012C" w:rsidRPr="00281D98" w:rsidRDefault="0079012C" w:rsidP="0079012C">
      <w:pPr>
        <w:jc w:val="both"/>
        <w:rPr>
          <w:b/>
          <w:sz w:val="28"/>
          <w:szCs w:val="28"/>
        </w:rPr>
      </w:pPr>
      <w:r w:rsidRPr="00281D98">
        <w:rPr>
          <w:b/>
          <w:sz w:val="28"/>
          <w:szCs w:val="28"/>
        </w:rPr>
        <w:t>РЕШИЛ:</w:t>
      </w:r>
    </w:p>
    <w:p w:rsidR="0079012C" w:rsidRPr="004D2D3F" w:rsidRDefault="0079012C" w:rsidP="0079012C">
      <w:pPr>
        <w:ind w:firstLine="709"/>
        <w:jc w:val="both"/>
        <w:rPr>
          <w:sz w:val="28"/>
          <w:szCs w:val="28"/>
        </w:rPr>
      </w:pPr>
      <w:r w:rsidRPr="004D2D3F">
        <w:rPr>
          <w:sz w:val="28"/>
          <w:szCs w:val="28"/>
        </w:rPr>
        <w:t xml:space="preserve">1. Утвердить прилагаемый Порядок принятия решения о применении к отдельным лицам, замещающим муниципальные должности в </w:t>
      </w:r>
      <w:proofErr w:type="spellStart"/>
      <w:r w:rsidRPr="00281D98">
        <w:rPr>
          <w:sz w:val="28"/>
          <w:szCs w:val="28"/>
        </w:rPr>
        <w:t>Кочковском</w:t>
      </w:r>
      <w:proofErr w:type="spellEnd"/>
      <w:r w:rsidRPr="00281D98">
        <w:rPr>
          <w:sz w:val="28"/>
          <w:szCs w:val="28"/>
        </w:rPr>
        <w:t xml:space="preserve"> сельсовете </w:t>
      </w:r>
      <w:proofErr w:type="spellStart"/>
      <w:r w:rsidRPr="00281D98">
        <w:rPr>
          <w:sz w:val="28"/>
          <w:szCs w:val="28"/>
        </w:rPr>
        <w:t>Кочковского</w:t>
      </w:r>
      <w:proofErr w:type="spellEnd"/>
      <w:r w:rsidRPr="00281D98">
        <w:rPr>
          <w:sz w:val="28"/>
          <w:szCs w:val="28"/>
        </w:rPr>
        <w:t xml:space="preserve"> района Новосибирской области</w:t>
      </w:r>
      <w:r w:rsidRPr="004D2D3F">
        <w:rPr>
          <w:i/>
          <w:sz w:val="28"/>
          <w:szCs w:val="28"/>
        </w:rPr>
        <w:t>,</w:t>
      </w:r>
      <w:r w:rsidRPr="004D2D3F">
        <w:rPr>
          <w:sz w:val="28"/>
          <w:szCs w:val="28"/>
        </w:rPr>
        <w:t xml:space="preserve"> мер ответственности, предусмотренных частью (наименование муниципального образования) </w:t>
      </w:r>
    </w:p>
    <w:p w:rsidR="0079012C" w:rsidRPr="004D2D3F" w:rsidRDefault="0079012C" w:rsidP="0079012C">
      <w:pPr>
        <w:jc w:val="both"/>
        <w:rPr>
          <w:i/>
          <w:sz w:val="28"/>
          <w:szCs w:val="28"/>
        </w:rPr>
      </w:pPr>
      <w:r w:rsidRPr="004D2D3F">
        <w:rPr>
          <w:sz w:val="28"/>
          <w:szCs w:val="28"/>
        </w:rPr>
        <w:t xml:space="preserve">7.3-1 статьи 40 Федерального закона от 06.10.2003 № 131-ФЗ «Об общих принципах организации местного самоуправления в Российской Федерации». </w:t>
      </w:r>
    </w:p>
    <w:p w:rsidR="0079012C" w:rsidRPr="004D2D3F" w:rsidRDefault="0079012C" w:rsidP="0079012C">
      <w:pPr>
        <w:ind w:firstLine="709"/>
        <w:jc w:val="both"/>
        <w:rPr>
          <w:sz w:val="28"/>
          <w:szCs w:val="28"/>
        </w:rPr>
      </w:pPr>
      <w:r w:rsidRPr="004D2D3F">
        <w:rPr>
          <w:sz w:val="28"/>
          <w:szCs w:val="28"/>
        </w:rPr>
        <w:t xml:space="preserve">2. Опубликовать настоящее решение </w:t>
      </w:r>
      <w:r>
        <w:rPr>
          <w:sz w:val="28"/>
          <w:szCs w:val="28"/>
        </w:rPr>
        <w:t>в периодическом печатном издании «</w:t>
      </w:r>
      <w:proofErr w:type="spellStart"/>
      <w:r>
        <w:rPr>
          <w:sz w:val="28"/>
          <w:szCs w:val="28"/>
        </w:rPr>
        <w:t>Кочковский</w:t>
      </w:r>
      <w:proofErr w:type="spellEnd"/>
      <w:r>
        <w:rPr>
          <w:sz w:val="28"/>
          <w:szCs w:val="28"/>
        </w:rPr>
        <w:t xml:space="preserve"> вестник» </w:t>
      </w:r>
      <w:r w:rsidRPr="004D2D3F">
        <w:rPr>
          <w:sz w:val="28"/>
          <w:szCs w:val="28"/>
        </w:rPr>
        <w:t xml:space="preserve">и разместить на официальном сайте </w:t>
      </w:r>
      <w:r>
        <w:rPr>
          <w:sz w:val="28"/>
          <w:szCs w:val="28"/>
        </w:rPr>
        <w:t xml:space="preserve">администрации </w:t>
      </w:r>
      <w:proofErr w:type="spellStart"/>
      <w:r>
        <w:rPr>
          <w:sz w:val="28"/>
          <w:szCs w:val="28"/>
        </w:rPr>
        <w:t>Кочковского</w:t>
      </w:r>
      <w:proofErr w:type="spellEnd"/>
      <w:r>
        <w:rPr>
          <w:sz w:val="28"/>
          <w:szCs w:val="28"/>
        </w:rPr>
        <w:t xml:space="preserve"> сельсовета</w:t>
      </w:r>
      <w:r w:rsidRPr="004D2D3F">
        <w:rPr>
          <w:sz w:val="28"/>
          <w:szCs w:val="28"/>
        </w:rPr>
        <w:t xml:space="preserve"> в информационно-телекоммуникационной сети «Интернет».</w:t>
      </w:r>
    </w:p>
    <w:p w:rsidR="0079012C" w:rsidRDefault="0079012C" w:rsidP="0079012C">
      <w:pPr>
        <w:ind w:firstLine="709"/>
        <w:jc w:val="both"/>
        <w:rPr>
          <w:sz w:val="28"/>
          <w:szCs w:val="28"/>
        </w:rPr>
      </w:pPr>
      <w:r w:rsidRPr="004D2D3F">
        <w:rPr>
          <w:sz w:val="28"/>
          <w:szCs w:val="28"/>
        </w:rPr>
        <w:t>3. Настоящее решение вступает в силу со дня его официального опубликования и распространяет свое действие на правоотношения, урегулированные настоящим Порядком, возникшие с 09.12.2019.</w:t>
      </w:r>
    </w:p>
    <w:p w:rsidR="0079012C" w:rsidRDefault="0079012C" w:rsidP="0079012C">
      <w:pPr>
        <w:ind w:firstLine="709"/>
        <w:jc w:val="both"/>
        <w:rPr>
          <w:sz w:val="28"/>
          <w:szCs w:val="28"/>
        </w:rPr>
      </w:pPr>
    </w:p>
    <w:p w:rsidR="0079012C" w:rsidRDefault="0079012C" w:rsidP="0079012C">
      <w:pPr>
        <w:ind w:firstLine="709"/>
        <w:jc w:val="both"/>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sz w:val="28"/>
          <w:szCs w:val="28"/>
        </w:rPr>
        <w:t xml:space="preserve"> сельсовета</w:t>
      </w:r>
    </w:p>
    <w:p w:rsidR="0079012C" w:rsidRDefault="0079012C" w:rsidP="0079012C">
      <w:pPr>
        <w:ind w:firstLine="709"/>
        <w:jc w:val="both"/>
        <w:rPr>
          <w:sz w:val="28"/>
          <w:szCs w:val="28"/>
        </w:rPr>
      </w:pPr>
      <w:proofErr w:type="spellStart"/>
      <w:r>
        <w:rPr>
          <w:sz w:val="28"/>
          <w:szCs w:val="28"/>
        </w:rPr>
        <w:t>Кочковского</w:t>
      </w:r>
      <w:proofErr w:type="spellEnd"/>
      <w:r>
        <w:rPr>
          <w:sz w:val="28"/>
          <w:szCs w:val="28"/>
        </w:rPr>
        <w:t xml:space="preserve"> района </w:t>
      </w:r>
    </w:p>
    <w:p w:rsidR="0079012C" w:rsidRDefault="0079012C" w:rsidP="0079012C">
      <w:pPr>
        <w:ind w:firstLine="709"/>
        <w:jc w:val="both"/>
        <w:rPr>
          <w:sz w:val="28"/>
          <w:szCs w:val="28"/>
        </w:rPr>
      </w:pPr>
      <w:r>
        <w:rPr>
          <w:sz w:val="28"/>
          <w:szCs w:val="28"/>
        </w:rPr>
        <w:lastRenderedPageBreak/>
        <w:t>Новосибирской области                                                  Ю.В.Гюнтер</w:t>
      </w:r>
    </w:p>
    <w:p w:rsidR="0079012C" w:rsidRDefault="0079012C" w:rsidP="0079012C">
      <w:pPr>
        <w:ind w:firstLine="709"/>
        <w:jc w:val="both"/>
        <w:rPr>
          <w:sz w:val="28"/>
          <w:szCs w:val="28"/>
        </w:rPr>
      </w:pPr>
    </w:p>
    <w:p w:rsidR="0079012C" w:rsidRDefault="0079012C" w:rsidP="0079012C">
      <w:pPr>
        <w:ind w:firstLine="709"/>
        <w:jc w:val="both"/>
        <w:rPr>
          <w:sz w:val="28"/>
          <w:szCs w:val="28"/>
        </w:rPr>
      </w:pPr>
      <w:r>
        <w:rPr>
          <w:sz w:val="28"/>
          <w:szCs w:val="28"/>
        </w:rPr>
        <w:t>Председатель Совета депутатов</w:t>
      </w:r>
    </w:p>
    <w:p w:rsidR="0079012C" w:rsidRDefault="0079012C" w:rsidP="0079012C">
      <w:pPr>
        <w:ind w:firstLine="709"/>
        <w:jc w:val="both"/>
        <w:rPr>
          <w:sz w:val="28"/>
          <w:szCs w:val="28"/>
        </w:rPr>
      </w:pPr>
      <w:proofErr w:type="spellStart"/>
      <w:r>
        <w:rPr>
          <w:sz w:val="28"/>
          <w:szCs w:val="28"/>
        </w:rPr>
        <w:t>Кочковского</w:t>
      </w:r>
      <w:proofErr w:type="spellEnd"/>
      <w:r>
        <w:rPr>
          <w:sz w:val="28"/>
          <w:szCs w:val="28"/>
        </w:rPr>
        <w:t xml:space="preserve"> сельсовета</w:t>
      </w:r>
    </w:p>
    <w:p w:rsidR="0079012C" w:rsidRDefault="0079012C" w:rsidP="0079012C">
      <w:pPr>
        <w:ind w:firstLine="709"/>
        <w:jc w:val="both"/>
        <w:rPr>
          <w:sz w:val="28"/>
          <w:szCs w:val="28"/>
        </w:rPr>
      </w:pPr>
      <w:proofErr w:type="spellStart"/>
      <w:r>
        <w:rPr>
          <w:sz w:val="28"/>
          <w:szCs w:val="28"/>
        </w:rPr>
        <w:t>Кочковского</w:t>
      </w:r>
      <w:proofErr w:type="spellEnd"/>
      <w:r>
        <w:rPr>
          <w:sz w:val="28"/>
          <w:szCs w:val="28"/>
        </w:rPr>
        <w:t xml:space="preserve"> района</w:t>
      </w:r>
    </w:p>
    <w:p w:rsidR="0079012C" w:rsidRPr="004D2D3F" w:rsidRDefault="0079012C" w:rsidP="0079012C">
      <w:pPr>
        <w:ind w:firstLine="709"/>
        <w:jc w:val="both"/>
        <w:rPr>
          <w:sz w:val="28"/>
          <w:szCs w:val="28"/>
        </w:rPr>
      </w:pPr>
      <w:r>
        <w:rPr>
          <w:sz w:val="28"/>
          <w:szCs w:val="28"/>
        </w:rPr>
        <w:t>Новосибирской области                                                    С.Н.Бредихин</w:t>
      </w:r>
    </w:p>
    <w:p w:rsidR="0079012C" w:rsidRPr="004D2D3F" w:rsidRDefault="0079012C" w:rsidP="0079012C">
      <w:pPr>
        <w:ind w:firstLine="540"/>
        <w:jc w:val="both"/>
        <w:rPr>
          <w:color w:val="000000"/>
          <w:sz w:val="28"/>
          <w:szCs w:val="28"/>
        </w:rPr>
      </w:pPr>
    </w:p>
    <w:p w:rsidR="0079012C" w:rsidRDefault="0079012C" w:rsidP="0079012C">
      <w:pPr>
        <w:ind w:firstLine="540"/>
        <w:jc w:val="both"/>
        <w:rPr>
          <w:color w:val="000000"/>
          <w:sz w:val="28"/>
          <w:szCs w:val="28"/>
        </w:rPr>
      </w:pPr>
    </w:p>
    <w:p w:rsidR="0079012C" w:rsidRDefault="0079012C" w:rsidP="0079012C">
      <w:pPr>
        <w:contextualSpacing/>
        <w:jc w:val="right"/>
        <w:rPr>
          <w:sz w:val="28"/>
          <w:szCs w:val="28"/>
        </w:rPr>
      </w:pPr>
    </w:p>
    <w:p w:rsidR="0079012C" w:rsidRDefault="0079012C" w:rsidP="0079012C">
      <w:pPr>
        <w:contextualSpacing/>
        <w:jc w:val="right"/>
        <w:rPr>
          <w:sz w:val="28"/>
          <w:szCs w:val="28"/>
        </w:rPr>
      </w:pPr>
      <w:r>
        <w:rPr>
          <w:sz w:val="28"/>
          <w:szCs w:val="28"/>
        </w:rPr>
        <w:t>УТВЕРЖДЕН</w:t>
      </w:r>
    </w:p>
    <w:p w:rsidR="0079012C" w:rsidRDefault="0079012C" w:rsidP="0079012C">
      <w:pPr>
        <w:contextualSpacing/>
        <w:jc w:val="right"/>
        <w:rPr>
          <w:sz w:val="28"/>
          <w:szCs w:val="28"/>
        </w:rPr>
      </w:pPr>
      <w:r>
        <w:rPr>
          <w:sz w:val="28"/>
          <w:szCs w:val="28"/>
        </w:rPr>
        <w:t>решением Совета депутатов</w:t>
      </w:r>
    </w:p>
    <w:p w:rsidR="0079012C" w:rsidRDefault="0079012C" w:rsidP="0079012C">
      <w:pPr>
        <w:contextualSpacing/>
        <w:jc w:val="right"/>
        <w:rPr>
          <w:sz w:val="28"/>
          <w:szCs w:val="28"/>
        </w:rPr>
      </w:pPr>
      <w:proofErr w:type="spellStart"/>
      <w:r>
        <w:rPr>
          <w:sz w:val="28"/>
          <w:szCs w:val="28"/>
        </w:rPr>
        <w:t>Кочковского</w:t>
      </w:r>
      <w:proofErr w:type="spellEnd"/>
      <w:r>
        <w:rPr>
          <w:sz w:val="28"/>
          <w:szCs w:val="28"/>
        </w:rPr>
        <w:t xml:space="preserve"> сельсовета пятого созыва</w:t>
      </w:r>
    </w:p>
    <w:p w:rsidR="0079012C" w:rsidRPr="007D5CB6" w:rsidRDefault="0079012C" w:rsidP="0079012C">
      <w:pPr>
        <w:contextualSpacing/>
        <w:jc w:val="right"/>
        <w:rPr>
          <w:sz w:val="28"/>
          <w:szCs w:val="28"/>
        </w:rPr>
      </w:pPr>
      <w:r w:rsidRPr="007D5CB6">
        <w:rPr>
          <w:sz w:val="28"/>
          <w:szCs w:val="28"/>
        </w:rPr>
        <w:t>от</w:t>
      </w:r>
      <w:r>
        <w:rPr>
          <w:sz w:val="28"/>
          <w:szCs w:val="28"/>
        </w:rPr>
        <w:t xml:space="preserve"> 22</w:t>
      </w:r>
      <w:r w:rsidRPr="007D5CB6">
        <w:rPr>
          <w:sz w:val="28"/>
          <w:szCs w:val="28"/>
        </w:rPr>
        <w:t>.06.2020  № 6</w:t>
      </w:r>
    </w:p>
    <w:p w:rsidR="0079012C" w:rsidRDefault="0079012C" w:rsidP="0079012C">
      <w:pPr>
        <w:contextualSpacing/>
        <w:jc w:val="right"/>
        <w:rPr>
          <w:i/>
          <w:sz w:val="20"/>
          <w:szCs w:val="20"/>
        </w:rPr>
      </w:pPr>
    </w:p>
    <w:p w:rsidR="0079012C" w:rsidRDefault="0079012C" w:rsidP="0079012C">
      <w:pPr>
        <w:contextualSpacing/>
        <w:jc w:val="center"/>
        <w:rPr>
          <w:sz w:val="28"/>
          <w:szCs w:val="28"/>
        </w:rPr>
      </w:pPr>
    </w:p>
    <w:p w:rsidR="0079012C" w:rsidRPr="00CD7A45" w:rsidRDefault="0079012C" w:rsidP="0079012C">
      <w:pPr>
        <w:contextualSpacing/>
        <w:jc w:val="center"/>
        <w:rPr>
          <w:b/>
          <w:sz w:val="28"/>
          <w:szCs w:val="28"/>
        </w:rPr>
      </w:pPr>
      <w:r w:rsidRPr="00CD7A45">
        <w:rPr>
          <w:b/>
          <w:sz w:val="28"/>
          <w:szCs w:val="28"/>
        </w:rPr>
        <w:t>ПОРЯДОК</w:t>
      </w:r>
    </w:p>
    <w:p w:rsidR="0079012C" w:rsidRPr="00CD7A45" w:rsidRDefault="0079012C" w:rsidP="0079012C">
      <w:pPr>
        <w:contextualSpacing/>
        <w:jc w:val="center"/>
        <w:rPr>
          <w:b/>
          <w:sz w:val="28"/>
          <w:szCs w:val="28"/>
        </w:rPr>
      </w:pPr>
      <w:r w:rsidRPr="00CD7A45">
        <w:rPr>
          <w:b/>
          <w:sz w:val="28"/>
          <w:szCs w:val="28"/>
        </w:rPr>
        <w:t xml:space="preserve">принятия решения о применении к отдельным лицам, замещающим муниципальные должности в </w:t>
      </w:r>
      <w:proofErr w:type="spellStart"/>
      <w:r w:rsidRPr="0073543B">
        <w:rPr>
          <w:b/>
          <w:sz w:val="28"/>
          <w:szCs w:val="28"/>
        </w:rPr>
        <w:t>Кочковском</w:t>
      </w:r>
      <w:proofErr w:type="spellEnd"/>
      <w:r w:rsidRPr="0073543B">
        <w:rPr>
          <w:b/>
          <w:sz w:val="28"/>
          <w:szCs w:val="28"/>
        </w:rPr>
        <w:t xml:space="preserve"> сельсовете </w:t>
      </w:r>
      <w:proofErr w:type="spellStart"/>
      <w:r w:rsidRPr="0073543B">
        <w:rPr>
          <w:b/>
          <w:sz w:val="28"/>
          <w:szCs w:val="28"/>
        </w:rPr>
        <w:t>Кочковского</w:t>
      </w:r>
      <w:proofErr w:type="spellEnd"/>
      <w:r w:rsidRPr="0073543B">
        <w:rPr>
          <w:b/>
          <w:sz w:val="28"/>
          <w:szCs w:val="28"/>
        </w:rPr>
        <w:t xml:space="preserve"> района Новосибирской области</w:t>
      </w:r>
      <w:r w:rsidRPr="00CD7A45">
        <w:rPr>
          <w:b/>
          <w:i/>
          <w:sz w:val="28"/>
          <w:szCs w:val="28"/>
        </w:rPr>
        <w:t>,</w:t>
      </w:r>
      <w:r w:rsidRPr="00CD7A45">
        <w:rPr>
          <w:b/>
          <w:sz w:val="28"/>
          <w:szCs w:val="28"/>
        </w:rPr>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79012C" w:rsidRDefault="0079012C" w:rsidP="0079012C">
      <w:pPr>
        <w:contextualSpacing/>
        <w:jc w:val="center"/>
        <w:rPr>
          <w:sz w:val="28"/>
          <w:szCs w:val="28"/>
        </w:rPr>
      </w:pPr>
    </w:p>
    <w:p w:rsidR="0079012C" w:rsidRDefault="0079012C" w:rsidP="0079012C">
      <w:pPr>
        <w:ind w:firstLine="709"/>
        <w:contextualSpacing/>
        <w:jc w:val="both"/>
        <w:rPr>
          <w:sz w:val="28"/>
          <w:szCs w:val="28"/>
        </w:rPr>
      </w:pPr>
      <w:r>
        <w:rPr>
          <w:sz w:val="28"/>
          <w:szCs w:val="28"/>
        </w:rPr>
        <w:t>1. </w:t>
      </w:r>
      <w:r w:rsidRPr="001B2D4C">
        <w:rPr>
          <w:sz w:val="28"/>
          <w:szCs w:val="28"/>
        </w:rPr>
        <w:t>Настоящи</w:t>
      </w:r>
      <w:r>
        <w:rPr>
          <w:sz w:val="28"/>
          <w:szCs w:val="28"/>
        </w:rPr>
        <w:t>й</w:t>
      </w:r>
      <w:r w:rsidRPr="001B2D4C">
        <w:rPr>
          <w:sz w:val="28"/>
          <w:szCs w:val="28"/>
        </w:rPr>
        <w:t xml:space="preserve"> Поряд</w:t>
      </w:r>
      <w:r>
        <w:rPr>
          <w:sz w:val="28"/>
          <w:szCs w:val="28"/>
        </w:rPr>
        <w:t>о</w:t>
      </w:r>
      <w:r w:rsidRPr="001B2D4C">
        <w:rPr>
          <w:sz w:val="28"/>
          <w:szCs w:val="28"/>
        </w:rPr>
        <w:t xml:space="preserve">к </w:t>
      </w:r>
      <w:r>
        <w:rPr>
          <w:sz w:val="28"/>
          <w:szCs w:val="28"/>
        </w:rPr>
        <w:t>определяет</w:t>
      </w:r>
      <w:r w:rsidRPr="001B2D4C">
        <w:rPr>
          <w:sz w:val="28"/>
          <w:szCs w:val="28"/>
        </w:rPr>
        <w:t xml:space="preserve"> процедур</w:t>
      </w:r>
      <w:r>
        <w:rPr>
          <w:sz w:val="28"/>
          <w:szCs w:val="28"/>
        </w:rPr>
        <w:t xml:space="preserve">у принятия решения о применении к главе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r w:rsidRPr="001B2D4C">
        <w:rPr>
          <w:sz w:val="28"/>
          <w:szCs w:val="28"/>
        </w:rPr>
        <w:t>депутат</w:t>
      </w:r>
      <w:r>
        <w:rPr>
          <w:sz w:val="28"/>
          <w:szCs w:val="28"/>
        </w:rPr>
        <w:t xml:space="preserve">у </w:t>
      </w:r>
      <w:r w:rsidRPr="00230053">
        <w:rPr>
          <w:sz w:val="28"/>
          <w:szCs w:val="28"/>
        </w:rPr>
        <w:t xml:space="preserve">Совета </w:t>
      </w:r>
      <w:r>
        <w:rPr>
          <w:sz w:val="28"/>
          <w:szCs w:val="28"/>
        </w:rPr>
        <w:t>депутатов</w:t>
      </w:r>
      <w:r w:rsidRPr="0073543B">
        <w:rPr>
          <w:sz w:val="28"/>
          <w:szCs w:val="28"/>
        </w:rPr>
        <w:t xml:space="preserve">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исполняющего свои полномочия на </w:t>
      </w:r>
      <w:r w:rsidRPr="00CC37CE">
        <w:rPr>
          <w:sz w:val="28"/>
          <w:szCs w:val="28"/>
        </w:rPr>
        <w:t>постоянной</w:t>
      </w:r>
      <w:r>
        <w:rPr>
          <w:sz w:val="28"/>
          <w:szCs w:val="28"/>
        </w:rPr>
        <w:t xml:space="preserve"> или непостоянной основе, члену выборного органа местного самоуправления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Pr>
          <w:rStyle w:val="afd"/>
          <w:sz w:val="28"/>
          <w:szCs w:val="28"/>
        </w:rPr>
        <w:footnoteReference w:id="2"/>
      </w:r>
      <w:r>
        <w:rPr>
          <w:sz w:val="28"/>
          <w:szCs w:val="28"/>
        </w:rPr>
        <w:t>, (далее вместе – лицо, замещающее муниципальную должность</w:t>
      </w:r>
      <w:r w:rsidRPr="00D661DD">
        <w:rPr>
          <w:sz w:val="28"/>
          <w:szCs w:val="28"/>
        </w:rPr>
        <w:t>;</w:t>
      </w:r>
      <w:r>
        <w:rPr>
          <w:sz w:val="28"/>
          <w:szCs w:val="28"/>
        </w:rPr>
        <w:t xml:space="preserve"> </w:t>
      </w:r>
      <w:proofErr w:type="gramStart"/>
      <w:r>
        <w:rPr>
          <w:sz w:val="28"/>
          <w:szCs w:val="28"/>
        </w:rPr>
        <w:t xml:space="preserve">лица, замещающие муниципальную должность), </w:t>
      </w:r>
      <w:r w:rsidRPr="00AE1973">
        <w:rPr>
          <w:sz w:val="28"/>
          <w:szCs w:val="28"/>
        </w:rPr>
        <w:t>представивш</w:t>
      </w:r>
      <w:r>
        <w:rPr>
          <w:sz w:val="28"/>
          <w:szCs w:val="28"/>
        </w:rPr>
        <w:t xml:space="preserve">им </w:t>
      </w:r>
      <w:r w:rsidRPr="00AE1973">
        <w:rPr>
          <w:sz w:val="28"/>
          <w:szCs w:val="28"/>
        </w:rPr>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sz w:val="28"/>
          <w:szCs w:val="28"/>
        </w:rPr>
        <w:t xml:space="preserve"> (далее – сведения о доходах)</w:t>
      </w:r>
      <w:r w:rsidRPr="00AE1973">
        <w:rPr>
          <w:sz w:val="28"/>
          <w:szCs w:val="28"/>
        </w:rPr>
        <w:t>, если искажение этих сведений является несущественным,</w:t>
      </w:r>
      <w:r>
        <w:rPr>
          <w:sz w:val="28"/>
          <w:szCs w:val="28"/>
        </w:rPr>
        <w:t xml:space="preserve"> </w:t>
      </w:r>
      <w:r w:rsidRPr="001B2D4C">
        <w:rPr>
          <w:sz w:val="28"/>
          <w:szCs w:val="28"/>
        </w:rPr>
        <w:t>мер ответственности,</w:t>
      </w:r>
      <w:r>
        <w:rPr>
          <w:sz w:val="28"/>
          <w:szCs w:val="28"/>
        </w:rPr>
        <w:t xml:space="preserve"> </w:t>
      </w:r>
      <w:r w:rsidRPr="001B2D4C">
        <w:rPr>
          <w:sz w:val="28"/>
          <w:szCs w:val="28"/>
        </w:rPr>
        <w:t>предусмотренных частью 7.3-1 с</w:t>
      </w:r>
      <w:r>
        <w:rPr>
          <w:sz w:val="28"/>
          <w:szCs w:val="28"/>
        </w:rPr>
        <w:t>татьи 40 Федерального закона от </w:t>
      </w:r>
      <w:r w:rsidRPr="001B2D4C">
        <w:rPr>
          <w:sz w:val="28"/>
          <w:szCs w:val="28"/>
        </w:rPr>
        <w:t>06.10.2003 №</w:t>
      </w:r>
      <w:r>
        <w:rPr>
          <w:sz w:val="28"/>
          <w:szCs w:val="28"/>
        </w:rPr>
        <w:t> </w:t>
      </w:r>
      <w:r w:rsidRPr="001B2D4C">
        <w:rPr>
          <w:sz w:val="28"/>
          <w:szCs w:val="28"/>
        </w:rPr>
        <w:t>131-ФЗ</w:t>
      </w:r>
      <w:proofErr w:type="gramEnd"/>
      <w:r w:rsidRPr="001B2D4C">
        <w:rPr>
          <w:sz w:val="28"/>
          <w:szCs w:val="28"/>
        </w:rPr>
        <w:t xml:space="preserve"> «Об общих принципах организации местного самоуправления в Российской Федерации»</w:t>
      </w:r>
      <w:r>
        <w:rPr>
          <w:sz w:val="28"/>
          <w:szCs w:val="28"/>
        </w:rPr>
        <w:t xml:space="preserve"> (далее – меры ответственности).</w:t>
      </w:r>
    </w:p>
    <w:p w:rsidR="0079012C" w:rsidRDefault="0079012C" w:rsidP="0079012C">
      <w:pPr>
        <w:ind w:firstLine="709"/>
        <w:contextualSpacing/>
        <w:jc w:val="both"/>
        <w:rPr>
          <w:sz w:val="28"/>
          <w:szCs w:val="28"/>
        </w:rPr>
      </w:pPr>
      <w:r>
        <w:rPr>
          <w:sz w:val="28"/>
          <w:szCs w:val="28"/>
        </w:rPr>
        <w:t>2. Решение о применении меры ответственности к лицу, замещающему муниципальную должность, за представление недостоверных и неполных сведений о доходах,</w:t>
      </w:r>
      <w:r w:rsidRPr="004327A8">
        <w:t xml:space="preserve"> </w:t>
      </w:r>
      <w:r w:rsidRPr="004327A8">
        <w:rPr>
          <w:sz w:val="28"/>
          <w:szCs w:val="28"/>
        </w:rPr>
        <w:t xml:space="preserve">если искажение этих сведений является несущественным, </w:t>
      </w:r>
      <w:r>
        <w:rPr>
          <w:sz w:val="28"/>
          <w:szCs w:val="28"/>
        </w:rPr>
        <w:t>(далее – решение о применении меры ответственности) принимается Советом депута</w:t>
      </w:r>
      <w:r w:rsidRPr="0076678A">
        <w:rPr>
          <w:sz w:val="28"/>
          <w:szCs w:val="28"/>
        </w:rPr>
        <w:t xml:space="preserve">тов </w:t>
      </w:r>
      <w:proofErr w:type="spellStart"/>
      <w:r>
        <w:rPr>
          <w:sz w:val="28"/>
          <w:szCs w:val="28"/>
        </w:rPr>
        <w:t>Кочковского</w:t>
      </w:r>
      <w:proofErr w:type="spellEnd"/>
      <w:r>
        <w:rPr>
          <w:sz w:val="28"/>
          <w:szCs w:val="28"/>
        </w:rPr>
        <w:t xml:space="preserve"> сельсовета.</w:t>
      </w:r>
    </w:p>
    <w:p w:rsidR="0079012C" w:rsidRDefault="0079012C" w:rsidP="0079012C">
      <w:pPr>
        <w:ind w:firstLine="709"/>
        <w:contextualSpacing/>
        <w:jc w:val="both"/>
        <w:rPr>
          <w:sz w:val="28"/>
          <w:szCs w:val="28"/>
        </w:rPr>
      </w:pPr>
      <w:r>
        <w:rPr>
          <w:sz w:val="28"/>
          <w:szCs w:val="28"/>
        </w:rPr>
        <w:lastRenderedPageBreak/>
        <w:t>3. Основанием для рассмотрения вопроса о принятии решения</w:t>
      </w:r>
      <w:r w:rsidRPr="00141392">
        <w:rPr>
          <w:sz w:val="28"/>
          <w:szCs w:val="28"/>
        </w:rPr>
        <w:t xml:space="preserve"> </w:t>
      </w:r>
      <w:r w:rsidRPr="0046108A">
        <w:rPr>
          <w:sz w:val="28"/>
          <w:szCs w:val="28"/>
        </w:rPr>
        <w:t>о применении меры ответственности</w:t>
      </w:r>
      <w:r>
        <w:rPr>
          <w:sz w:val="28"/>
          <w:szCs w:val="28"/>
        </w:rPr>
        <w:t xml:space="preserve"> является </w:t>
      </w:r>
      <w:r w:rsidRPr="00D537CC">
        <w:rPr>
          <w:sz w:val="28"/>
          <w:szCs w:val="28"/>
        </w:rPr>
        <w:t>информация Губернатора Новосибирской области</w:t>
      </w:r>
      <w:r>
        <w:rPr>
          <w:sz w:val="28"/>
          <w:szCs w:val="28"/>
        </w:rPr>
        <w:t xml:space="preserve">, </w:t>
      </w:r>
    </w:p>
    <w:p w:rsidR="0079012C" w:rsidRPr="00D537CC" w:rsidRDefault="0079012C" w:rsidP="0079012C">
      <w:pPr>
        <w:contextualSpacing/>
        <w:jc w:val="both"/>
        <w:rPr>
          <w:sz w:val="28"/>
          <w:szCs w:val="28"/>
        </w:rPr>
      </w:pPr>
      <w:proofErr w:type="gramStart"/>
      <w:r>
        <w:rPr>
          <w:sz w:val="28"/>
          <w:szCs w:val="28"/>
        </w:rPr>
        <w:t>поступившая</w:t>
      </w:r>
      <w:proofErr w:type="gramEnd"/>
      <w:r>
        <w:rPr>
          <w:sz w:val="28"/>
          <w:szCs w:val="28"/>
        </w:rPr>
        <w:t xml:space="preserve"> в Совет депутатов </w:t>
      </w:r>
      <w:proofErr w:type="spellStart"/>
      <w:r w:rsidRPr="0073543B">
        <w:rPr>
          <w:sz w:val="28"/>
          <w:szCs w:val="28"/>
        </w:rPr>
        <w:t>Кочковского</w:t>
      </w:r>
      <w:proofErr w:type="spellEnd"/>
      <w:r w:rsidRPr="0073543B">
        <w:rPr>
          <w:sz w:val="28"/>
          <w:szCs w:val="28"/>
        </w:rPr>
        <w:t xml:space="preserve"> сельсовета</w:t>
      </w:r>
      <w:r>
        <w:rPr>
          <w:i/>
          <w:sz w:val="28"/>
          <w:szCs w:val="28"/>
        </w:rPr>
        <w:t xml:space="preserve"> </w:t>
      </w:r>
      <w:r>
        <w:rPr>
          <w:sz w:val="28"/>
          <w:szCs w:val="28"/>
        </w:rPr>
        <w:t xml:space="preserve">в </w:t>
      </w:r>
      <w:r w:rsidRPr="0046108A">
        <w:rPr>
          <w:sz w:val="28"/>
          <w:szCs w:val="28"/>
        </w:rPr>
        <w:t xml:space="preserve">соответствии </w:t>
      </w:r>
      <w:r>
        <w:rPr>
          <w:sz w:val="28"/>
          <w:szCs w:val="28"/>
        </w:rPr>
        <w:t>с</w:t>
      </w:r>
    </w:p>
    <w:p w:rsidR="0079012C" w:rsidRDefault="0079012C" w:rsidP="0079012C">
      <w:pPr>
        <w:contextualSpacing/>
        <w:jc w:val="both"/>
        <w:rPr>
          <w:sz w:val="28"/>
          <w:szCs w:val="28"/>
        </w:rPr>
      </w:pPr>
      <w:proofErr w:type="gramStart"/>
      <w:r w:rsidRPr="0046108A">
        <w:rPr>
          <w:sz w:val="28"/>
          <w:szCs w:val="28"/>
        </w:rPr>
        <w:t>частью 2 статьи 8.1 Закона</w:t>
      </w:r>
      <w:r>
        <w:rPr>
          <w:sz w:val="28"/>
          <w:szCs w:val="28"/>
        </w:rPr>
        <w:t xml:space="preserve"> </w:t>
      </w:r>
      <w:r w:rsidRPr="00BA73B0">
        <w:rPr>
          <w:sz w:val="28"/>
          <w:szCs w:val="28"/>
        </w:rPr>
        <w:t xml:space="preserve">Новосибирской области от 10.11.2017 </w:t>
      </w:r>
      <w:r>
        <w:rPr>
          <w:sz w:val="28"/>
          <w:szCs w:val="28"/>
        </w:rPr>
        <w:t>№ </w:t>
      </w:r>
      <w:r w:rsidRPr="00BA73B0">
        <w:rPr>
          <w:sz w:val="28"/>
          <w:szCs w:val="28"/>
        </w:rPr>
        <w:t>216-ОЗ</w:t>
      </w:r>
      <w:r>
        <w:rPr>
          <w:sz w:val="28"/>
          <w:szCs w:val="28"/>
        </w:rPr>
        <w:t xml:space="preserve"> «Об </w:t>
      </w:r>
      <w:r w:rsidRPr="00BA73B0">
        <w:rPr>
          <w:sz w:val="28"/>
          <w:szCs w:val="28"/>
        </w:rPr>
        <w:t>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w:t>
      </w:r>
      <w:r>
        <w:rPr>
          <w:sz w:val="28"/>
          <w:szCs w:val="28"/>
        </w:rPr>
        <w:t>ые законы Новосибирской</w:t>
      </w:r>
      <w:proofErr w:type="gramEnd"/>
      <w:r>
        <w:rPr>
          <w:sz w:val="28"/>
          <w:szCs w:val="28"/>
        </w:rPr>
        <w:t xml:space="preserve"> области» (далее – Закон Новосибирской области № 216-ОЗ).</w:t>
      </w:r>
    </w:p>
    <w:p w:rsidR="0079012C" w:rsidRDefault="0079012C" w:rsidP="0079012C">
      <w:pPr>
        <w:ind w:firstLine="709"/>
        <w:contextualSpacing/>
        <w:jc w:val="both"/>
        <w:rPr>
          <w:sz w:val="28"/>
          <w:szCs w:val="28"/>
        </w:rPr>
      </w:pPr>
      <w:r>
        <w:rPr>
          <w:sz w:val="28"/>
          <w:szCs w:val="28"/>
        </w:rPr>
        <w:t xml:space="preserve">4. Настоящий Порядок не применяется при рассмотрении Советом депутатов </w:t>
      </w:r>
      <w:proofErr w:type="spellStart"/>
      <w:r>
        <w:rPr>
          <w:sz w:val="28"/>
          <w:szCs w:val="28"/>
        </w:rPr>
        <w:t>Кочковского</w:t>
      </w:r>
      <w:proofErr w:type="spellEnd"/>
      <w:r>
        <w:rPr>
          <w:sz w:val="28"/>
          <w:szCs w:val="28"/>
        </w:rPr>
        <w:t xml:space="preserve"> сельсовета актов прокурорского реагирования и/или </w:t>
      </w:r>
    </w:p>
    <w:p w:rsidR="0079012C" w:rsidRDefault="0079012C" w:rsidP="0079012C">
      <w:pPr>
        <w:contextualSpacing/>
        <w:jc w:val="both"/>
        <w:rPr>
          <w:sz w:val="28"/>
          <w:szCs w:val="28"/>
        </w:rPr>
      </w:pPr>
      <w:r>
        <w:rPr>
          <w:sz w:val="28"/>
          <w:szCs w:val="28"/>
        </w:rPr>
        <w:t>судебных решений, содержащих информацию о выявлении фактов недостоверности или неполноты сведений о доходах, представленных лицами, замещающими муниципальные должности</w:t>
      </w:r>
      <w:r>
        <w:rPr>
          <w:rStyle w:val="afd"/>
          <w:sz w:val="28"/>
          <w:szCs w:val="28"/>
        </w:rPr>
        <w:footnoteReference w:id="3"/>
      </w:r>
      <w:r>
        <w:rPr>
          <w:sz w:val="28"/>
          <w:szCs w:val="28"/>
        </w:rPr>
        <w:t>.</w:t>
      </w:r>
    </w:p>
    <w:p w:rsidR="0079012C" w:rsidRDefault="0079012C" w:rsidP="0079012C">
      <w:pPr>
        <w:ind w:firstLine="709"/>
        <w:contextualSpacing/>
        <w:jc w:val="both"/>
        <w:rPr>
          <w:sz w:val="28"/>
          <w:szCs w:val="28"/>
        </w:rPr>
      </w:pPr>
      <w:r>
        <w:rPr>
          <w:sz w:val="28"/>
          <w:szCs w:val="28"/>
        </w:rPr>
        <w:t>5. И</w:t>
      </w:r>
      <w:r w:rsidRPr="004F6E1D">
        <w:rPr>
          <w:sz w:val="28"/>
          <w:szCs w:val="28"/>
        </w:rPr>
        <w:t>нформация Губернатора Новосибирской области</w:t>
      </w:r>
      <w:r>
        <w:rPr>
          <w:sz w:val="28"/>
          <w:szCs w:val="28"/>
        </w:rPr>
        <w:t xml:space="preserve">, указанная в пункте 3 настоящего Порядка, не позднее рабочего дня, следующего за днем ее поступления, регистрируется в порядке, предусмотренном Советом депутатов </w:t>
      </w:r>
      <w:proofErr w:type="spellStart"/>
      <w:r>
        <w:rPr>
          <w:sz w:val="28"/>
          <w:szCs w:val="28"/>
        </w:rPr>
        <w:t>Кочковского</w:t>
      </w:r>
      <w:proofErr w:type="spellEnd"/>
      <w:r>
        <w:rPr>
          <w:sz w:val="28"/>
          <w:szCs w:val="28"/>
        </w:rPr>
        <w:t xml:space="preserve"> сельсовета.</w:t>
      </w:r>
    </w:p>
    <w:p w:rsidR="0079012C" w:rsidRDefault="0079012C" w:rsidP="0079012C">
      <w:pPr>
        <w:ind w:firstLine="709"/>
        <w:contextualSpacing/>
        <w:jc w:val="both"/>
        <w:rPr>
          <w:sz w:val="28"/>
          <w:szCs w:val="28"/>
        </w:rPr>
      </w:pPr>
      <w:proofErr w:type="gramStart"/>
      <w:r>
        <w:rPr>
          <w:sz w:val="28"/>
          <w:szCs w:val="28"/>
        </w:rPr>
        <w:t>В течение трех рабочих дней со дня регистрации и</w:t>
      </w:r>
      <w:r w:rsidRPr="004F6E1D">
        <w:rPr>
          <w:sz w:val="28"/>
          <w:szCs w:val="28"/>
        </w:rPr>
        <w:t>нформация Губернатора Новосибирской области</w:t>
      </w:r>
      <w:r>
        <w:rPr>
          <w:sz w:val="28"/>
          <w:szCs w:val="28"/>
        </w:rPr>
        <w:t>, указанная в пункте 3 настоящего Порядка, направляется в комиссию</w:t>
      </w:r>
      <w:r w:rsidRPr="0087678C">
        <w:rPr>
          <w:sz w:val="28"/>
          <w:szCs w:val="28"/>
        </w:rPr>
        <w:t xml:space="preserve"> </w:t>
      </w:r>
      <w:r>
        <w:rPr>
          <w:sz w:val="28"/>
          <w:szCs w:val="28"/>
        </w:rPr>
        <w:t xml:space="preserve">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в администрацию </w:t>
      </w:r>
      <w:proofErr w:type="spellStart"/>
      <w:r>
        <w:rPr>
          <w:sz w:val="28"/>
          <w:szCs w:val="28"/>
        </w:rPr>
        <w:t>Кочковского</w:t>
      </w:r>
      <w:proofErr w:type="spellEnd"/>
      <w:r>
        <w:rPr>
          <w:sz w:val="28"/>
          <w:szCs w:val="28"/>
        </w:rPr>
        <w:t xml:space="preserve"> сельсовета  (далее – комиссия) для предварительного рассмотрения и выработки рекомендаций по вопросу принятия решения </w:t>
      </w:r>
      <w:r w:rsidRPr="00715F37">
        <w:rPr>
          <w:sz w:val="28"/>
          <w:szCs w:val="28"/>
        </w:rPr>
        <w:t>о применении меры ответственности</w:t>
      </w:r>
      <w:r>
        <w:rPr>
          <w:rStyle w:val="afd"/>
          <w:sz w:val="28"/>
          <w:szCs w:val="28"/>
        </w:rPr>
        <w:footnoteReference w:id="4"/>
      </w:r>
      <w:r>
        <w:rPr>
          <w:sz w:val="28"/>
          <w:szCs w:val="28"/>
        </w:rPr>
        <w:t xml:space="preserve">. </w:t>
      </w:r>
      <w:proofErr w:type="gramEnd"/>
    </w:p>
    <w:p w:rsidR="0079012C" w:rsidRDefault="0079012C" w:rsidP="0079012C">
      <w:pPr>
        <w:ind w:firstLine="709"/>
        <w:contextualSpacing/>
        <w:jc w:val="both"/>
        <w:rPr>
          <w:sz w:val="28"/>
          <w:szCs w:val="28"/>
        </w:rPr>
      </w:pPr>
      <w:r>
        <w:rPr>
          <w:sz w:val="28"/>
          <w:szCs w:val="28"/>
        </w:rPr>
        <w:t>Заседание к</w:t>
      </w:r>
      <w:r w:rsidRPr="00987E4E">
        <w:rPr>
          <w:sz w:val="28"/>
          <w:szCs w:val="28"/>
        </w:rPr>
        <w:t>омисси</w:t>
      </w:r>
      <w:r>
        <w:rPr>
          <w:sz w:val="28"/>
          <w:szCs w:val="28"/>
        </w:rPr>
        <w:t xml:space="preserve">и проводится в течение пятнадцати рабочих дней со дня поступления в комиссию </w:t>
      </w:r>
      <w:r w:rsidRPr="00987E4E">
        <w:rPr>
          <w:sz w:val="28"/>
          <w:szCs w:val="28"/>
        </w:rPr>
        <w:t>информаци</w:t>
      </w:r>
      <w:r>
        <w:rPr>
          <w:sz w:val="28"/>
          <w:szCs w:val="28"/>
        </w:rPr>
        <w:t>и</w:t>
      </w:r>
      <w:r w:rsidRPr="00987E4E">
        <w:rPr>
          <w:sz w:val="28"/>
          <w:szCs w:val="28"/>
        </w:rPr>
        <w:t xml:space="preserve"> Губернатора </w:t>
      </w:r>
      <w:r>
        <w:rPr>
          <w:sz w:val="28"/>
          <w:szCs w:val="28"/>
        </w:rPr>
        <w:t>Новосибирской области,</w:t>
      </w:r>
      <w:r w:rsidRPr="000D7063">
        <w:rPr>
          <w:sz w:val="28"/>
          <w:szCs w:val="28"/>
        </w:rPr>
        <w:t xml:space="preserve"> </w:t>
      </w:r>
      <w:r>
        <w:rPr>
          <w:sz w:val="28"/>
          <w:szCs w:val="28"/>
        </w:rPr>
        <w:t xml:space="preserve">указанной в пункте 3 настоящего Порядка. </w:t>
      </w:r>
    </w:p>
    <w:p w:rsidR="0079012C" w:rsidRDefault="0079012C" w:rsidP="0079012C">
      <w:pPr>
        <w:ind w:firstLine="709"/>
        <w:contextualSpacing/>
        <w:jc w:val="both"/>
        <w:rPr>
          <w:sz w:val="28"/>
          <w:szCs w:val="28"/>
        </w:rPr>
      </w:pPr>
      <w:r w:rsidRPr="00C87416">
        <w:rPr>
          <w:sz w:val="28"/>
          <w:szCs w:val="28"/>
        </w:rPr>
        <w:t xml:space="preserve">При рассмотрении </w:t>
      </w:r>
      <w:r>
        <w:rPr>
          <w:sz w:val="28"/>
          <w:szCs w:val="28"/>
        </w:rPr>
        <w:t xml:space="preserve">комиссией </w:t>
      </w:r>
      <w:r w:rsidRPr="00C87416">
        <w:rPr>
          <w:sz w:val="28"/>
          <w:szCs w:val="28"/>
        </w:rPr>
        <w:t xml:space="preserve">информации </w:t>
      </w:r>
      <w:r>
        <w:rPr>
          <w:sz w:val="28"/>
          <w:szCs w:val="28"/>
        </w:rPr>
        <w:t>Губернатора Новосибирской области,</w:t>
      </w:r>
      <w:r w:rsidRPr="00C80779">
        <w:rPr>
          <w:sz w:val="28"/>
          <w:szCs w:val="28"/>
        </w:rPr>
        <w:t xml:space="preserve"> </w:t>
      </w:r>
      <w:r>
        <w:rPr>
          <w:sz w:val="28"/>
          <w:szCs w:val="28"/>
        </w:rPr>
        <w:t>указанной в пункте 3 настоящего Порядка,</w:t>
      </w:r>
      <w:r w:rsidRPr="00D51DEB">
        <w:rPr>
          <w:sz w:val="28"/>
          <w:szCs w:val="28"/>
        </w:rPr>
        <w:t xml:space="preserve"> </w:t>
      </w:r>
      <w:r>
        <w:rPr>
          <w:sz w:val="28"/>
          <w:szCs w:val="28"/>
        </w:rPr>
        <w:t xml:space="preserve">лицу, замещающему муниципальную должность, </w:t>
      </w:r>
      <w:r w:rsidRPr="00C87416">
        <w:rPr>
          <w:sz w:val="28"/>
          <w:szCs w:val="28"/>
        </w:rPr>
        <w:t xml:space="preserve">по факту (фактам) недостоверности или неполноты </w:t>
      </w:r>
      <w:r>
        <w:rPr>
          <w:sz w:val="28"/>
          <w:szCs w:val="28"/>
        </w:rPr>
        <w:t xml:space="preserve">сведений о доходах </w:t>
      </w:r>
      <w:r w:rsidRPr="00A51170">
        <w:rPr>
          <w:sz w:val="28"/>
          <w:szCs w:val="28"/>
        </w:rPr>
        <w:t xml:space="preserve">обеспечивается возможность дачи </w:t>
      </w:r>
      <w:r>
        <w:rPr>
          <w:sz w:val="28"/>
          <w:szCs w:val="28"/>
        </w:rPr>
        <w:t xml:space="preserve">устных и/или письменных </w:t>
      </w:r>
      <w:r w:rsidRPr="00A51170">
        <w:rPr>
          <w:sz w:val="28"/>
          <w:szCs w:val="28"/>
        </w:rPr>
        <w:lastRenderedPageBreak/>
        <w:t>объяснений</w:t>
      </w:r>
      <w:r>
        <w:rPr>
          <w:sz w:val="28"/>
          <w:szCs w:val="28"/>
        </w:rPr>
        <w:t>, представления дополнительных документов и материалов, присутствия на заседании комиссии.</w:t>
      </w:r>
    </w:p>
    <w:p w:rsidR="0079012C" w:rsidRDefault="0079012C" w:rsidP="0079012C">
      <w:pPr>
        <w:ind w:firstLine="709"/>
        <w:contextualSpacing/>
        <w:jc w:val="both"/>
        <w:rPr>
          <w:sz w:val="28"/>
          <w:szCs w:val="28"/>
        </w:rPr>
      </w:pPr>
      <w:r>
        <w:rPr>
          <w:sz w:val="28"/>
          <w:szCs w:val="28"/>
        </w:rPr>
        <w:t xml:space="preserve">По </w:t>
      </w:r>
      <w:r w:rsidRPr="00987E4E">
        <w:rPr>
          <w:sz w:val="28"/>
          <w:szCs w:val="28"/>
        </w:rPr>
        <w:t xml:space="preserve">результатам </w:t>
      </w:r>
      <w:r>
        <w:rPr>
          <w:sz w:val="28"/>
          <w:szCs w:val="28"/>
        </w:rPr>
        <w:t>заседания</w:t>
      </w:r>
      <w:r w:rsidRPr="00987E4E">
        <w:rPr>
          <w:sz w:val="28"/>
          <w:szCs w:val="28"/>
        </w:rPr>
        <w:t xml:space="preserve"> комисси</w:t>
      </w:r>
      <w:r>
        <w:rPr>
          <w:sz w:val="28"/>
          <w:szCs w:val="28"/>
        </w:rPr>
        <w:t>и</w:t>
      </w:r>
      <w:r w:rsidRPr="00987E4E">
        <w:rPr>
          <w:sz w:val="28"/>
          <w:szCs w:val="28"/>
        </w:rPr>
        <w:t xml:space="preserve"> составляется протокол</w:t>
      </w:r>
      <w:r>
        <w:rPr>
          <w:rStyle w:val="afd"/>
          <w:sz w:val="28"/>
          <w:szCs w:val="28"/>
        </w:rPr>
        <w:footnoteReference w:id="5"/>
      </w:r>
      <w:r w:rsidRPr="00987E4E">
        <w:rPr>
          <w:sz w:val="28"/>
          <w:szCs w:val="28"/>
        </w:rPr>
        <w:t xml:space="preserve">, </w:t>
      </w:r>
      <w:r>
        <w:rPr>
          <w:sz w:val="28"/>
          <w:szCs w:val="28"/>
        </w:rPr>
        <w:t xml:space="preserve">содержащий рекомендации Совету депутатов </w:t>
      </w:r>
      <w:proofErr w:type="spellStart"/>
      <w:r>
        <w:rPr>
          <w:sz w:val="28"/>
          <w:szCs w:val="28"/>
        </w:rPr>
        <w:t>Кочковского</w:t>
      </w:r>
      <w:proofErr w:type="spellEnd"/>
      <w:r>
        <w:rPr>
          <w:sz w:val="28"/>
          <w:szCs w:val="28"/>
        </w:rPr>
        <w:t xml:space="preserve"> сельсовета о применении к лицу,</w:t>
      </w:r>
    </w:p>
    <w:p w:rsidR="0079012C" w:rsidRDefault="0079012C" w:rsidP="0079012C">
      <w:pPr>
        <w:contextualSpacing/>
        <w:jc w:val="both"/>
        <w:rPr>
          <w:sz w:val="28"/>
          <w:szCs w:val="28"/>
        </w:rPr>
      </w:pPr>
      <w:proofErr w:type="gramStart"/>
      <w:r>
        <w:rPr>
          <w:sz w:val="28"/>
          <w:szCs w:val="28"/>
        </w:rPr>
        <w:t>замещающему</w:t>
      </w:r>
      <w:proofErr w:type="gramEnd"/>
      <w:r>
        <w:rPr>
          <w:sz w:val="28"/>
          <w:szCs w:val="28"/>
        </w:rPr>
        <w:t xml:space="preserve"> муниципальную должность, </w:t>
      </w:r>
      <w:r w:rsidRPr="000D7063">
        <w:rPr>
          <w:sz w:val="28"/>
          <w:szCs w:val="28"/>
        </w:rPr>
        <w:t>конкретной меры ответственности</w:t>
      </w:r>
      <w:r>
        <w:rPr>
          <w:sz w:val="28"/>
          <w:szCs w:val="28"/>
        </w:rPr>
        <w:t>.</w:t>
      </w:r>
    </w:p>
    <w:p w:rsidR="0079012C" w:rsidRPr="001D3948" w:rsidRDefault="0079012C" w:rsidP="0079012C">
      <w:pPr>
        <w:ind w:firstLine="709"/>
        <w:contextualSpacing/>
        <w:jc w:val="both"/>
        <w:rPr>
          <w:sz w:val="20"/>
          <w:szCs w:val="20"/>
        </w:rPr>
      </w:pPr>
      <w:r>
        <w:rPr>
          <w:sz w:val="28"/>
          <w:szCs w:val="28"/>
        </w:rPr>
        <w:t xml:space="preserve">В течение трех рабочий дней со дня проведения заседания комиссии протокол </w:t>
      </w:r>
      <w:r w:rsidRPr="00DC0305">
        <w:rPr>
          <w:i/>
          <w:sz w:val="28"/>
          <w:szCs w:val="28"/>
        </w:rPr>
        <w:t>(решени</w:t>
      </w:r>
      <w:r>
        <w:rPr>
          <w:i/>
          <w:sz w:val="28"/>
          <w:szCs w:val="28"/>
        </w:rPr>
        <w:t>е</w:t>
      </w:r>
      <w:r w:rsidRPr="00DC0305">
        <w:rPr>
          <w:i/>
          <w:sz w:val="28"/>
          <w:szCs w:val="28"/>
        </w:rPr>
        <w:t xml:space="preserve"> комиссии</w:t>
      </w:r>
      <w:r w:rsidRPr="0076678A">
        <w:rPr>
          <w:i/>
          <w:sz w:val="28"/>
          <w:szCs w:val="28"/>
        </w:rPr>
        <w:t>)</w:t>
      </w:r>
      <w:r w:rsidRPr="0076678A">
        <w:rPr>
          <w:rStyle w:val="afd"/>
          <w:sz w:val="28"/>
          <w:szCs w:val="28"/>
        </w:rPr>
        <w:footnoteReference w:id="6"/>
      </w:r>
      <w:r w:rsidRPr="0076678A">
        <w:rPr>
          <w:sz w:val="28"/>
          <w:szCs w:val="28"/>
        </w:rPr>
        <w:t xml:space="preserve"> направляется </w:t>
      </w:r>
      <w:r>
        <w:rPr>
          <w:sz w:val="28"/>
          <w:szCs w:val="28"/>
        </w:rPr>
        <w:t xml:space="preserve">председателю Совета депутатов </w:t>
      </w:r>
      <w:proofErr w:type="spellStart"/>
      <w:r>
        <w:rPr>
          <w:sz w:val="28"/>
          <w:szCs w:val="28"/>
        </w:rPr>
        <w:t>Кочковского</w:t>
      </w:r>
      <w:proofErr w:type="spellEnd"/>
      <w:r>
        <w:rPr>
          <w:sz w:val="28"/>
          <w:szCs w:val="28"/>
        </w:rPr>
        <w:t xml:space="preserve"> сельсовета для включения в повестку дня заседания </w:t>
      </w:r>
    </w:p>
    <w:p w:rsidR="0079012C" w:rsidRDefault="0079012C" w:rsidP="0079012C">
      <w:pPr>
        <w:contextualSpacing/>
        <w:jc w:val="both"/>
        <w:rPr>
          <w:sz w:val="28"/>
          <w:szCs w:val="28"/>
        </w:rPr>
      </w:pPr>
      <w:r>
        <w:rPr>
          <w:sz w:val="28"/>
          <w:szCs w:val="28"/>
        </w:rPr>
        <w:t xml:space="preserve">Совета депутатов </w:t>
      </w:r>
      <w:proofErr w:type="spellStart"/>
      <w:r>
        <w:rPr>
          <w:sz w:val="28"/>
          <w:szCs w:val="28"/>
        </w:rPr>
        <w:t>Кочковского</w:t>
      </w:r>
      <w:proofErr w:type="spellEnd"/>
      <w:r>
        <w:rPr>
          <w:sz w:val="28"/>
          <w:szCs w:val="28"/>
        </w:rPr>
        <w:t xml:space="preserve"> сельсовета</w:t>
      </w:r>
      <w:r w:rsidRPr="001D5EA3">
        <w:rPr>
          <w:sz w:val="28"/>
          <w:szCs w:val="28"/>
        </w:rPr>
        <w:t xml:space="preserve"> </w:t>
      </w:r>
      <w:r>
        <w:rPr>
          <w:sz w:val="28"/>
          <w:szCs w:val="28"/>
        </w:rPr>
        <w:t xml:space="preserve">вопроса, касающегося принятия </w:t>
      </w:r>
    </w:p>
    <w:p w:rsidR="0079012C" w:rsidRDefault="0079012C" w:rsidP="0079012C">
      <w:pPr>
        <w:contextualSpacing/>
        <w:jc w:val="both"/>
        <w:rPr>
          <w:sz w:val="28"/>
          <w:szCs w:val="28"/>
        </w:rPr>
      </w:pPr>
      <w:r>
        <w:rPr>
          <w:sz w:val="28"/>
          <w:szCs w:val="28"/>
        </w:rPr>
        <w:t>решения о применении меры ответственности.</w:t>
      </w:r>
    </w:p>
    <w:p w:rsidR="0079012C" w:rsidRDefault="0079012C" w:rsidP="0079012C">
      <w:pPr>
        <w:ind w:firstLine="709"/>
        <w:contextualSpacing/>
        <w:jc w:val="both"/>
        <w:rPr>
          <w:sz w:val="28"/>
          <w:szCs w:val="28"/>
        </w:rPr>
      </w:pPr>
      <w:r>
        <w:rPr>
          <w:sz w:val="28"/>
          <w:szCs w:val="28"/>
        </w:rPr>
        <w:t xml:space="preserve">6. Заседание Совета депутатов </w:t>
      </w:r>
      <w:proofErr w:type="spellStart"/>
      <w:r>
        <w:rPr>
          <w:sz w:val="28"/>
          <w:szCs w:val="28"/>
        </w:rPr>
        <w:t>Кочковского</w:t>
      </w:r>
      <w:proofErr w:type="spellEnd"/>
      <w:r>
        <w:rPr>
          <w:sz w:val="28"/>
          <w:szCs w:val="28"/>
        </w:rPr>
        <w:t xml:space="preserve"> сельсовета проводится </w:t>
      </w:r>
      <w:proofErr w:type="gramStart"/>
      <w:r>
        <w:rPr>
          <w:sz w:val="28"/>
          <w:szCs w:val="28"/>
        </w:rPr>
        <w:t>в</w:t>
      </w:r>
      <w:proofErr w:type="gramEnd"/>
    </w:p>
    <w:p w:rsidR="0079012C" w:rsidRDefault="0079012C" w:rsidP="0079012C">
      <w:pPr>
        <w:contextualSpacing/>
        <w:jc w:val="both"/>
        <w:rPr>
          <w:sz w:val="28"/>
          <w:szCs w:val="28"/>
        </w:rPr>
      </w:pPr>
      <w:proofErr w:type="gramStart"/>
      <w:r>
        <w:rPr>
          <w:sz w:val="28"/>
          <w:szCs w:val="28"/>
        </w:rPr>
        <w:t>течение</w:t>
      </w:r>
      <w:r w:rsidRPr="00D537CC">
        <w:rPr>
          <w:sz w:val="28"/>
          <w:szCs w:val="28"/>
        </w:rPr>
        <w:t xml:space="preserve"> тридцати </w:t>
      </w:r>
      <w:r>
        <w:rPr>
          <w:sz w:val="28"/>
          <w:szCs w:val="28"/>
        </w:rPr>
        <w:t xml:space="preserve">рабочих </w:t>
      </w:r>
      <w:r w:rsidRPr="00D537CC">
        <w:rPr>
          <w:sz w:val="28"/>
          <w:szCs w:val="28"/>
        </w:rPr>
        <w:t xml:space="preserve">дней со дня </w:t>
      </w:r>
      <w:r>
        <w:rPr>
          <w:sz w:val="28"/>
          <w:szCs w:val="28"/>
        </w:rPr>
        <w:t>заседания комиссии, но не позднее</w:t>
      </w:r>
      <w:r w:rsidRPr="00357D17">
        <w:rPr>
          <w:sz w:val="28"/>
          <w:szCs w:val="28"/>
        </w:rPr>
        <w:t xml:space="preserve"> шести месяцев со дня </w:t>
      </w:r>
      <w:r>
        <w:rPr>
          <w:sz w:val="28"/>
          <w:szCs w:val="28"/>
        </w:rPr>
        <w:t>поступления</w:t>
      </w:r>
      <w:r w:rsidRPr="00357D17">
        <w:rPr>
          <w:sz w:val="28"/>
          <w:szCs w:val="28"/>
        </w:rPr>
        <w:t xml:space="preserve"> </w:t>
      </w:r>
      <w:r>
        <w:rPr>
          <w:sz w:val="28"/>
          <w:szCs w:val="28"/>
        </w:rPr>
        <w:t xml:space="preserve">информации Губернатора Новосибирской области, указанной в пункте 3 настоящего Порядка, </w:t>
      </w:r>
      <w:r w:rsidRPr="00357D17">
        <w:rPr>
          <w:sz w:val="28"/>
          <w:szCs w:val="28"/>
        </w:rPr>
        <w:t>не считая периода временной нетрудоспособности</w:t>
      </w:r>
      <w:r>
        <w:rPr>
          <w:sz w:val="28"/>
          <w:szCs w:val="28"/>
        </w:rPr>
        <w:t xml:space="preserve"> лица, замещающего муниципальную должность</w:t>
      </w:r>
      <w:r w:rsidRPr="00357D17">
        <w:rPr>
          <w:sz w:val="28"/>
          <w:szCs w:val="28"/>
        </w:rPr>
        <w:t xml:space="preserve">, </w:t>
      </w:r>
      <w:r>
        <w:rPr>
          <w:sz w:val="28"/>
          <w:szCs w:val="28"/>
        </w:rPr>
        <w:t>в отношении которого рассматривается вопрос о применении меры ответственности,</w:t>
      </w:r>
      <w:r w:rsidRPr="00357D17">
        <w:rPr>
          <w:sz w:val="28"/>
          <w:szCs w:val="28"/>
        </w:rPr>
        <w:t xml:space="preserve"> </w:t>
      </w:r>
      <w:r>
        <w:rPr>
          <w:sz w:val="28"/>
          <w:szCs w:val="28"/>
        </w:rPr>
        <w:t xml:space="preserve">а также </w:t>
      </w:r>
      <w:r w:rsidRPr="00357D17">
        <w:rPr>
          <w:sz w:val="28"/>
          <w:szCs w:val="28"/>
        </w:rPr>
        <w:t xml:space="preserve">периода пребывания </w:t>
      </w:r>
      <w:r>
        <w:rPr>
          <w:sz w:val="28"/>
          <w:szCs w:val="28"/>
        </w:rPr>
        <w:t xml:space="preserve">его </w:t>
      </w:r>
      <w:r w:rsidRPr="00357D17">
        <w:rPr>
          <w:sz w:val="28"/>
          <w:szCs w:val="28"/>
        </w:rPr>
        <w:t>в отпуске</w:t>
      </w:r>
      <w:r>
        <w:rPr>
          <w:sz w:val="28"/>
          <w:szCs w:val="28"/>
        </w:rPr>
        <w:t>.</w:t>
      </w:r>
      <w:proofErr w:type="gramEnd"/>
    </w:p>
    <w:p w:rsidR="0079012C" w:rsidRDefault="0079012C" w:rsidP="0079012C">
      <w:pPr>
        <w:ind w:firstLine="709"/>
        <w:contextualSpacing/>
        <w:jc w:val="both"/>
        <w:rPr>
          <w:sz w:val="28"/>
          <w:szCs w:val="28"/>
        </w:rPr>
      </w:pPr>
      <w:r>
        <w:rPr>
          <w:sz w:val="28"/>
          <w:szCs w:val="28"/>
        </w:rPr>
        <w:t xml:space="preserve">Лицо, замещающее муниципальную должность, в отношении которого Советом депутатов </w:t>
      </w:r>
      <w:proofErr w:type="spellStart"/>
      <w:r>
        <w:rPr>
          <w:sz w:val="28"/>
          <w:szCs w:val="28"/>
        </w:rPr>
        <w:t>Кочковского</w:t>
      </w:r>
      <w:proofErr w:type="spellEnd"/>
      <w:r>
        <w:rPr>
          <w:sz w:val="28"/>
          <w:szCs w:val="28"/>
        </w:rPr>
        <w:t xml:space="preserve"> сельсовета рассматривается вопрос о </w:t>
      </w:r>
    </w:p>
    <w:p w:rsidR="0079012C" w:rsidRDefault="0079012C" w:rsidP="0079012C">
      <w:pPr>
        <w:contextualSpacing/>
        <w:jc w:val="both"/>
        <w:rPr>
          <w:sz w:val="28"/>
          <w:szCs w:val="28"/>
        </w:rPr>
      </w:pPr>
      <w:proofErr w:type="gramStart"/>
      <w:r>
        <w:rPr>
          <w:sz w:val="28"/>
          <w:szCs w:val="28"/>
        </w:rPr>
        <w:t>принятии</w:t>
      </w:r>
      <w:proofErr w:type="gramEnd"/>
      <w:r>
        <w:rPr>
          <w:sz w:val="28"/>
          <w:szCs w:val="28"/>
        </w:rPr>
        <w:t xml:space="preserve"> решения о применении меры ответственности, не позднее трех рабочих дней до дня заседания Совета депутатов </w:t>
      </w:r>
      <w:proofErr w:type="spellStart"/>
      <w:r>
        <w:rPr>
          <w:sz w:val="28"/>
          <w:szCs w:val="28"/>
        </w:rPr>
        <w:t>Кочковского</w:t>
      </w:r>
      <w:proofErr w:type="spellEnd"/>
      <w:r>
        <w:rPr>
          <w:sz w:val="28"/>
          <w:szCs w:val="28"/>
        </w:rPr>
        <w:t xml:space="preserve"> сельсовета письменно</w:t>
      </w:r>
    </w:p>
    <w:p w:rsidR="0079012C" w:rsidRDefault="0079012C" w:rsidP="0079012C">
      <w:pPr>
        <w:contextualSpacing/>
        <w:jc w:val="both"/>
        <w:rPr>
          <w:sz w:val="28"/>
          <w:szCs w:val="28"/>
        </w:rPr>
      </w:pPr>
      <w:r>
        <w:rPr>
          <w:sz w:val="28"/>
          <w:szCs w:val="28"/>
        </w:rPr>
        <w:t xml:space="preserve">уведомляется </w:t>
      </w:r>
      <w:r w:rsidRPr="00C04EBC">
        <w:rPr>
          <w:sz w:val="28"/>
          <w:szCs w:val="28"/>
        </w:rPr>
        <w:t>о дате, времени и месте рассмотрения</w:t>
      </w:r>
      <w:r>
        <w:rPr>
          <w:sz w:val="28"/>
          <w:szCs w:val="28"/>
        </w:rPr>
        <w:t xml:space="preserve"> в отношении него данного вопроса.</w:t>
      </w:r>
    </w:p>
    <w:p w:rsidR="0079012C" w:rsidRDefault="0079012C" w:rsidP="0079012C">
      <w:pPr>
        <w:ind w:firstLine="709"/>
        <w:contextualSpacing/>
        <w:jc w:val="both"/>
        <w:rPr>
          <w:sz w:val="28"/>
          <w:szCs w:val="28"/>
        </w:rPr>
      </w:pPr>
      <w:r>
        <w:rPr>
          <w:sz w:val="28"/>
          <w:szCs w:val="28"/>
        </w:rPr>
        <w:t xml:space="preserve">7. Рассмотрение Советом депутатов </w:t>
      </w:r>
      <w:proofErr w:type="spellStart"/>
      <w:r>
        <w:rPr>
          <w:sz w:val="28"/>
          <w:szCs w:val="28"/>
        </w:rPr>
        <w:t>Кочковского</w:t>
      </w:r>
      <w:proofErr w:type="spellEnd"/>
      <w:r>
        <w:rPr>
          <w:sz w:val="28"/>
          <w:szCs w:val="28"/>
        </w:rPr>
        <w:t xml:space="preserve"> сельсовета вопроса</w:t>
      </w:r>
    </w:p>
    <w:p w:rsidR="0079012C" w:rsidRPr="000E61ED" w:rsidRDefault="0079012C" w:rsidP="0079012C">
      <w:pPr>
        <w:contextualSpacing/>
        <w:jc w:val="both"/>
        <w:rPr>
          <w:sz w:val="28"/>
          <w:szCs w:val="28"/>
        </w:rPr>
      </w:pPr>
      <w:r>
        <w:rPr>
          <w:sz w:val="28"/>
          <w:szCs w:val="28"/>
        </w:rPr>
        <w:t xml:space="preserve">о принятии решения </w:t>
      </w:r>
      <w:r w:rsidRPr="001B15C1">
        <w:rPr>
          <w:sz w:val="28"/>
          <w:szCs w:val="28"/>
        </w:rPr>
        <w:t>о применении меры ответственности</w:t>
      </w:r>
      <w:r>
        <w:rPr>
          <w:sz w:val="28"/>
          <w:szCs w:val="28"/>
        </w:rPr>
        <w:t xml:space="preserve"> </w:t>
      </w:r>
      <w:r w:rsidRPr="009D6BB0">
        <w:rPr>
          <w:sz w:val="28"/>
          <w:szCs w:val="28"/>
        </w:rPr>
        <w:t xml:space="preserve">проводится </w:t>
      </w:r>
      <w:r>
        <w:rPr>
          <w:sz w:val="28"/>
          <w:szCs w:val="28"/>
        </w:rPr>
        <w:t>в присутствии лица, замещающего муниципальную должность, в отношении которого рассматривается данный вопрос.</w:t>
      </w:r>
    </w:p>
    <w:p w:rsidR="0079012C" w:rsidRDefault="0079012C" w:rsidP="0079012C">
      <w:pPr>
        <w:autoSpaceDE w:val="0"/>
        <w:autoSpaceDN w:val="0"/>
        <w:adjustRightInd w:val="0"/>
        <w:ind w:firstLine="709"/>
        <w:jc w:val="both"/>
        <w:rPr>
          <w:sz w:val="28"/>
          <w:szCs w:val="28"/>
        </w:rPr>
      </w:pPr>
      <w:r>
        <w:rPr>
          <w:sz w:val="28"/>
          <w:szCs w:val="28"/>
        </w:rPr>
        <w:t xml:space="preserve">Заседание Совета депутатов </w:t>
      </w:r>
      <w:proofErr w:type="spellStart"/>
      <w:r>
        <w:rPr>
          <w:sz w:val="28"/>
          <w:szCs w:val="28"/>
        </w:rPr>
        <w:t>Кочковского</w:t>
      </w:r>
      <w:proofErr w:type="spellEnd"/>
      <w:r>
        <w:rPr>
          <w:sz w:val="28"/>
          <w:szCs w:val="28"/>
        </w:rPr>
        <w:t xml:space="preserve"> сельсовета может </w:t>
      </w:r>
      <w:proofErr w:type="gramStart"/>
      <w:r>
        <w:rPr>
          <w:sz w:val="28"/>
          <w:szCs w:val="28"/>
        </w:rPr>
        <w:t>проводится</w:t>
      </w:r>
      <w:proofErr w:type="gramEnd"/>
    </w:p>
    <w:p w:rsidR="0079012C" w:rsidRDefault="0079012C" w:rsidP="0079012C">
      <w:pPr>
        <w:autoSpaceDE w:val="0"/>
        <w:autoSpaceDN w:val="0"/>
        <w:adjustRightInd w:val="0"/>
        <w:jc w:val="both"/>
        <w:rPr>
          <w:sz w:val="28"/>
          <w:szCs w:val="28"/>
        </w:rPr>
      </w:pPr>
      <w:r>
        <w:rPr>
          <w:sz w:val="28"/>
          <w:szCs w:val="28"/>
        </w:rPr>
        <w:t>в отсутствие лица, замещающего муниципальную должность, в случае поступления от него письменного обращения о намерении лично не присутствовать, а также в случае его неявки при надлежащем способе его уведомления.</w:t>
      </w:r>
    </w:p>
    <w:p w:rsidR="0079012C" w:rsidRDefault="0079012C" w:rsidP="0079012C">
      <w:pPr>
        <w:ind w:firstLine="709"/>
        <w:contextualSpacing/>
        <w:jc w:val="both"/>
        <w:rPr>
          <w:sz w:val="28"/>
          <w:szCs w:val="28"/>
        </w:rPr>
      </w:pPr>
      <w:r>
        <w:rPr>
          <w:sz w:val="28"/>
          <w:szCs w:val="28"/>
        </w:rPr>
        <w:t>8. </w:t>
      </w:r>
      <w:r w:rsidRPr="0000037A">
        <w:rPr>
          <w:sz w:val="28"/>
          <w:szCs w:val="28"/>
        </w:rPr>
        <w:t xml:space="preserve">При </w:t>
      </w:r>
      <w:r>
        <w:rPr>
          <w:sz w:val="28"/>
          <w:szCs w:val="28"/>
        </w:rPr>
        <w:t>принятии решения о применении меры ответственности у</w:t>
      </w:r>
      <w:r w:rsidRPr="0000037A">
        <w:rPr>
          <w:sz w:val="28"/>
          <w:szCs w:val="28"/>
        </w:rPr>
        <w:t>читываются</w:t>
      </w:r>
      <w:r>
        <w:rPr>
          <w:sz w:val="28"/>
          <w:szCs w:val="28"/>
        </w:rPr>
        <w:t>:</w:t>
      </w:r>
    </w:p>
    <w:p w:rsidR="0079012C" w:rsidRDefault="0079012C" w:rsidP="0079012C">
      <w:pPr>
        <w:ind w:firstLine="709"/>
        <w:contextualSpacing/>
        <w:jc w:val="both"/>
        <w:rPr>
          <w:sz w:val="28"/>
          <w:szCs w:val="28"/>
        </w:rPr>
      </w:pPr>
      <w:r w:rsidRPr="00BC2BCB">
        <w:rPr>
          <w:sz w:val="28"/>
          <w:szCs w:val="28"/>
        </w:rPr>
        <w:t>характер и тяжесть допущенного нарушения</w:t>
      </w:r>
      <w:r>
        <w:rPr>
          <w:sz w:val="28"/>
          <w:szCs w:val="28"/>
        </w:rPr>
        <w:t xml:space="preserve"> при представлении сведений о доходах</w:t>
      </w:r>
      <w:r w:rsidRPr="00BC2BCB">
        <w:rPr>
          <w:sz w:val="28"/>
          <w:szCs w:val="28"/>
        </w:rPr>
        <w:t xml:space="preserve">; </w:t>
      </w:r>
    </w:p>
    <w:p w:rsidR="0079012C" w:rsidRDefault="0079012C" w:rsidP="0079012C">
      <w:pPr>
        <w:ind w:firstLine="709"/>
        <w:contextualSpacing/>
        <w:jc w:val="both"/>
        <w:rPr>
          <w:sz w:val="28"/>
          <w:szCs w:val="28"/>
        </w:rPr>
      </w:pPr>
      <w:r w:rsidRPr="00BC2BCB">
        <w:rPr>
          <w:sz w:val="28"/>
          <w:szCs w:val="28"/>
        </w:rPr>
        <w:t>обстоятельства,</w:t>
      </w:r>
      <w:r>
        <w:rPr>
          <w:sz w:val="28"/>
          <w:szCs w:val="28"/>
        </w:rPr>
        <w:t xml:space="preserve"> при которых допущено нарушение;</w:t>
      </w:r>
      <w:r w:rsidRPr="00BC2BCB">
        <w:rPr>
          <w:sz w:val="28"/>
          <w:szCs w:val="28"/>
        </w:rPr>
        <w:t xml:space="preserve"> </w:t>
      </w:r>
    </w:p>
    <w:p w:rsidR="0079012C" w:rsidRDefault="0079012C" w:rsidP="0079012C">
      <w:pPr>
        <w:ind w:firstLine="709"/>
        <w:contextualSpacing/>
        <w:jc w:val="both"/>
        <w:rPr>
          <w:sz w:val="28"/>
          <w:szCs w:val="28"/>
        </w:rPr>
      </w:pPr>
      <w:r w:rsidRPr="00BC2BCB">
        <w:rPr>
          <w:sz w:val="28"/>
          <w:szCs w:val="28"/>
        </w:rPr>
        <w:t xml:space="preserve">наличие смягчающих или отягчающих обстоятельств; </w:t>
      </w:r>
    </w:p>
    <w:p w:rsidR="0079012C" w:rsidRDefault="0079012C" w:rsidP="0079012C">
      <w:pPr>
        <w:ind w:firstLine="709"/>
        <w:contextualSpacing/>
        <w:jc w:val="both"/>
        <w:rPr>
          <w:sz w:val="28"/>
          <w:szCs w:val="28"/>
        </w:rPr>
      </w:pPr>
      <w:r w:rsidRPr="00BC2BCB">
        <w:rPr>
          <w:sz w:val="28"/>
          <w:szCs w:val="28"/>
        </w:rPr>
        <w:t xml:space="preserve">степень вины </w:t>
      </w:r>
      <w:r>
        <w:rPr>
          <w:sz w:val="28"/>
          <w:szCs w:val="28"/>
        </w:rPr>
        <w:t>лица, замещающего муниципальную должность;</w:t>
      </w:r>
      <w:r w:rsidRPr="00BC2BCB">
        <w:rPr>
          <w:sz w:val="28"/>
          <w:szCs w:val="28"/>
        </w:rPr>
        <w:t xml:space="preserve"> </w:t>
      </w:r>
    </w:p>
    <w:p w:rsidR="0079012C" w:rsidRDefault="0079012C" w:rsidP="0079012C">
      <w:pPr>
        <w:ind w:firstLine="709"/>
        <w:contextualSpacing/>
        <w:jc w:val="both"/>
        <w:rPr>
          <w:sz w:val="28"/>
          <w:szCs w:val="28"/>
        </w:rPr>
      </w:pPr>
      <w:r w:rsidRPr="00BC2BCB">
        <w:rPr>
          <w:sz w:val="28"/>
          <w:szCs w:val="28"/>
        </w:rPr>
        <w:t>принятие</w:t>
      </w:r>
      <w:r w:rsidRPr="00110AAB">
        <w:t xml:space="preserve"> </w:t>
      </w:r>
      <w:r w:rsidRPr="00110AAB">
        <w:rPr>
          <w:sz w:val="28"/>
          <w:szCs w:val="28"/>
        </w:rPr>
        <w:t>лиц</w:t>
      </w:r>
      <w:r>
        <w:rPr>
          <w:sz w:val="28"/>
          <w:szCs w:val="28"/>
        </w:rPr>
        <w:t>ом, замещающим муниципальную должность,</w:t>
      </w:r>
      <w:r w:rsidRPr="00BC2BCB">
        <w:rPr>
          <w:sz w:val="28"/>
          <w:szCs w:val="28"/>
        </w:rPr>
        <w:t xml:space="preserve"> ранее мер, направленных на пред</w:t>
      </w:r>
      <w:r>
        <w:rPr>
          <w:sz w:val="28"/>
          <w:szCs w:val="28"/>
        </w:rPr>
        <w:t>отвращение совершения им нарушения;</w:t>
      </w:r>
      <w:r w:rsidRPr="00BC2BCB">
        <w:rPr>
          <w:sz w:val="28"/>
          <w:szCs w:val="28"/>
        </w:rPr>
        <w:t xml:space="preserve"> </w:t>
      </w:r>
    </w:p>
    <w:p w:rsidR="0079012C" w:rsidRDefault="0079012C" w:rsidP="0079012C">
      <w:pPr>
        <w:ind w:firstLine="709"/>
        <w:contextualSpacing/>
        <w:jc w:val="both"/>
        <w:rPr>
          <w:sz w:val="28"/>
          <w:szCs w:val="28"/>
        </w:rPr>
      </w:pPr>
      <w:r w:rsidRPr="00BC2BCB">
        <w:rPr>
          <w:sz w:val="28"/>
          <w:szCs w:val="28"/>
        </w:rPr>
        <w:lastRenderedPageBreak/>
        <w:t>иные обстоятельства, свидетельствующие о характере и тяжести совершенного нарушения;</w:t>
      </w:r>
      <w:r w:rsidRPr="0000037A">
        <w:rPr>
          <w:sz w:val="28"/>
          <w:szCs w:val="28"/>
        </w:rPr>
        <w:t xml:space="preserve"> </w:t>
      </w:r>
    </w:p>
    <w:p w:rsidR="0079012C" w:rsidRDefault="0079012C" w:rsidP="0079012C">
      <w:pPr>
        <w:ind w:firstLine="709"/>
        <w:contextualSpacing/>
        <w:jc w:val="both"/>
        <w:rPr>
          <w:sz w:val="28"/>
          <w:szCs w:val="28"/>
        </w:rPr>
      </w:pPr>
      <w:proofErr w:type="gramStart"/>
      <w:r w:rsidRPr="0000037A">
        <w:rPr>
          <w:sz w:val="28"/>
          <w:szCs w:val="28"/>
        </w:rPr>
        <w:t>соблюдение лицом</w:t>
      </w:r>
      <w:r>
        <w:rPr>
          <w:sz w:val="28"/>
          <w:szCs w:val="28"/>
        </w:rPr>
        <w:t>, замещающим муниципальную должность,</w:t>
      </w:r>
      <w:r w:rsidRPr="0000037A">
        <w:rPr>
          <w:sz w:val="28"/>
          <w:szCs w:val="28"/>
        </w:rPr>
        <w:t xml:space="preserve"> ограничений, запретов, исполнение </w:t>
      </w:r>
      <w:r>
        <w:rPr>
          <w:sz w:val="28"/>
          <w:szCs w:val="28"/>
        </w:rPr>
        <w:t xml:space="preserve">других </w:t>
      </w:r>
      <w:r w:rsidRPr="0000037A">
        <w:rPr>
          <w:sz w:val="28"/>
          <w:szCs w:val="28"/>
        </w:rPr>
        <w:t xml:space="preserve">обязанностей, которые установлены </w:t>
      </w:r>
      <w:r>
        <w:rPr>
          <w:sz w:val="28"/>
          <w:szCs w:val="28"/>
        </w:rPr>
        <w:t>ф</w:t>
      </w:r>
      <w:r w:rsidRPr="0000037A">
        <w:rPr>
          <w:sz w:val="28"/>
          <w:szCs w:val="28"/>
        </w:rPr>
        <w:t>едеральным</w:t>
      </w:r>
      <w:r>
        <w:rPr>
          <w:sz w:val="28"/>
          <w:szCs w:val="28"/>
        </w:rPr>
        <w:t>и законами</w:t>
      </w:r>
      <w:r w:rsidRPr="0000037A">
        <w:rPr>
          <w:sz w:val="28"/>
          <w:szCs w:val="28"/>
        </w:rPr>
        <w:t xml:space="preserve"> </w:t>
      </w:r>
      <w:r>
        <w:rPr>
          <w:sz w:val="28"/>
          <w:szCs w:val="28"/>
        </w:rPr>
        <w:t>от </w:t>
      </w:r>
      <w:r w:rsidRPr="00B62EC9">
        <w:rPr>
          <w:sz w:val="28"/>
          <w:szCs w:val="28"/>
        </w:rPr>
        <w:t xml:space="preserve">25.12.2008 </w:t>
      </w:r>
      <w:r>
        <w:rPr>
          <w:sz w:val="28"/>
          <w:szCs w:val="28"/>
        </w:rPr>
        <w:t>№ </w:t>
      </w:r>
      <w:r w:rsidRPr="00B62EC9">
        <w:rPr>
          <w:sz w:val="28"/>
          <w:szCs w:val="28"/>
        </w:rPr>
        <w:t xml:space="preserve">273-ФЗ </w:t>
      </w:r>
      <w:r>
        <w:rPr>
          <w:sz w:val="28"/>
          <w:szCs w:val="28"/>
        </w:rPr>
        <w:t>«</w:t>
      </w:r>
      <w:r w:rsidRPr="00B62EC9">
        <w:rPr>
          <w:sz w:val="28"/>
          <w:szCs w:val="28"/>
        </w:rPr>
        <w:t>О</w:t>
      </w:r>
      <w:r>
        <w:rPr>
          <w:sz w:val="28"/>
          <w:szCs w:val="28"/>
        </w:rPr>
        <w:t xml:space="preserve"> </w:t>
      </w:r>
      <w:r w:rsidRPr="00B62EC9">
        <w:rPr>
          <w:sz w:val="28"/>
          <w:szCs w:val="28"/>
        </w:rPr>
        <w:t>противодействии коррупции</w:t>
      </w:r>
      <w:r>
        <w:rPr>
          <w:sz w:val="28"/>
          <w:szCs w:val="28"/>
        </w:rPr>
        <w:t>»,</w:t>
      </w:r>
      <w:r w:rsidRPr="0000037A">
        <w:rPr>
          <w:sz w:val="28"/>
          <w:szCs w:val="28"/>
        </w:rPr>
        <w:t xml:space="preserve"> </w:t>
      </w:r>
      <w:r w:rsidRPr="00110AAB">
        <w:rPr>
          <w:sz w:val="28"/>
          <w:szCs w:val="28"/>
        </w:rPr>
        <w:t xml:space="preserve">от 03.12.2012 </w:t>
      </w:r>
      <w:r>
        <w:rPr>
          <w:sz w:val="28"/>
          <w:szCs w:val="28"/>
        </w:rPr>
        <w:t>№ </w:t>
      </w:r>
      <w:r w:rsidRPr="00110AAB">
        <w:rPr>
          <w:sz w:val="28"/>
          <w:szCs w:val="28"/>
        </w:rPr>
        <w:t>230-ФЗ</w:t>
      </w:r>
      <w:r>
        <w:rPr>
          <w:sz w:val="28"/>
          <w:szCs w:val="28"/>
        </w:rPr>
        <w:t xml:space="preserve"> «</w:t>
      </w:r>
      <w:r w:rsidRPr="00110AAB">
        <w:rPr>
          <w:sz w:val="28"/>
          <w:szCs w:val="28"/>
        </w:rPr>
        <w:t>О контроле за соответствием расходов лиц, замещающих государственные д</w:t>
      </w:r>
      <w:r>
        <w:rPr>
          <w:sz w:val="28"/>
          <w:szCs w:val="28"/>
        </w:rPr>
        <w:t xml:space="preserve">олжности, и иных лиц их доходам», </w:t>
      </w:r>
      <w:r w:rsidRPr="0000037A">
        <w:rPr>
          <w:sz w:val="28"/>
          <w:szCs w:val="28"/>
        </w:rPr>
        <w:t>от 07.05.2013 №</w:t>
      </w:r>
      <w:r>
        <w:rPr>
          <w:sz w:val="28"/>
          <w:szCs w:val="28"/>
        </w:rPr>
        <w:t> 79-ФЗ «О </w:t>
      </w:r>
      <w:r w:rsidRPr="0000037A">
        <w:rPr>
          <w:sz w:val="28"/>
          <w:szCs w:val="28"/>
        </w:rPr>
        <w:t>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00037A">
        <w:rPr>
          <w:sz w:val="28"/>
          <w:szCs w:val="28"/>
        </w:rPr>
        <w:t xml:space="preserve"> за пределами территории Российской Федерации, владеть и (или) пользоваться иностранными финансовыми инструментами».</w:t>
      </w:r>
    </w:p>
    <w:p w:rsidR="0079012C" w:rsidRPr="0061163D" w:rsidRDefault="0079012C" w:rsidP="0079012C">
      <w:pPr>
        <w:ind w:firstLine="709"/>
        <w:contextualSpacing/>
        <w:jc w:val="both"/>
        <w:rPr>
          <w:sz w:val="28"/>
          <w:szCs w:val="28"/>
        </w:rPr>
      </w:pPr>
      <w:r w:rsidRPr="0061163D">
        <w:rPr>
          <w:sz w:val="28"/>
          <w:szCs w:val="28"/>
        </w:rPr>
        <w:t xml:space="preserve">К </w:t>
      </w:r>
      <w:r>
        <w:rPr>
          <w:sz w:val="28"/>
          <w:szCs w:val="28"/>
        </w:rPr>
        <w:t>лицу, замещающему муниципальную должность</w:t>
      </w:r>
      <w:r w:rsidRPr="0061163D">
        <w:rPr>
          <w:sz w:val="28"/>
          <w:szCs w:val="28"/>
        </w:rPr>
        <w:t>, предст</w:t>
      </w:r>
      <w:r w:rsidRPr="0076678A">
        <w:rPr>
          <w:sz w:val="28"/>
          <w:szCs w:val="28"/>
        </w:rPr>
        <w:t xml:space="preserve">авившему </w:t>
      </w:r>
      <w:r w:rsidRPr="0061163D">
        <w:rPr>
          <w:sz w:val="28"/>
          <w:szCs w:val="28"/>
        </w:rPr>
        <w:t xml:space="preserve">недостоверные или неполные сведения о </w:t>
      </w:r>
      <w:r>
        <w:rPr>
          <w:sz w:val="28"/>
          <w:szCs w:val="28"/>
        </w:rPr>
        <w:t>доходах</w:t>
      </w:r>
      <w:r w:rsidRPr="0061163D">
        <w:rPr>
          <w:sz w:val="28"/>
          <w:szCs w:val="28"/>
        </w:rPr>
        <w:t>, если искажение этих сведений является несущественным, могут быть применены следующие меры ответственности:</w:t>
      </w:r>
    </w:p>
    <w:p w:rsidR="0079012C" w:rsidRPr="0061163D" w:rsidRDefault="0079012C" w:rsidP="0079012C">
      <w:pPr>
        <w:ind w:firstLine="709"/>
        <w:contextualSpacing/>
        <w:jc w:val="both"/>
        <w:rPr>
          <w:sz w:val="28"/>
          <w:szCs w:val="28"/>
        </w:rPr>
      </w:pPr>
      <w:r w:rsidRPr="0061163D">
        <w:rPr>
          <w:sz w:val="28"/>
          <w:szCs w:val="28"/>
        </w:rPr>
        <w:t>1)</w:t>
      </w:r>
      <w:r>
        <w:rPr>
          <w:sz w:val="28"/>
          <w:szCs w:val="28"/>
        </w:rPr>
        <w:t> </w:t>
      </w:r>
      <w:r w:rsidRPr="0061163D">
        <w:rPr>
          <w:sz w:val="28"/>
          <w:szCs w:val="28"/>
        </w:rPr>
        <w:t>предупреждение;</w:t>
      </w:r>
    </w:p>
    <w:p w:rsidR="0079012C" w:rsidRDefault="0079012C" w:rsidP="0079012C">
      <w:pPr>
        <w:ind w:firstLine="709"/>
        <w:contextualSpacing/>
        <w:jc w:val="both"/>
        <w:rPr>
          <w:sz w:val="28"/>
          <w:szCs w:val="28"/>
        </w:rPr>
      </w:pPr>
      <w:r w:rsidRPr="0061163D">
        <w:rPr>
          <w:sz w:val="28"/>
          <w:szCs w:val="28"/>
        </w:rPr>
        <w:t>2)</w:t>
      </w:r>
      <w:r>
        <w:rPr>
          <w:sz w:val="28"/>
          <w:szCs w:val="28"/>
        </w:rPr>
        <w:t> </w:t>
      </w:r>
      <w:r w:rsidRPr="0061163D">
        <w:rPr>
          <w:sz w:val="28"/>
          <w:szCs w:val="28"/>
        </w:rPr>
        <w:t>освобождение депутата</w:t>
      </w:r>
      <w:r>
        <w:rPr>
          <w:sz w:val="28"/>
          <w:szCs w:val="28"/>
        </w:rPr>
        <w:t xml:space="preserve"> Совета депутатов </w:t>
      </w:r>
      <w:proofErr w:type="spellStart"/>
      <w:r>
        <w:rPr>
          <w:sz w:val="28"/>
          <w:szCs w:val="28"/>
        </w:rPr>
        <w:t>Кочковского</w:t>
      </w:r>
      <w:proofErr w:type="spellEnd"/>
      <w:r>
        <w:rPr>
          <w:sz w:val="28"/>
          <w:szCs w:val="28"/>
        </w:rPr>
        <w:t xml:space="preserve"> сельсовета</w:t>
      </w:r>
      <w:r w:rsidRPr="0061163D">
        <w:rPr>
          <w:sz w:val="28"/>
          <w:szCs w:val="28"/>
        </w:rPr>
        <w:t xml:space="preserve">, </w:t>
      </w:r>
    </w:p>
    <w:p w:rsidR="0079012C" w:rsidRDefault="0079012C" w:rsidP="0079012C">
      <w:pPr>
        <w:contextualSpacing/>
        <w:jc w:val="both"/>
        <w:rPr>
          <w:sz w:val="28"/>
          <w:szCs w:val="28"/>
        </w:rPr>
      </w:pPr>
      <w:r w:rsidRPr="0061163D">
        <w:rPr>
          <w:sz w:val="28"/>
          <w:szCs w:val="28"/>
        </w:rPr>
        <w:t xml:space="preserve">члена </w:t>
      </w:r>
      <w:r>
        <w:rPr>
          <w:sz w:val="28"/>
          <w:szCs w:val="28"/>
        </w:rPr>
        <w:t>выборного</w:t>
      </w:r>
      <w:r w:rsidRPr="0061163D">
        <w:rPr>
          <w:sz w:val="28"/>
          <w:szCs w:val="28"/>
        </w:rPr>
        <w:t xml:space="preserve"> органа местного самоуправления </w:t>
      </w:r>
      <w:proofErr w:type="spellStart"/>
      <w:r>
        <w:rPr>
          <w:sz w:val="28"/>
          <w:szCs w:val="28"/>
        </w:rPr>
        <w:t>Кочковского</w:t>
      </w:r>
      <w:proofErr w:type="spellEnd"/>
      <w:r>
        <w:rPr>
          <w:sz w:val="28"/>
          <w:szCs w:val="28"/>
        </w:rPr>
        <w:t xml:space="preserve"> сельсовета</w:t>
      </w:r>
      <w:r>
        <w:rPr>
          <w:rStyle w:val="afd"/>
          <w:sz w:val="28"/>
          <w:szCs w:val="28"/>
        </w:rPr>
        <w:footnoteReference w:id="7"/>
      </w:r>
      <w:r>
        <w:rPr>
          <w:sz w:val="28"/>
          <w:szCs w:val="28"/>
        </w:rPr>
        <w:t xml:space="preserve"> </w:t>
      </w:r>
    </w:p>
    <w:p w:rsidR="0079012C" w:rsidRDefault="0079012C" w:rsidP="0079012C">
      <w:pPr>
        <w:contextualSpacing/>
        <w:jc w:val="both"/>
        <w:rPr>
          <w:sz w:val="20"/>
          <w:szCs w:val="20"/>
        </w:rPr>
      </w:pPr>
      <w:r w:rsidRPr="0061163D">
        <w:rPr>
          <w:sz w:val="28"/>
          <w:szCs w:val="28"/>
        </w:rPr>
        <w:t xml:space="preserve">от должности </w:t>
      </w:r>
      <w:r w:rsidRPr="0076678A">
        <w:rPr>
          <w:sz w:val="28"/>
          <w:szCs w:val="28"/>
        </w:rPr>
        <w:t xml:space="preserve">в Совете депутатов </w:t>
      </w:r>
      <w:proofErr w:type="spellStart"/>
      <w:r>
        <w:rPr>
          <w:sz w:val="28"/>
          <w:szCs w:val="28"/>
        </w:rPr>
        <w:t>Кочковского</w:t>
      </w:r>
      <w:proofErr w:type="spellEnd"/>
      <w:r>
        <w:rPr>
          <w:sz w:val="28"/>
          <w:szCs w:val="28"/>
        </w:rPr>
        <w:t xml:space="preserve"> сельсовета</w:t>
      </w:r>
      <w:r w:rsidRPr="0076678A">
        <w:rPr>
          <w:sz w:val="28"/>
          <w:szCs w:val="28"/>
        </w:rPr>
        <w:t>, выборном органе</w:t>
      </w:r>
    </w:p>
    <w:p w:rsidR="0079012C" w:rsidRDefault="0079012C" w:rsidP="0079012C">
      <w:pPr>
        <w:contextualSpacing/>
        <w:jc w:val="both"/>
        <w:rPr>
          <w:sz w:val="28"/>
          <w:szCs w:val="28"/>
        </w:rPr>
      </w:pPr>
      <w:r w:rsidRPr="0061163D">
        <w:rPr>
          <w:sz w:val="28"/>
          <w:szCs w:val="28"/>
        </w:rPr>
        <w:t xml:space="preserve">местного </w:t>
      </w:r>
      <w:r>
        <w:rPr>
          <w:sz w:val="28"/>
          <w:szCs w:val="28"/>
        </w:rPr>
        <w:t>с</w:t>
      </w:r>
      <w:r w:rsidRPr="0061163D">
        <w:rPr>
          <w:sz w:val="28"/>
          <w:szCs w:val="28"/>
        </w:rPr>
        <w:t>амоуправления</w:t>
      </w:r>
      <w:r>
        <w:rPr>
          <w:sz w:val="28"/>
          <w:szCs w:val="28"/>
        </w:rPr>
        <w:t xml:space="preserve"> </w:t>
      </w:r>
      <w:proofErr w:type="spellStart"/>
      <w:r>
        <w:rPr>
          <w:sz w:val="28"/>
          <w:szCs w:val="28"/>
        </w:rPr>
        <w:t>Кочковского</w:t>
      </w:r>
      <w:proofErr w:type="spellEnd"/>
      <w:r>
        <w:rPr>
          <w:sz w:val="28"/>
          <w:szCs w:val="28"/>
        </w:rPr>
        <w:t xml:space="preserve"> сельсовета</w:t>
      </w:r>
      <w:r w:rsidRPr="0061163D">
        <w:rPr>
          <w:sz w:val="28"/>
          <w:szCs w:val="28"/>
        </w:rPr>
        <w:t xml:space="preserve"> с лишением права </w:t>
      </w:r>
      <w:r>
        <w:rPr>
          <w:sz w:val="28"/>
          <w:szCs w:val="28"/>
        </w:rPr>
        <w:t>занимать</w:t>
      </w:r>
    </w:p>
    <w:p w:rsidR="0079012C" w:rsidRDefault="0079012C" w:rsidP="0079012C">
      <w:pPr>
        <w:contextualSpacing/>
        <w:jc w:val="both"/>
        <w:rPr>
          <w:sz w:val="28"/>
          <w:szCs w:val="28"/>
        </w:rPr>
      </w:pPr>
      <w:r>
        <w:rPr>
          <w:sz w:val="28"/>
          <w:szCs w:val="28"/>
        </w:rPr>
        <w:t xml:space="preserve">должности </w:t>
      </w:r>
      <w:r w:rsidRPr="0076678A">
        <w:rPr>
          <w:sz w:val="28"/>
          <w:szCs w:val="28"/>
        </w:rPr>
        <w:t xml:space="preserve">в Совете депутатов </w:t>
      </w:r>
      <w:proofErr w:type="spellStart"/>
      <w:r>
        <w:rPr>
          <w:sz w:val="28"/>
          <w:szCs w:val="28"/>
        </w:rPr>
        <w:t>Кочковского</w:t>
      </w:r>
      <w:proofErr w:type="spellEnd"/>
      <w:r>
        <w:rPr>
          <w:sz w:val="28"/>
          <w:szCs w:val="28"/>
        </w:rPr>
        <w:t xml:space="preserve"> сельсовета</w:t>
      </w:r>
      <w:r w:rsidRPr="0061163D">
        <w:rPr>
          <w:sz w:val="28"/>
          <w:szCs w:val="28"/>
        </w:rPr>
        <w:t xml:space="preserve">, </w:t>
      </w:r>
      <w:r>
        <w:rPr>
          <w:sz w:val="28"/>
          <w:szCs w:val="28"/>
        </w:rPr>
        <w:t>выборном органе</w:t>
      </w:r>
    </w:p>
    <w:p w:rsidR="0079012C" w:rsidRPr="0061163D" w:rsidRDefault="0079012C" w:rsidP="0079012C">
      <w:pPr>
        <w:contextualSpacing/>
        <w:jc w:val="both"/>
        <w:rPr>
          <w:sz w:val="28"/>
          <w:szCs w:val="28"/>
        </w:rPr>
      </w:pPr>
      <w:r w:rsidRPr="00FA33AD">
        <w:rPr>
          <w:sz w:val="28"/>
          <w:szCs w:val="28"/>
        </w:rPr>
        <w:t>местного</w:t>
      </w:r>
      <w:r>
        <w:rPr>
          <w:sz w:val="28"/>
          <w:szCs w:val="28"/>
        </w:rPr>
        <w:t xml:space="preserve"> </w:t>
      </w:r>
      <w:r w:rsidRPr="0061163D">
        <w:rPr>
          <w:sz w:val="28"/>
          <w:szCs w:val="28"/>
        </w:rPr>
        <w:t xml:space="preserve">самоуправления </w:t>
      </w:r>
      <w:proofErr w:type="spellStart"/>
      <w:r>
        <w:rPr>
          <w:sz w:val="28"/>
          <w:szCs w:val="28"/>
        </w:rPr>
        <w:t>Кочковского</w:t>
      </w:r>
      <w:proofErr w:type="spellEnd"/>
      <w:r>
        <w:rPr>
          <w:sz w:val="28"/>
          <w:szCs w:val="28"/>
        </w:rPr>
        <w:t xml:space="preserve"> сельсовета </w:t>
      </w:r>
      <w:r w:rsidRPr="0061163D">
        <w:rPr>
          <w:sz w:val="28"/>
          <w:szCs w:val="28"/>
        </w:rPr>
        <w:t xml:space="preserve">до </w:t>
      </w:r>
      <w:r>
        <w:rPr>
          <w:sz w:val="28"/>
          <w:szCs w:val="28"/>
        </w:rPr>
        <w:t>прекращения срока</w:t>
      </w:r>
    </w:p>
    <w:p w:rsidR="0079012C" w:rsidRPr="0061163D" w:rsidRDefault="0079012C" w:rsidP="0079012C">
      <w:pPr>
        <w:contextualSpacing/>
        <w:jc w:val="both"/>
        <w:rPr>
          <w:sz w:val="28"/>
          <w:szCs w:val="28"/>
        </w:rPr>
      </w:pPr>
      <w:r>
        <w:rPr>
          <w:sz w:val="28"/>
          <w:szCs w:val="28"/>
        </w:rPr>
        <w:t xml:space="preserve">его </w:t>
      </w:r>
      <w:r w:rsidRPr="0061163D">
        <w:rPr>
          <w:sz w:val="28"/>
          <w:szCs w:val="28"/>
        </w:rPr>
        <w:t>полномочий;</w:t>
      </w:r>
    </w:p>
    <w:p w:rsidR="0079012C" w:rsidRPr="0061163D" w:rsidRDefault="0079012C" w:rsidP="0079012C">
      <w:pPr>
        <w:ind w:firstLine="709"/>
        <w:contextualSpacing/>
        <w:jc w:val="both"/>
        <w:rPr>
          <w:sz w:val="28"/>
          <w:szCs w:val="28"/>
        </w:rPr>
      </w:pPr>
      <w:r w:rsidRPr="0061163D">
        <w:rPr>
          <w:sz w:val="28"/>
          <w:szCs w:val="28"/>
        </w:rPr>
        <w:t>3)</w:t>
      </w:r>
      <w:r>
        <w:rPr>
          <w:sz w:val="28"/>
          <w:szCs w:val="28"/>
        </w:rPr>
        <w:t> </w:t>
      </w:r>
      <w:r w:rsidRPr="0061163D">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9012C" w:rsidRDefault="0079012C" w:rsidP="0079012C">
      <w:pPr>
        <w:ind w:firstLine="709"/>
        <w:contextualSpacing/>
        <w:jc w:val="both"/>
        <w:rPr>
          <w:sz w:val="28"/>
          <w:szCs w:val="28"/>
        </w:rPr>
      </w:pPr>
      <w:r>
        <w:rPr>
          <w:sz w:val="28"/>
          <w:szCs w:val="28"/>
        </w:rPr>
        <w:t>4) </w:t>
      </w:r>
      <w:r w:rsidRPr="0061163D">
        <w:rPr>
          <w:sz w:val="28"/>
          <w:szCs w:val="28"/>
        </w:rPr>
        <w:t xml:space="preserve">запрет занимать должности в </w:t>
      </w:r>
      <w:r w:rsidRPr="0076678A">
        <w:rPr>
          <w:sz w:val="28"/>
          <w:szCs w:val="28"/>
        </w:rPr>
        <w:t xml:space="preserve">Совете депутатов </w:t>
      </w:r>
      <w:proofErr w:type="spellStart"/>
      <w:r>
        <w:rPr>
          <w:sz w:val="28"/>
          <w:szCs w:val="28"/>
        </w:rPr>
        <w:t>Кочковского</w:t>
      </w:r>
      <w:proofErr w:type="spellEnd"/>
      <w:r>
        <w:rPr>
          <w:sz w:val="28"/>
          <w:szCs w:val="28"/>
        </w:rPr>
        <w:t xml:space="preserve"> сельсовета</w:t>
      </w:r>
      <w:r w:rsidRPr="0061163D">
        <w:rPr>
          <w:sz w:val="28"/>
          <w:szCs w:val="28"/>
        </w:rPr>
        <w:t>, выборном органе местного самоуправления</w:t>
      </w:r>
      <w:r>
        <w:rPr>
          <w:sz w:val="28"/>
          <w:szCs w:val="28"/>
        </w:rPr>
        <w:t xml:space="preserve"> </w:t>
      </w:r>
      <w:proofErr w:type="spellStart"/>
      <w:r>
        <w:rPr>
          <w:sz w:val="28"/>
          <w:szCs w:val="28"/>
        </w:rPr>
        <w:t>Кочковского</w:t>
      </w:r>
      <w:proofErr w:type="spellEnd"/>
      <w:r>
        <w:rPr>
          <w:sz w:val="28"/>
          <w:szCs w:val="28"/>
        </w:rPr>
        <w:t xml:space="preserve"> сельсовета </w:t>
      </w:r>
      <w:r w:rsidRPr="0061163D">
        <w:rPr>
          <w:sz w:val="28"/>
          <w:szCs w:val="28"/>
        </w:rPr>
        <w:t>до прекращения срока его полномочий;</w:t>
      </w:r>
    </w:p>
    <w:p w:rsidR="0079012C" w:rsidRDefault="0079012C" w:rsidP="0079012C">
      <w:pPr>
        <w:ind w:firstLine="709"/>
        <w:contextualSpacing/>
        <w:jc w:val="both"/>
        <w:rPr>
          <w:sz w:val="28"/>
          <w:szCs w:val="28"/>
        </w:rPr>
      </w:pPr>
      <w:r w:rsidRPr="0061163D">
        <w:rPr>
          <w:sz w:val="28"/>
          <w:szCs w:val="28"/>
        </w:rPr>
        <w:t>5)</w:t>
      </w:r>
      <w:r>
        <w:rPr>
          <w:sz w:val="28"/>
          <w:szCs w:val="28"/>
        </w:rPr>
        <w:t> </w:t>
      </w:r>
      <w:r w:rsidRPr="0061163D">
        <w:rPr>
          <w:sz w:val="28"/>
          <w:szCs w:val="28"/>
        </w:rPr>
        <w:t>запрет исполнять полномочия на постоянной основе до прекращения срока его полномочий.</w:t>
      </w:r>
    </w:p>
    <w:p w:rsidR="0079012C" w:rsidRDefault="0079012C" w:rsidP="0079012C">
      <w:pPr>
        <w:ind w:firstLine="709"/>
        <w:contextualSpacing/>
        <w:jc w:val="both"/>
        <w:rPr>
          <w:sz w:val="28"/>
          <w:szCs w:val="28"/>
        </w:rPr>
      </w:pPr>
      <w:r>
        <w:rPr>
          <w:sz w:val="28"/>
          <w:szCs w:val="28"/>
        </w:rPr>
        <w:t xml:space="preserve">К депутату Совета депутатов </w:t>
      </w:r>
      <w:proofErr w:type="spellStart"/>
      <w:r>
        <w:rPr>
          <w:sz w:val="28"/>
          <w:szCs w:val="28"/>
        </w:rPr>
        <w:t>Кочковского</w:t>
      </w:r>
      <w:proofErr w:type="spellEnd"/>
      <w:r>
        <w:rPr>
          <w:sz w:val="28"/>
          <w:szCs w:val="28"/>
        </w:rPr>
        <w:t xml:space="preserve"> сельсовета могут быть </w:t>
      </w:r>
    </w:p>
    <w:p w:rsidR="0079012C" w:rsidRDefault="0079012C" w:rsidP="0079012C">
      <w:pPr>
        <w:contextualSpacing/>
        <w:jc w:val="both"/>
        <w:rPr>
          <w:sz w:val="28"/>
          <w:szCs w:val="28"/>
        </w:rPr>
      </w:pPr>
      <w:r>
        <w:rPr>
          <w:sz w:val="28"/>
          <w:szCs w:val="28"/>
        </w:rPr>
        <w:t>применены меры ответственности, указанные в подпунктах 1-5 настоящего пункта. К Г</w:t>
      </w:r>
      <w:r w:rsidRPr="00F262DF">
        <w:rPr>
          <w:sz w:val="28"/>
          <w:szCs w:val="28"/>
        </w:rPr>
        <w:t>лаве</w:t>
      </w:r>
      <w:r>
        <w:rPr>
          <w:sz w:val="28"/>
          <w:szCs w:val="28"/>
        </w:rPr>
        <w:t xml:space="preserve"> </w:t>
      </w:r>
      <w:proofErr w:type="spellStart"/>
      <w:r>
        <w:rPr>
          <w:sz w:val="28"/>
          <w:szCs w:val="28"/>
        </w:rPr>
        <w:t>Кочковского</w:t>
      </w:r>
      <w:proofErr w:type="spellEnd"/>
      <w:r>
        <w:rPr>
          <w:sz w:val="28"/>
          <w:szCs w:val="28"/>
        </w:rPr>
        <w:t xml:space="preserve"> сельсовета, может быть применена мера </w:t>
      </w:r>
    </w:p>
    <w:p w:rsidR="0079012C" w:rsidRDefault="0079012C" w:rsidP="0079012C">
      <w:pPr>
        <w:contextualSpacing/>
        <w:jc w:val="both"/>
        <w:rPr>
          <w:sz w:val="28"/>
          <w:szCs w:val="28"/>
        </w:rPr>
      </w:pPr>
      <w:r>
        <w:rPr>
          <w:sz w:val="28"/>
          <w:szCs w:val="28"/>
        </w:rPr>
        <w:t xml:space="preserve">ответственности, </w:t>
      </w:r>
      <w:proofErr w:type="gramStart"/>
      <w:r>
        <w:rPr>
          <w:sz w:val="28"/>
          <w:szCs w:val="28"/>
        </w:rPr>
        <w:t>предусмотренная</w:t>
      </w:r>
      <w:proofErr w:type="gramEnd"/>
      <w:r>
        <w:rPr>
          <w:sz w:val="28"/>
          <w:szCs w:val="28"/>
        </w:rPr>
        <w:t xml:space="preserve"> подпунктом 1 настоящего пункта</w:t>
      </w:r>
      <w:r>
        <w:rPr>
          <w:rStyle w:val="afd"/>
          <w:sz w:val="28"/>
          <w:szCs w:val="28"/>
        </w:rPr>
        <w:footnoteReference w:id="8"/>
      </w:r>
      <w:r>
        <w:rPr>
          <w:sz w:val="28"/>
          <w:szCs w:val="28"/>
        </w:rPr>
        <w:t>.</w:t>
      </w:r>
    </w:p>
    <w:p w:rsidR="0079012C" w:rsidRPr="00445F65" w:rsidRDefault="0079012C" w:rsidP="0079012C">
      <w:pPr>
        <w:ind w:firstLine="709"/>
        <w:contextualSpacing/>
        <w:jc w:val="both"/>
        <w:rPr>
          <w:sz w:val="28"/>
          <w:szCs w:val="28"/>
        </w:rPr>
      </w:pPr>
      <w:r>
        <w:rPr>
          <w:sz w:val="28"/>
          <w:szCs w:val="28"/>
        </w:rPr>
        <w:t>9. </w:t>
      </w:r>
      <w:r w:rsidRPr="00357D17">
        <w:rPr>
          <w:sz w:val="28"/>
          <w:szCs w:val="28"/>
        </w:rPr>
        <w:t xml:space="preserve">Решение </w:t>
      </w:r>
      <w:r>
        <w:rPr>
          <w:sz w:val="28"/>
          <w:szCs w:val="28"/>
        </w:rPr>
        <w:t xml:space="preserve">Совета депутатов </w:t>
      </w:r>
      <w:proofErr w:type="spellStart"/>
      <w:r w:rsidRPr="004D2D3F">
        <w:rPr>
          <w:sz w:val="28"/>
          <w:szCs w:val="28"/>
        </w:rPr>
        <w:t>Кочковского</w:t>
      </w:r>
      <w:proofErr w:type="spellEnd"/>
      <w:r w:rsidRPr="004D2D3F">
        <w:rPr>
          <w:sz w:val="28"/>
          <w:szCs w:val="28"/>
        </w:rPr>
        <w:t xml:space="preserve"> сельсовета</w:t>
      </w:r>
      <w:r>
        <w:rPr>
          <w:i/>
          <w:sz w:val="28"/>
          <w:szCs w:val="28"/>
        </w:rPr>
        <w:t xml:space="preserve"> </w:t>
      </w:r>
      <w:r>
        <w:rPr>
          <w:sz w:val="28"/>
          <w:szCs w:val="28"/>
        </w:rPr>
        <w:t xml:space="preserve">о применении </w:t>
      </w:r>
    </w:p>
    <w:p w:rsidR="0079012C" w:rsidRDefault="0079012C" w:rsidP="0079012C">
      <w:pPr>
        <w:contextualSpacing/>
        <w:jc w:val="both"/>
        <w:rPr>
          <w:sz w:val="28"/>
          <w:szCs w:val="28"/>
        </w:rPr>
      </w:pPr>
      <w:r>
        <w:rPr>
          <w:sz w:val="28"/>
          <w:szCs w:val="28"/>
        </w:rPr>
        <w:t xml:space="preserve">меры ответственности принимается </w:t>
      </w:r>
      <w:r w:rsidRPr="00613874">
        <w:rPr>
          <w:sz w:val="28"/>
          <w:szCs w:val="28"/>
        </w:rPr>
        <w:t xml:space="preserve">в порядке, установленном Регламентом </w:t>
      </w:r>
      <w:r w:rsidRPr="00357D17">
        <w:rPr>
          <w:sz w:val="28"/>
          <w:szCs w:val="28"/>
        </w:rPr>
        <w:t>Совет</w:t>
      </w:r>
      <w:r>
        <w:rPr>
          <w:sz w:val="28"/>
          <w:szCs w:val="28"/>
        </w:rPr>
        <w:t xml:space="preserve">а депутатов </w:t>
      </w:r>
      <w:proofErr w:type="spellStart"/>
      <w:r>
        <w:rPr>
          <w:sz w:val="28"/>
          <w:szCs w:val="28"/>
        </w:rPr>
        <w:t>Кочковского</w:t>
      </w:r>
      <w:proofErr w:type="spellEnd"/>
      <w:r>
        <w:rPr>
          <w:sz w:val="28"/>
          <w:szCs w:val="28"/>
        </w:rPr>
        <w:t xml:space="preserve"> сельсовета</w:t>
      </w:r>
      <w:r w:rsidRPr="00613874">
        <w:rPr>
          <w:sz w:val="28"/>
          <w:szCs w:val="28"/>
        </w:rPr>
        <w:t xml:space="preserve">, </w:t>
      </w:r>
      <w:r>
        <w:rPr>
          <w:sz w:val="28"/>
          <w:szCs w:val="28"/>
        </w:rPr>
        <w:t xml:space="preserve">открытым голосованием </w:t>
      </w:r>
      <w:r w:rsidRPr="00613874">
        <w:rPr>
          <w:sz w:val="28"/>
          <w:szCs w:val="28"/>
        </w:rPr>
        <w:t xml:space="preserve">большинством </w:t>
      </w:r>
      <w:r>
        <w:rPr>
          <w:sz w:val="28"/>
          <w:szCs w:val="28"/>
        </w:rPr>
        <w:t>голосов от числа присутствующих</w:t>
      </w:r>
      <w:r w:rsidRPr="00613874">
        <w:rPr>
          <w:sz w:val="28"/>
          <w:szCs w:val="28"/>
        </w:rPr>
        <w:t xml:space="preserve"> </w:t>
      </w:r>
      <w:r>
        <w:rPr>
          <w:sz w:val="28"/>
          <w:szCs w:val="28"/>
        </w:rPr>
        <w:t xml:space="preserve">на заседании </w:t>
      </w:r>
      <w:r w:rsidRPr="00613874">
        <w:rPr>
          <w:sz w:val="28"/>
          <w:szCs w:val="28"/>
        </w:rPr>
        <w:t>депутатов</w:t>
      </w:r>
      <w:r>
        <w:rPr>
          <w:sz w:val="28"/>
          <w:szCs w:val="28"/>
        </w:rPr>
        <w:t>.</w:t>
      </w:r>
    </w:p>
    <w:p w:rsidR="0079012C" w:rsidRPr="000877B3" w:rsidRDefault="0079012C" w:rsidP="0079012C">
      <w:pPr>
        <w:ind w:firstLine="709"/>
        <w:contextualSpacing/>
        <w:jc w:val="both"/>
        <w:rPr>
          <w:sz w:val="28"/>
          <w:szCs w:val="28"/>
        </w:rPr>
      </w:pPr>
      <w:r w:rsidRPr="000877B3">
        <w:rPr>
          <w:sz w:val="28"/>
          <w:szCs w:val="28"/>
        </w:rPr>
        <w:t>Депутат, в отношении котор</w:t>
      </w:r>
      <w:r>
        <w:rPr>
          <w:sz w:val="28"/>
          <w:szCs w:val="28"/>
        </w:rPr>
        <w:t xml:space="preserve">ого рассматривается вопрос, </w:t>
      </w:r>
      <w:r w:rsidRPr="000877B3">
        <w:rPr>
          <w:sz w:val="28"/>
          <w:szCs w:val="28"/>
        </w:rPr>
        <w:t xml:space="preserve">в голосовании не участвует. </w:t>
      </w:r>
    </w:p>
    <w:p w:rsidR="0079012C" w:rsidRPr="000877B3" w:rsidRDefault="0079012C" w:rsidP="0079012C">
      <w:pPr>
        <w:ind w:firstLine="709"/>
        <w:contextualSpacing/>
        <w:jc w:val="both"/>
        <w:rPr>
          <w:sz w:val="28"/>
          <w:szCs w:val="28"/>
        </w:rPr>
      </w:pPr>
      <w:r w:rsidRPr="000877B3">
        <w:rPr>
          <w:sz w:val="28"/>
          <w:szCs w:val="28"/>
        </w:rPr>
        <w:lastRenderedPageBreak/>
        <w:t xml:space="preserve">Председательствующий на заседании Совета депутатов </w:t>
      </w:r>
      <w:proofErr w:type="spellStart"/>
      <w:r>
        <w:rPr>
          <w:sz w:val="28"/>
          <w:szCs w:val="28"/>
        </w:rPr>
        <w:t>Кочковского</w:t>
      </w:r>
      <w:proofErr w:type="spellEnd"/>
      <w:r>
        <w:rPr>
          <w:sz w:val="28"/>
          <w:szCs w:val="28"/>
        </w:rPr>
        <w:t xml:space="preserve"> сельсовета, </w:t>
      </w:r>
      <w:r w:rsidRPr="000877B3">
        <w:rPr>
          <w:sz w:val="28"/>
          <w:szCs w:val="28"/>
        </w:rPr>
        <w:t>в отношении которого рассматривается вопрос, обязан до начала рассмотрения</w:t>
      </w:r>
      <w:r>
        <w:rPr>
          <w:sz w:val="28"/>
          <w:szCs w:val="28"/>
        </w:rPr>
        <w:t xml:space="preserve"> </w:t>
      </w:r>
      <w:r w:rsidRPr="000877B3">
        <w:rPr>
          <w:sz w:val="28"/>
          <w:szCs w:val="28"/>
        </w:rPr>
        <w:t>передать ведение заседания на весь период рассмотрения вопроса другому лицу в порядке, установленном Реглам</w:t>
      </w:r>
      <w:r>
        <w:rPr>
          <w:sz w:val="28"/>
          <w:szCs w:val="28"/>
        </w:rPr>
        <w:t xml:space="preserve">ентом Совета депутатов </w:t>
      </w:r>
      <w:proofErr w:type="spellStart"/>
      <w:r>
        <w:rPr>
          <w:sz w:val="28"/>
          <w:szCs w:val="28"/>
        </w:rPr>
        <w:t>Кочковского</w:t>
      </w:r>
      <w:proofErr w:type="spellEnd"/>
      <w:r>
        <w:rPr>
          <w:sz w:val="28"/>
          <w:szCs w:val="28"/>
        </w:rPr>
        <w:t xml:space="preserve"> сельсовета</w:t>
      </w:r>
      <w:r w:rsidRPr="000877B3">
        <w:rPr>
          <w:sz w:val="28"/>
          <w:szCs w:val="28"/>
        </w:rPr>
        <w:t>.</w:t>
      </w:r>
    </w:p>
    <w:p w:rsidR="0079012C" w:rsidRPr="00445F65" w:rsidRDefault="0079012C" w:rsidP="0079012C">
      <w:pPr>
        <w:ind w:firstLine="709"/>
        <w:contextualSpacing/>
        <w:jc w:val="both"/>
        <w:rPr>
          <w:sz w:val="28"/>
          <w:szCs w:val="28"/>
        </w:rPr>
      </w:pPr>
      <w:r>
        <w:rPr>
          <w:sz w:val="28"/>
          <w:szCs w:val="28"/>
        </w:rPr>
        <w:t>10. </w:t>
      </w:r>
      <w:r w:rsidRPr="00357D17">
        <w:rPr>
          <w:sz w:val="28"/>
          <w:szCs w:val="28"/>
        </w:rPr>
        <w:t xml:space="preserve">Решение </w:t>
      </w:r>
      <w:r>
        <w:rPr>
          <w:sz w:val="28"/>
          <w:szCs w:val="28"/>
        </w:rPr>
        <w:t xml:space="preserve">Совета депутатов </w:t>
      </w:r>
      <w:proofErr w:type="spellStart"/>
      <w:r w:rsidRPr="004D2D3F">
        <w:rPr>
          <w:sz w:val="28"/>
          <w:szCs w:val="28"/>
        </w:rPr>
        <w:t>Кочковского</w:t>
      </w:r>
      <w:proofErr w:type="spellEnd"/>
      <w:r w:rsidRPr="004D2D3F">
        <w:rPr>
          <w:sz w:val="28"/>
          <w:szCs w:val="28"/>
        </w:rPr>
        <w:t xml:space="preserve"> сельсовета</w:t>
      </w:r>
      <w:r>
        <w:rPr>
          <w:i/>
          <w:sz w:val="28"/>
          <w:szCs w:val="28"/>
        </w:rPr>
        <w:t xml:space="preserve">, </w:t>
      </w:r>
      <w:r>
        <w:rPr>
          <w:sz w:val="28"/>
          <w:szCs w:val="28"/>
        </w:rPr>
        <w:t xml:space="preserve">указанное </w:t>
      </w:r>
      <w:proofErr w:type="gramStart"/>
      <w:r>
        <w:rPr>
          <w:sz w:val="28"/>
          <w:szCs w:val="28"/>
        </w:rPr>
        <w:t>в</w:t>
      </w:r>
      <w:proofErr w:type="gramEnd"/>
      <w:r>
        <w:rPr>
          <w:sz w:val="28"/>
          <w:szCs w:val="28"/>
        </w:rPr>
        <w:t xml:space="preserve"> </w:t>
      </w:r>
    </w:p>
    <w:p w:rsidR="0079012C" w:rsidRDefault="0079012C" w:rsidP="0079012C">
      <w:pPr>
        <w:contextualSpacing/>
        <w:jc w:val="both"/>
        <w:rPr>
          <w:sz w:val="28"/>
          <w:szCs w:val="28"/>
        </w:rPr>
      </w:pPr>
      <w:proofErr w:type="gramStart"/>
      <w:r w:rsidRPr="00D83DED">
        <w:rPr>
          <w:sz w:val="28"/>
          <w:szCs w:val="28"/>
        </w:rPr>
        <w:t>пункте</w:t>
      </w:r>
      <w:proofErr w:type="gramEnd"/>
      <w:r w:rsidRPr="00D83DED">
        <w:rPr>
          <w:sz w:val="28"/>
          <w:szCs w:val="28"/>
        </w:rPr>
        <w:t xml:space="preserve"> 9 настоящего Порядка, </w:t>
      </w:r>
      <w:r w:rsidRPr="00085C6E">
        <w:rPr>
          <w:sz w:val="28"/>
          <w:szCs w:val="28"/>
        </w:rPr>
        <w:t xml:space="preserve">должно </w:t>
      </w:r>
      <w:r w:rsidRPr="0054450F">
        <w:rPr>
          <w:sz w:val="28"/>
          <w:szCs w:val="28"/>
        </w:rPr>
        <w:t>содержать:</w:t>
      </w:r>
    </w:p>
    <w:p w:rsidR="0079012C" w:rsidRDefault="0079012C" w:rsidP="0079012C">
      <w:pPr>
        <w:ind w:firstLine="709"/>
        <w:contextualSpacing/>
        <w:jc w:val="both"/>
        <w:rPr>
          <w:sz w:val="28"/>
          <w:szCs w:val="28"/>
        </w:rPr>
      </w:pPr>
      <w:r>
        <w:rPr>
          <w:sz w:val="28"/>
          <w:szCs w:val="28"/>
        </w:rPr>
        <w:t>а) </w:t>
      </w:r>
      <w:r w:rsidRPr="0054450F">
        <w:rPr>
          <w:sz w:val="28"/>
          <w:szCs w:val="28"/>
        </w:rPr>
        <w:t>фамилию, имя, отчество</w:t>
      </w:r>
      <w:r>
        <w:rPr>
          <w:sz w:val="28"/>
          <w:szCs w:val="28"/>
        </w:rPr>
        <w:t xml:space="preserve"> </w:t>
      </w:r>
      <w:r w:rsidRPr="0054450F">
        <w:rPr>
          <w:sz w:val="28"/>
          <w:szCs w:val="28"/>
        </w:rPr>
        <w:t>(последнее - при наличии)</w:t>
      </w:r>
      <w:r>
        <w:rPr>
          <w:sz w:val="28"/>
          <w:szCs w:val="28"/>
        </w:rPr>
        <w:t xml:space="preserve"> лица, замещающего муниципальную должность, в отношении которого принято решение</w:t>
      </w:r>
      <w:r w:rsidRPr="0054450F">
        <w:rPr>
          <w:sz w:val="28"/>
          <w:szCs w:val="28"/>
        </w:rPr>
        <w:t>;</w:t>
      </w:r>
    </w:p>
    <w:p w:rsidR="0079012C" w:rsidRDefault="0079012C" w:rsidP="0079012C">
      <w:pPr>
        <w:ind w:firstLine="709"/>
        <w:contextualSpacing/>
        <w:jc w:val="both"/>
        <w:rPr>
          <w:sz w:val="28"/>
          <w:szCs w:val="28"/>
        </w:rPr>
      </w:pPr>
      <w:r>
        <w:rPr>
          <w:sz w:val="28"/>
          <w:szCs w:val="28"/>
        </w:rPr>
        <w:t xml:space="preserve">б) наименование муниципальной </w:t>
      </w:r>
      <w:r w:rsidRPr="0054450F">
        <w:rPr>
          <w:sz w:val="28"/>
          <w:szCs w:val="28"/>
        </w:rPr>
        <w:t>должност</w:t>
      </w:r>
      <w:r>
        <w:rPr>
          <w:sz w:val="28"/>
          <w:szCs w:val="28"/>
        </w:rPr>
        <w:t>и лица, в отношении которого принято решение</w:t>
      </w:r>
      <w:r w:rsidRPr="0054450F">
        <w:rPr>
          <w:sz w:val="28"/>
          <w:szCs w:val="28"/>
        </w:rPr>
        <w:t>;</w:t>
      </w:r>
    </w:p>
    <w:p w:rsidR="0079012C" w:rsidRDefault="0079012C" w:rsidP="0079012C">
      <w:pPr>
        <w:ind w:firstLine="709"/>
        <w:contextualSpacing/>
        <w:jc w:val="both"/>
        <w:rPr>
          <w:sz w:val="28"/>
          <w:szCs w:val="28"/>
        </w:rPr>
      </w:pPr>
      <w:r>
        <w:rPr>
          <w:sz w:val="28"/>
          <w:szCs w:val="28"/>
        </w:rPr>
        <w:t xml:space="preserve">в) реквизиты </w:t>
      </w:r>
      <w:r w:rsidRPr="00CE4079">
        <w:rPr>
          <w:sz w:val="28"/>
          <w:szCs w:val="28"/>
        </w:rPr>
        <w:t>информации Губернатора Новосибирской области, указанной в пункте 3 настоящего Порядка</w:t>
      </w:r>
      <w:r w:rsidRPr="0054450F">
        <w:rPr>
          <w:sz w:val="28"/>
          <w:szCs w:val="28"/>
        </w:rPr>
        <w:t>;</w:t>
      </w:r>
    </w:p>
    <w:p w:rsidR="0079012C" w:rsidRDefault="0079012C" w:rsidP="0079012C">
      <w:pPr>
        <w:ind w:firstLine="709"/>
        <w:contextualSpacing/>
        <w:jc w:val="both"/>
        <w:rPr>
          <w:sz w:val="28"/>
          <w:szCs w:val="28"/>
        </w:rPr>
      </w:pPr>
      <w:r>
        <w:rPr>
          <w:sz w:val="28"/>
          <w:szCs w:val="28"/>
        </w:rPr>
        <w:t>г) конкретную</w:t>
      </w:r>
      <w:r w:rsidRPr="0054450F">
        <w:rPr>
          <w:sz w:val="28"/>
          <w:szCs w:val="28"/>
        </w:rPr>
        <w:t xml:space="preserve"> мер</w:t>
      </w:r>
      <w:r>
        <w:rPr>
          <w:sz w:val="28"/>
          <w:szCs w:val="28"/>
        </w:rPr>
        <w:t>у</w:t>
      </w:r>
      <w:r w:rsidRPr="0054450F">
        <w:rPr>
          <w:sz w:val="28"/>
          <w:szCs w:val="28"/>
        </w:rPr>
        <w:t xml:space="preserve"> ответственности с обоснованием </w:t>
      </w:r>
      <w:r>
        <w:rPr>
          <w:sz w:val="28"/>
          <w:szCs w:val="28"/>
        </w:rPr>
        <w:t xml:space="preserve">ее </w:t>
      </w:r>
      <w:r w:rsidRPr="0054450F">
        <w:rPr>
          <w:sz w:val="28"/>
          <w:szCs w:val="28"/>
        </w:rPr>
        <w:t>применения</w:t>
      </w:r>
      <w:r>
        <w:rPr>
          <w:sz w:val="28"/>
          <w:szCs w:val="28"/>
        </w:rPr>
        <w:t xml:space="preserve"> и </w:t>
      </w:r>
      <w:r w:rsidRPr="0054450F">
        <w:rPr>
          <w:sz w:val="28"/>
          <w:szCs w:val="28"/>
        </w:rPr>
        <w:t>указание</w:t>
      </w:r>
      <w:r>
        <w:rPr>
          <w:sz w:val="28"/>
          <w:szCs w:val="28"/>
        </w:rPr>
        <w:t>м</w:t>
      </w:r>
      <w:r w:rsidRPr="0054450F">
        <w:rPr>
          <w:sz w:val="28"/>
          <w:szCs w:val="28"/>
        </w:rPr>
        <w:t xml:space="preserve"> на основания</w:t>
      </w:r>
      <w:r>
        <w:rPr>
          <w:sz w:val="28"/>
          <w:szCs w:val="28"/>
        </w:rPr>
        <w:t xml:space="preserve"> </w:t>
      </w:r>
      <w:r w:rsidRPr="0054450F">
        <w:rPr>
          <w:sz w:val="28"/>
          <w:szCs w:val="28"/>
        </w:rPr>
        <w:t>–</w:t>
      </w:r>
      <w:r>
        <w:rPr>
          <w:sz w:val="28"/>
          <w:szCs w:val="28"/>
        </w:rPr>
        <w:t xml:space="preserve"> </w:t>
      </w:r>
      <w:r w:rsidRPr="0054450F">
        <w:rPr>
          <w:sz w:val="28"/>
          <w:szCs w:val="28"/>
        </w:rPr>
        <w:t>часть 7.3-1 статьи 40 Федерального закона от 06.10.2003 №</w:t>
      </w:r>
      <w:r>
        <w:rPr>
          <w:sz w:val="28"/>
          <w:szCs w:val="28"/>
        </w:rPr>
        <w:t> </w:t>
      </w:r>
      <w:r w:rsidRPr="0054450F">
        <w:rPr>
          <w:sz w:val="28"/>
          <w:szCs w:val="28"/>
        </w:rPr>
        <w:t>131-ФЗ «Об общих принципах организации местного самоуправления в Российской Федерации», стать</w:t>
      </w:r>
      <w:r>
        <w:rPr>
          <w:sz w:val="28"/>
          <w:szCs w:val="28"/>
        </w:rPr>
        <w:t>ю</w:t>
      </w:r>
      <w:r w:rsidRPr="0054450F">
        <w:rPr>
          <w:sz w:val="28"/>
          <w:szCs w:val="28"/>
        </w:rPr>
        <w:t xml:space="preserve"> </w:t>
      </w:r>
      <w:r>
        <w:rPr>
          <w:sz w:val="28"/>
          <w:szCs w:val="28"/>
        </w:rPr>
        <w:t>8.1</w:t>
      </w:r>
      <w:r w:rsidRPr="0054450F">
        <w:rPr>
          <w:sz w:val="28"/>
          <w:szCs w:val="28"/>
        </w:rPr>
        <w:t xml:space="preserve"> Закона Новосибирской области</w:t>
      </w:r>
      <w:r>
        <w:rPr>
          <w:sz w:val="28"/>
          <w:szCs w:val="28"/>
        </w:rPr>
        <w:t xml:space="preserve"> № 216-ОЗ</w:t>
      </w:r>
      <w:r w:rsidRPr="0054450F">
        <w:rPr>
          <w:sz w:val="28"/>
          <w:szCs w:val="28"/>
        </w:rPr>
        <w:t>;</w:t>
      </w:r>
    </w:p>
    <w:p w:rsidR="0079012C" w:rsidRPr="0054450F" w:rsidRDefault="0079012C" w:rsidP="0079012C">
      <w:pPr>
        <w:ind w:firstLine="709"/>
        <w:contextualSpacing/>
        <w:jc w:val="both"/>
        <w:rPr>
          <w:sz w:val="28"/>
          <w:szCs w:val="28"/>
        </w:rPr>
      </w:pPr>
      <w:proofErr w:type="spellStart"/>
      <w:r w:rsidRPr="0054450F">
        <w:rPr>
          <w:sz w:val="28"/>
          <w:szCs w:val="28"/>
        </w:rPr>
        <w:t>д</w:t>
      </w:r>
      <w:proofErr w:type="spellEnd"/>
      <w:r w:rsidRPr="0054450F">
        <w:rPr>
          <w:sz w:val="28"/>
          <w:szCs w:val="28"/>
        </w:rPr>
        <w:t>)</w:t>
      </w:r>
      <w:r>
        <w:rPr>
          <w:sz w:val="28"/>
          <w:szCs w:val="28"/>
        </w:rPr>
        <w:t> </w:t>
      </w:r>
      <w:r w:rsidRPr="0054450F">
        <w:rPr>
          <w:sz w:val="28"/>
          <w:szCs w:val="28"/>
        </w:rPr>
        <w:t>срок действия меры ответственности (при наличии).</w:t>
      </w:r>
      <w:r>
        <w:rPr>
          <w:sz w:val="28"/>
          <w:szCs w:val="28"/>
        </w:rPr>
        <w:t xml:space="preserve"> </w:t>
      </w:r>
    </w:p>
    <w:p w:rsidR="0079012C" w:rsidRDefault="0079012C" w:rsidP="0079012C">
      <w:pPr>
        <w:ind w:firstLine="709"/>
        <w:contextualSpacing/>
        <w:jc w:val="both"/>
        <w:rPr>
          <w:sz w:val="28"/>
          <w:szCs w:val="28"/>
        </w:rPr>
      </w:pPr>
      <w:r>
        <w:rPr>
          <w:sz w:val="28"/>
          <w:szCs w:val="28"/>
        </w:rPr>
        <w:t>11. </w:t>
      </w:r>
      <w:r w:rsidRPr="00085C6E">
        <w:rPr>
          <w:sz w:val="28"/>
          <w:szCs w:val="28"/>
        </w:rPr>
        <w:t xml:space="preserve">Копия решения </w:t>
      </w:r>
      <w:r>
        <w:rPr>
          <w:sz w:val="28"/>
          <w:szCs w:val="28"/>
        </w:rPr>
        <w:t xml:space="preserve">Совета депутатов </w:t>
      </w:r>
      <w:proofErr w:type="spellStart"/>
      <w:r>
        <w:rPr>
          <w:sz w:val="28"/>
          <w:szCs w:val="28"/>
        </w:rPr>
        <w:t>Кочковского</w:t>
      </w:r>
      <w:proofErr w:type="spellEnd"/>
      <w:r>
        <w:rPr>
          <w:sz w:val="28"/>
          <w:szCs w:val="28"/>
        </w:rPr>
        <w:t xml:space="preserve"> сельсовета, указанного в пункте 9 настоящего Порядка, с соблюдением </w:t>
      </w:r>
      <w:r w:rsidRPr="00085C6E">
        <w:rPr>
          <w:sz w:val="28"/>
          <w:szCs w:val="28"/>
        </w:rPr>
        <w:t xml:space="preserve">законодательства Российской Федерации о персональных данных </w:t>
      </w:r>
      <w:r>
        <w:rPr>
          <w:sz w:val="28"/>
          <w:szCs w:val="28"/>
        </w:rPr>
        <w:t>и иной охраняемой законом тайне:</w:t>
      </w:r>
    </w:p>
    <w:p w:rsidR="0079012C" w:rsidRPr="00CD4CA4" w:rsidRDefault="0079012C" w:rsidP="0079012C">
      <w:pPr>
        <w:ind w:firstLine="709"/>
        <w:contextualSpacing/>
        <w:jc w:val="both"/>
        <w:rPr>
          <w:sz w:val="28"/>
          <w:szCs w:val="28"/>
        </w:rPr>
      </w:pPr>
      <w:r>
        <w:rPr>
          <w:sz w:val="28"/>
          <w:szCs w:val="28"/>
        </w:rPr>
        <w:t>1) направляется Губернатору Новосибирской области</w:t>
      </w:r>
      <w:r w:rsidRPr="00085C6E">
        <w:rPr>
          <w:sz w:val="28"/>
          <w:szCs w:val="28"/>
        </w:rPr>
        <w:t xml:space="preserve"> </w:t>
      </w:r>
      <w:r>
        <w:rPr>
          <w:sz w:val="28"/>
          <w:szCs w:val="28"/>
        </w:rPr>
        <w:noBreakHyphen/>
        <w:t xml:space="preserve"> </w:t>
      </w:r>
      <w:r w:rsidRPr="00085C6E">
        <w:rPr>
          <w:sz w:val="28"/>
          <w:szCs w:val="28"/>
        </w:rPr>
        <w:t>в течение пяти рабочих дней со дня его принятия</w:t>
      </w:r>
      <w:r w:rsidRPr="00CD4CA4">
        <w:rPr>
          <w:sz w:val="28"/>
          <w:szCs w:val="28"/>
        </w:rPr>
        <w:t>;</w:t>
      </w:r>
    </w:p>
    <w:p w:rsidR="0079012C" w:rsidRPr="00CD4CA4" w:rsidRDefault="0079012C" w:rsidP="0079012C">
      <w:pPr>
        <w:ind w:firstLine="709"/>
        <w:contextualSpacing/>
        <w:jc w:val="both"/>
        <w:rPr>
          <w:sz w:val="28"/>
          <w:szCs w:val="28"/>
        </w:rPr>
      </w:pPr>
      <w:r>
        <w:rPr>
          <w:sz w:val="28"/>
          <w:szCs w:val="28"/>
        </w:rPr>
        <w:t>2) вручается под роспись лицу</w:t>
      </w:r>
      <w:r w:rsidRPr="0062118A">
        <w:rPr>
          <w:sz w:val="28"/>
          <w:szCs w:val="28"/>
        </w:rPr>
        <w:t>, замещающе</w:t>
      </w:r>
      <w:r>
        <w:rPr>
          <w:sz w:val="28"/>
          <w:szCs w:val="28"/>
        </w:rPr>
        <w:t>му</w:t>
      </w:r>
      <w:r w:rsidRPr="0062118A">
        <w:rPr>
          <w:sz w:val="28"/>
          <w:szCs w:val="28"/>
        </w:rPr>
        <w:t xml:space="preserve"> муниципальную должность</w:t>
      </w:r>
      <w:r>
        <w:rPr>
          <w:sz w:val="28"/>
          <w:szCs w:val="28"/>
        </w:rPr>
        <w:t xml:space="preserve"> </w:t>
      </w:r>
      <w:r>
        <w:rPr>
          <w:sz w:val="28"/>
          <w:szCs w:val="28"/>
        </w:rPr>
        <w:noBreakHyphen/>
      </w:r>
      <w:r w:rsidRPr="0062118A">
        <w:rPr>
          <w:sz w:val="28"/>
          <w:szCs w:val="28"/>
        </w:rPr>
        <w:t xml:space="preserve"> в течение трех рабочих дней со дня </w:t>
      </w:r>
      <w:r>
        <w:rPr>
          <w:sz w:val="28"/>
          <w:szCs w:val="28"/>
        </w:rPr>
        <w:t xml:space="preserve">его </w:t>
      </w:r>
      <w:r w:rsidRPr="0062118A">
        <w:rPr>
          <w:sz w:val="28"/>
          <w:szCs w:val="28"/>
        </w:rPr>
        <w:t>принятия</w:t>
      </w:r>
      <w:r w:rsidRPr="00CD4CA4">
        <w:rPr>
          <w:sz w:val="28"/>
          <w:szCs w:val="28"/>
        </w:rPr>
        <w:t>;</w:t>
      </w:r>
    </w:p>
    <w:p w:rsidR="0079012C" w:rsidRDefault="0079012C" w:rsidP="0079012C">
      <w:pPr>
        <w:ind w:firstLine="709"/>
        <w:contextualSpacing/>
        <w:jc w:val="both"/>
        <w:rPr>
          <w:sz w:val="28"/>
          <w:szCs w:val="28"/>
        </w:rPr>
      </w:pPr>
      <w:r w:rsidRPr="0062118A">
        <w:rPr>
          <w:sz w:val="28"/>
          <w:szCs w:val="28"/>
        </w:rPr>
        <w:t>1</w:t>
      </w:r>
      <w:r>
        <w:rPr>
          <w:sz w:val="28"/>
          <w:szCs w:val="28"/>
        </w:rPr>
        <w:t>2. </w:t>
      </w:r>
      <w:r w:rsidRPr="0062118A">
        <w:rPr>
          <w:sz w:val="28"/>
          <w:szCs w:val="28"/>
        </w:rPr>
        <w:t xml:space="preserve">Лицо, замещающее муниципальную должность, </w:t>
      </w:r>
      <w:r>
        <w:rPr>
          <w:sz w:val="28"/>
          <w:szCs w:val="28"/>
        </w:rPr>
        <w:t xml:space="preserve">в отношении которого принято решение, указанное в пункте 9 настоящего Порядка, </w:t>
      </w:r>
      <w:r w:rsidRPr="0062118A">
        <w:rPr>
          <w:sz w:val="28"/>
          <w:szCs w:val="28"/>
        </w:rPr>
        <w:t xml:space="preserve">вправе </w:t>
      </w:r>
      <w:r>
        <w:rPr>
          <w:sz w:val="28"/>
          <w:szCs w:val="28"/>
        </w:rPr>
        <w:t xml:space="preserve">его </w:t>
      </w:r>
      <w:r w:rsidRPr="0062118A">
        <w:rPr>
          <w:sz w:val="28"/>
          <w:szCs w:val="28"/>
        </w:rPr>
        <w:t>обжаловать в судебном порядке.</w:t>
      </w:r>
    </w:p>
    <w:p w:rsidR="0079012C" w:rsidRPr="0073543B" w:rsidRDefault="0079012C" w:rsidP="0079012C"/>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A83B2A" w:rsidRDefault="00A83B2A" w:rsidP="0079012C">
      <w:pPr>
        <w:shd w:val="clear" w:color="auto" w:fill="FFFFFF"/>
        <w:ind w:firstLine="709"/>
        <w:jc w:val="center"/>
        <w:textAlignment w:val="baseline"/>
        <w:outlineLvl w:val="2"/>
        <w:rPr>
          <w:b/>
          <w:spacing w:val="2"/>
          <w:sz w:val="28"/>
          <w:szCs w:val="28"/>
        </w:rPr>
      </w:pP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lastRenderedPageBreak/>
        <w:t>СОВЕТ ДЕПУТАТОВ</w:t>
      </w:r>
      <w:r>
        <w:rPr>
          <w:b/>
          <w:spacing w:val="2"/>
          <w:sz w:val="28"/>
          <w:szCs w:val="28"/>
        </w:rPr>
        <w:t xml:space="preserve"> </w:t>
      </w:r>
      <w:r w:rsidRPr="00756615">
        <w:rPr>
          <w:b/>
          <w:spacing w:val="2"/>
          <w:sz w:val="28"/>
          <w:szCs w:val="28"/>
        </w:rPr>
        <w:t>КОЧКОВСКОГО СЕЛЬСОВЕТА КОЧКОВСКОГО РАЙОНА НОВОСИБИРСКОЙ ОБЛАСТИ</w:t>
      </w: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 xml:space="preserve">(  </w:t>
      </w:r>
      <w:r>
        <w:rPr>
          <w:b/>
          <w:spacing w:val="2"/>
          <w:sz w:val="28"/>
          <w:szCs w:val="28"/>
        </w:rPr>
        <w:t xml:space="preserve">пятого </w:t>
      </w:r>
      <w:r w:rsidRPr="00756615">
        <w:rPr>
          <w:b/>
          <w:spacing w:val="2"/>
          <w:sz w:val="28"/>
          <w:szCs w:val="28"/>
        </w:rPr>
        <w:t>созыва</w:t>
      </w:r>
      <w:proofErr w:type="gramStart"/>
      <w:r w:rsidRPr="00756615">
        <w:rPr>
          <w:b/>
          <w:spacing w:val="2"/>
          <w:sz w:val="28"/>
          <w:szCs w:val="28"/>
        </w:rPr>
        <w:t xml:space="preserve"> )</w:t>
      </w:r>
      <w:proofErr w:type="gramEnd"/>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РЕШЕНИЕ</w:t>
      </w:r>
    </w:p>
    <w:p w:rsidR="0079012C" w:rsidRPr="00756615" w:rsidRDefault="0079012C" w:rsidP="0079012C">
      <w:pPr>
        <w:jc w:val="center"/>
        <w:rPr>
          <w:b/>
          <w:bCs/>
          <w:sz w:val="28"/>
          <w:szCs w:val="28"/>
        </w:rPr>
      </w:pPr>
      <w:r w:rsidRPr="00756615">
        <w:rPr>
          <w:b/>
          <w:bCs/>
          <w:sz w:val="28"/>
          <w:szCs w:val="28"/>
        </w:rPr>
        <w:t xml:space="preserve">       Пятьдесят восьмой сессии</w:t>
      </w:r>
    </w:p>
    <w:p w:rsidR="0079012C" w:rsidRPr="00756615" w:rsidRDefault="0079012C" w:rsidP="0079012C">
      <w:pPr>
        <w:rPr>
          <w:b/>
          <w:bCs/>
          <w:sz w:val="28"/>
          <w:szCs w:val="28"/>
        </w:rPr>
      </w:pPr>
    </w:p>
    <w:p w:rsidR="0079012C" w:rsidRPr="00756615" w:rsidRDefault="0079012C" w:rsidP="0079012C">
      <w:pPr>
        <w:rPr>
          <w:b/>
          <w:sz w:val="28"/>
          <w:szCs w:val="28"/>
        </w:rPr>
      </w:pPr>
      <w:r>
        <w:rPr>
          <w:b/>
          <w:bCs/>
          <w:sz w:val="28"/>
          <w:szCs w:val="28"/>
        </w:rPr>
        <w:t xml:space="preserve">     от 22</w:t>
      </w:r>
      <w:r w:rsidRPr="00756615">
        <w:rPr>
          <w:b/>
          <w:bCs/>
          <w:sz w:val="28"/>
          <w:szCs w:val="28"/>
        </w:rPr>
        <w:t>.06.</w:t>
      </w:r>
      <w:r w:rsidRPr="00756615">
        <w:rPr>
          <w:b/>
          <w:sz w:val="28"/>
          <w:szCs w:val="28"/>
        </w:rPr>
        <w:t xml:space="preserve">2020                                                              </w:t>
      </w:r>
      <w:r>
        <w:rPr>
          <w:b/>
          <w:sz w:val="28"/>
          <w:szCs w:val="28"/>
        </w:rPr>
        <w:t xml:space="preserve">                             № 7</w:t>
      </w:r>
    </w:p>
    <w:p w:rsidR="0079012C" w:rsidRPr="00756615" w:rsidRDefault="0079012C" w:rsidP="0079012C">
      <w:pPr>
        <w:shd w:val="clear" w:color="auto" w:fill="FFFFFF"/>
        <w:ind w:firstLine="709"/>
        <w:jc w:val="center"/>
        <w:textAlignment w:val="baseline"/>
        <w:outlineLvl w:val="2"/>
        <w:rPr>
          <w:b/>
          <w:spacing w:val="2"/>
          <w:sz w:val="28"/>
          <w:szCs w:val="28"/>
        </w:rPr>
      </w:pP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Об утверждении Положения о порядке присутствия граждан</w:t>
      </w: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(физических лиц), в том числе представителей организаций</w:t>
      </w: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 xml:space="preserve">(юридических лиц), общественных объединений, государственных органов и органов местного самоуправления, на заседаниях Совета депутатов  </w:t>
      </w:r>
      <w:proofErr w:type="spellStart"/>
      <w:r w:rsidRPr="00756615">
        <w:rPr>
          <w:b/>
          <w:spacing w:val="2"/>
          <w:sz w:val="28"/>
          <w:szCs w:val="28"/>
        </w:rPr>
        <w:t>Кочковского</w:t>
      </w:r>
      <w:proofErr w:type="spellEnd"/>
      <w:r w:rsidRPr="00756615">
        <w:rPr>
          <w:b/>
          <w:spacing w:val="2"/>
          <w:sz w:val="28"/>
          <w:szCs w:val="28"/>
        </w:rPr>
        <w:t xml:space="preserve"> сельсовета </w:t>
      </w:r>
      <w:proofErr w:type="spellStart"/>
      <w:r w:rsidRPr="00756615">
        <w:rPr>
          <w:b/>
          <w:spacing w:val="2"/>
          <w:sz w:val="28"/>
          <w:szCs w:val="28"/>
        </w:rPr>
        <w:t>Кочковского</w:t>
      </w:r>
      <w:proofErr w:type="spellEnd"/>
      <w:r w:rsidRPr="00756615">
        <w:rPr>
          <w:b/>
          <w:spacing w:val="2"/>
          <w:sz w:val="28"/>
          <w:szCs w:val="28"/>
        </w:rPr>
        <w:t xml:space="preserve"> района Новосибирской области</w:t>
      </w: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Default="0079012C" w:rsidP="0079012C">
      <w:pPr>
        <w:shd w:val="clear" w:color="auto" w:fill="FFFFFF"/>
        <w:ind w:firstLine="709"/>
        <w:jc w:val="both"/>
        <w:textAlignment w:val="baseline"/>
        <w:outlineLvl w:val="2"/>
        <w:rPr>
          <w:spacing w:val="2"/>
          <w:sz w:val="28"/>
          <w:szCs w:val="28"/>
        </w:rPr>
      </w:pPr>
      <w:r w:rsidRPr="00BB599E">
        <w:rPr>
          <w:spacing w:val="2"/>
          <w:sz w:val="28"/>
          <w:szCs w:val="28"/>
        </w:rPr>
        <w:t xml:space="preserve"> В соответствии с пунктом 5 статьи 6, статьи 15 Федерального закона от 09.02.2009 № 8-ФЗ «Об обеспечении доступа к информации о деятельности государственных органов и органов местного самоуправления», Совет депутатов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 </w:t>
      </w:r>
    </w:p>
    <w:p w:rsidR="0079012C" w:rsidRPr="00756615" w:rsidRDefault="0079012C" w:rsidP="0079012C">
      <w:pPr>
        <w:shd w:val="clear" w:color="auto" w:fill="FFFFFF"/>
        <w:ind w:firstLine="709"/>
        <w:jc w:val="both"/>
        <w:textAlignment w:val="baseline"/>
        <w:outlineLvl w:val="2"/>
        <w:rPr>
          <w:b/>
          <w:spacing w:val="2"/>
          <w:sz w:val="28"/>
          <w:szCs w:val="28"/>
        </w:rPr>
      </w:pPr>
      <w:r w:rsidRPr="00756615">
        <w:rPr>
          <w:b/>
          <w:spacing w:val="2"/>
          <w:sz w:val="28"/>
          <w:szCs w:val="28"/>
        </w:rPr>
        <w:t>РЕШИЛ:</w:t>
      </w:r>
    </w:p>
    <w:p w:rsidR="0079012C" w:rsidRPr="00BB599E" w:rsidRDefault="0079012C" w:rsidP="0079012C">
      <w:pPr>
        <w:shd w:val="clear" w:color="auto" w:fill="FFFFFF"/>
        <w:ind w:firstLine="709"/>
        <w:jc w:val="both"/>
        <w:textAlignment w:val="baseline"/>
        <w:outlineLvl w:val="2"/>
        <w:rPr>
          <w:spacing w:val="2"/>
          <w:sz w:val="28"/>
          <w:szCs w:val="28"/>
        </w:rPr>
      </w:pPr>
      <w:r w:rsidRPr="00BB599E">
        <w:rPr>
          <w:spacing w:val="2"/>
          <w:sz w:val="28"/>
          <w:szCs w:val="28"/>
        </w:rPr>
        <w:t xml:space="preserve">1. Утвердить Положение 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w:t>
      </w:r>
    </w:p>
    <w:p w:rsidR="0079012C" w:rsidRPr="00BB599E" w:rsidRDefault="0079012C" w:rsidP="0079012C">
      <w:pPr>
        <w:shd w:val="clear" w:color="auto" w:fill="FFFFFF"/>
        <w:ind w:firstLine="709"/>
        <w:jc w:val="both"/>
        <w:textAlignment w:val="baseline"/>
        <w:outlineLvl w:val="2"/>
        <w:rPr>
          <w:spacing w:val="2"/>
          <w:sz w:val="28"/>
          <w:szCs w:val="28"/>
        </w:rPr>
      </w:pPr>
      <w:r w:rsidRPr="00BB599E">
        <w:rPr>
          <w:spacing w:val="2"/>
          <w:sz w:val="28"/>
          <w:szCs w:val="28"/>
        </w:rPr>
        <w:t xml:space="preserve">2. Настоящее решение подлежит официальному опубликованию в средствах массовой информации, на официальном сайте муниципального образования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 в сети Интернет. </w:t>
      </w:r>
    </w:p>
    <w:p w:rsidR="0079012C" w:rsidRPr="00BB599E" w:rsidRDefault="0079012C" w:rsidP="0079012C">
      <w:pPr>
        <w:shd w:val="clear" w:color="auto" w:fill="FFFFFF"/>
        <w:ind w:firstLine="709"/>
        <w:jc w:val="both"/>
        <w:textAlignment w:val="baseline"/>
        <w:outlineLvl w:val="2"/>
        <w:rPr>
          <w:spacing w:val="2"/>
          <w:sz w:val="28"/>
          <w:szCs w:val="28"/>
        </w:rPr>
      </w:pPr>
      <w:r w:rsidRPr="00BB599E">
        <w:rPr>
          <w:spacing w:val="2"/>
          <w:sz w:val="28"/>
          <w:szCs w:val="28"/>
        </w:rPr>
        <w:t>3. Р</w:t>
      </w:r>
      <w:r>
        <w:rPr>
          <w:spacing w:val="2"/>
          <w:sz w:val="28"/>
          <w:szCs w:val="28"/>
        </w:rPr>
        <w:t>ешение</w:t>
      </w:r>
      <w:r w:rsidRPr="00BB599E">
        <w:rPr>
          <w:spacing w:val="2"/>
          <w:sz w:val="28"/>
          <w:szCs w:val="28"/>
        </w:rPr>
        <w:t xml:space="preserve"> вступает в силу после его официального опубликования.</w:t>
      </w:r>
    </w:p>
    <w:p w:rsidR="0079012C" w:rsidRPr="00BB599E" w:rsidRDefault="0079012C" w:rsidP="0079012C">
      <w:pPr>
        <w:shd w:val="clear" w:color="auto" w:fill="FFFFFF"/>
        <w:jc w:val="both"/>
        <w:textAlignment w:val="baseline"/>
        <w:outlineLvl w:val="2"/>
        <w:rPr>
          <w:spacing w:val="2"/>
          <w:sz w:val="28"/>
          <w:szCs w:val="28"/>
        </w:rPr>
      </w:pPr>
    </w:p>
    <w:p w:rsidR="0079012C" w:rsidRPr="00BB599E" w:rsidRDefault="0079012C" w:rsidP="0079012C">
      <w:pPr>
        <w:shd w:val="clear" w:color="auto" w:fill="FFFFFF"/>
        <w:jc w:val="both"/>
        <w:textAlignment w:val="baseline"/>
        <w:outlineLvl w:val="2"/>
        <w:rPr>
          <w:spacing w:val="2"/>
          <w:sz w:val="28"/>
          <w:szCs w:val="28"/>
        </w:rPr>
      </w:pPr>
    </w:p>
    <w:p w:rsidR="0079012C" w:rsidRPr="00BB599E" w:rsidRDefault="0079012C" w:rsidP="0079012C">
      <w:pPr>
        <w:shd w:val="clear" w:color="auto" w:fill="FFFFFF"/>
        <w:jc w:val="both"/>
        <w:textAlignment w:val="baseline"/>
        <w:outlineLvl w:val="2"/>
        <w:rPr>
          <w:spacing w:val="2"/>
          <w:sz w:val="28"/>
          <w:szCs w:val="28"/>
        </w:rPr>
      </w:pPr>
      <w:r>
        <w:rPr>
          <w:spacing w:val="2"/>
          <w:sz w:val="28"/>
          <w:szCs w:val="28"/>
        </w:rPr>
        <w:t>И.о</w:t>
      </w:r>
      <w:proofErr w:type="gramStart"/>
      <w:r>
        <w:rPr>
          <w:spacing w:val="2"/>
          <w:sz w:val="28"/>
          <w:szCs w:val="28"/>
        </w:rPr>
        <w:t>.Г</w:t>
      </w:r>
      <w:proofErr w:type="gramEnd"/>
      <w:r>
        <w:rPr>
          <w:spacing w:val="2"/>
          <w:sz w:val="28"/>
          <w:szCs w:val="28"/>
        </w:rPr>
        <w:t>лавы</w:t>
      </w:r>
      <w:r w:rsidRPr="00BB599E">
        <w:rPr>
          <w:spacing w:val="2"/>
          <w:sz w:val="28"/>
          <w:szCs w:val="28"/>
        </w:rPr>
        <w:t xml:space="preserve"> </w:t>
      </w:r>
      <w:proofErr w:type="spellStart"/>
      <w:r w:rsidRPr="00BB599E">
        <w:rPr>
          <w:spacing w:val="2"/>
          <w:sz w:val="28"/>
          <w:szCs w:val="28"/>
        </w:rPr>
        <w:t>Кочковского</w:t>
      </w:r>
      <w:proofErr w:type="spellEnd"/>
      <w:r w:rsidRPr="00BB599E">
        <w:rPr>
          <w:spacing w:val="2"/>
          <w:sz w:val="28"/>
          <w:szCs w:val="28"/>
        </w:rPr>
        <w:t xml:space="preserve"> сельсовета </w:t>
      </w:r>
    </w:p>
    <w:p w:rsidR="0079012C" w:rsidRDefault="0079012C" w:rsidP="0079012C">
      <w:pPr>
        <w:shd w:val="clear" w:color="auto" w:fill="FFFFFF"/>
        <w:jc w:val="both"/>
        <w:textAlignment w:val="baseline"/>
        <w:outlineLvl w:val="2"/>
        <w:rPr>
          <w:spacing w:val="2"/>
          <w:sz w:val="28"/>
          <w:szCs w:val="28"/>
        </w:rPr>
      </w:pPr>
      <w:proofErr w:type="spellStart"/>
      <w:r w:rsidRPr="00BB599E">
        <w:rPr>
          <w:spacing w:val="2"/>
          <w:sz w:val="28"/>
          <w:szCs w:val="28"/>
        </w:rPr>
        <w:t>Кочковского</w:t>
      </w:r>
      <w:proofErr w:type="spellEnd"/>
      <w:r w:rsidRPr="00BB599E">
        <w:rPr>
          <w:spacing w:val="2"/>
          <w:sz w:val="28"/>
          <w:szCs w:val="28"/>
        </w:rPr>
        <w:t xml:space="preserve"> района </w:t>
      </w:r>
    </w:p>
    <w:p w:rsidR="0079012C" w:rsidRDefault="0079012C" w:rsidP="0079012C">
      <w:pPr>
        <w:shd w:val="clear" w:color="auto" w:fill="FFFFFF"/>
        <w:jc w:val="both"/>
        <w:textAlignment w:val="baseline"/>
        <w:outlineLvl w:val="2"/>
        <w:rPr>
          <w:spacing w:val="2"/>
          <w:sz w:val="28"/>
          <w:szCs w:val="28"/>
        </w:rPr>
      </w:pPr>
      <w:r w:rsidRPr="00BB599E">
        <w:rPr>
          <w:spacing w:val="2"/>
          <w:sz w:val="28"/>
          <w:szCs w:val="28"/>
        </w:rPr>
        <w:t xml:space="preserve">Новосибирской области </w:t>
      </w:r>
      <w:r>
        <w:rPr>
          <w:spacing w:val="2"/>
          <w:sz w:val="28"/>
          <w:szCs w:val="28"/>
        </w:rPr>
        <w:t xml:space="preserve">                                                           Ю.В.Гюнтер</w:t>
      </w:r>
    </w:p>
    <w:p w:rsidR="0079012C" w:rsidRDefault="0079012C" w:rsidP="0079012C">
      <w:pPr>
        <w:shd w:val="clear" w:color="auto" w:fill="FFFFFF"/>
        <w:jc w:val="both"/>
        <w:textAlignment w:val="baseline"/>
        <w:outlineLvl w:val="2"/>
        <w:rPr>
          <w:spacing w:val="2"/>
          <w:sz w:val="28"/>
          <w:szCs w:val="28"/>
        </w:rPr>
      </w:pPr>
    </w:p>
    <w:p w:rsidR="0079012C" w:rsidRDefault="0079012C" w:rsidP="0079012C">
      <w:pPr>
        <w:shd w:val="clear" w:color="auto" w:fill="FFFFFF"/>
        <w:jc w:val="both"/>
        <w:textAlignment w:val="baseline"/>
        <w:outlineLvl w:val="2"/>
        <w:rPr>
          <w:spacing w:val="2"/>
          <w:sz w:val="28"/>
          <w:szCs w:val="28"/>
        </w:rPr>
      </w:pPr>
      <w:r>
        <w:rPr>
          <w:spacing w:val="2"/>
          <w:sz w:val="28"/>
          <w:szCs w:val="28"/>
        </w:rPr>
        <w:t>Председатель Совета депутатов</w:t>
      </w:r>
    </w:p>
    <w:p w:rsidR="0079012C" w:rsidRDefault="0079012C" w:rsidP="0079012C">
      <w:pPr>
        <w:shd w:val="clear" w:color="auto" w:fill="FFFFFF"/>
        <w:jc w:val="both"/>
        <w:textAlignment w:val="baseline"/>
        <w:outlineLvl w:val="2"/>
        <w:rPr>
          <w:spacing w:val="2"/>
          <w:sz w:val="28"/>
          <w:szCs w:val="28"/>
        </w:rPr>
      </w:pPr>
      <w:proofErr w:type="spellStart"/>
      <w:r>
        <w:rPr>
          <w:spacing w:val="2"/>
          <w:sz w:val="28"/>
          <w:szCs w:val="28"/>
        </w:rPr>
        <w:t>Кочковского</w:t>
      </w:r>
      <w:proofErr w:type="spellEnd"/>
      <w:r>
        <w:rPr>
          <w:spacing w:val="2"/>
          <w:sz w:val="28"/>
          <w:szCs w:val="28"/>
        </w:rPr>
        <w:t xml:space="preserve"> сельсовета</w:t>
      </w:r>
    </w:p>
    <w:p w:rsidR="0079012C" w:rsidRDefault="0079012C" w:rsidP="0079012C">
      <w:pPr>
        <w:shd w:val="clear" w:color="auto" w:fill="FFFFFF"/>
        <w:jc w:val="both"/>
        <w:textAlignment w:val="baseline"/>
        <w:outlineLvl w:val="2"/>
        <w:rPr>
          <w:spacing w:val="2"/>
          <w:sz w:val="28"/>
          <w:szCs w:val="28"/>
        </w:rPr>
      </w:pPr>
      <w:proofErr w:type="spellStart"/>
      <w:r>
        <w:rPr>
          <w:spacing w:val="2"/>
          <w:sz w:val="28"/>
          <w:szCs w:val="28"/>
        </w:rPr>
        <w:t>Кочковского</w:t>
      </w:r>
      <w:proofErr w:type="spellEnd"/>
      <w:r>
        <w:rPr>
          <w:spacing w:val="2"/>
          <w:sz w:val="28"/>
          <w:szCs w:val="28"/>
        </w:rPr>
        <w:t xml:space="preserve"> района</w:t>
      </w:r>
    </w:p>
    <w:p w:rsidR="0079012C" w:rsidRPr="00BB599E" w:rsidRDefault="0079012C" w:rsidP="0079012C">
      <w:pPr>
        <w:shd w:val="clear" w:color="auto" w:fill="FFFFFF"/>
        <w:jc w:val="both"/>
        <w:textAlignment w:val="baseline"/>
        <w:outlineLvl w:val="2"/>
        <w:rPr>
          <w:spacing w:val="2"/>
          <w:sz w:val="28"/>
          <w:szCs w:val="28"/>
        </w:rPr>
      </w:pPr>
      <w:r>
        <w:rPr>
          <w:spacing w:val="2"/>
          <w:sz w:val="28"/>
          <w:szCs w:val="28"/>
        </w:rPr>
        <w:t>Новосибирской области                                                             С.Н.Бредихин</w:t>
      </w:r>
    </w:p>
    <w:p w:rsidR="0079012C" w:rsidRPr="00BB599E" w:rsidRDefault="0079012C" w:rsidP="0079012C">
      <w:pPr>
        <w:shd w:val="clear" w:color="auto" w:fill="FFFFFF"/>
        <w:ind w:firstLine="709"/>
        <w:jc w:val="center"/>
        <w:textAlignment w:val="baseline"/>
        <w:outlineLvl w:val="2"/>
        <w:rPr>
          <w:spacing w:val="2"/>
          <w:sz w:val="28"/>
          <w:szCs w:val="28"/>
        </w:rPr>
      </w:pPr>
    </w:p>
    <w:p w:rsidR="00A83B2A" w:rsidRDefault="00A83B2A" w:rsidP="0079012C">
      <w:pPr>
        <w:shd w:val="clear" w:color="auto" w:fill="FFFFFF"/>
        <w:ind w:firstLine="709"/>
        <w:jc w:val="right"/>
        <w:textAlignment w:val="baseline"/>
        <w:outlineLvl w:val="2"/>
        <w:rPr>
          <w:spacing w:val="2"/>
          <w:sz w:val="28"/>
          <w:szCs w:val="28"/>
        </w:rPr>
      </w:pPr>
    </w:p>
    <w:p w:rsidR="00A83B2A" w:rsidRDefault="00A83B2A" w:rsidP="0079012C">
      <w:pPr>
        <w:shd w:val="clear" w:color="auto" w:fill="FFFFFF"/>
        <w:ind w:firstLine="709"/>
        <w:jc w:val="right"/>
        <w:textAlignment w:val="baseline"/>
        <w:outlineLvl w:val="2"/>
        <w:rPr>
          <w:spacing w:val="2"/>
          <w:sz w:val="28"/>
          <w:szCs w:val="28"/>
        </w:rPr>
      </w:pPr>
    </w:p>
    <w:p w:rsidR="00A83B2A" w:rsidRDefault="00A83B2A" w:rsidP="0079012C">
      <w:pPr>
        <w:shd w:val="clear" w:color="auto" w:fill="FFFFFF"/>
        <w:ind w:firstLine="709"/>
        <w:jc w:val="right"/>
        <w:textAlignment w:val="baseline"/>
        <w:outlineLvl w:val="2"/>
        <w:rPr>
          <w:spacing w:val="2"/>
          <w:sz w:val="28"/>
          <w:szCs w:val="28"/>
        </w:rPr>
      </w:pPr>
    </w:p>
    <w:p w:rsidR="0079012C" w:rsidRDefault="0079012C" w:rsidP="0079012C">
      <w:pPr>
        <w:shd w:val="clear" w:color="auto" w:fill="FFFFFF"/>
        <w:ind w:firstLine="709"/>
        <w:jc w:val="right"/>
        <w:textAlignment w:val="baseline"/>
        <w:outlineLvl w:val="2"/>
        <w:rPr>
          <w:spacing w:val="2"/>
          <w:sz w:val="28"/>
          <w:szCs w:val="28"/>
        </w:rPr>
      </w:pPr>
      <w:r w:rsidRPr="00BB599E">
        <w:rPr>
          <w:spacing w:val="2"/>
          <w:sz w:val="28"/>
          <w:szCs w:val="28"/>
        </w:rPr>
        <w:t xml:space="preserve">Утверждено </w:t>
      </w:r>
    </w:p>
    <w:p w:rsidR="0079012C" w:rsidRPr="00BB599E" w:rsidRDefault="0079012C" w:rsidP="0079012C">
      <w:pPr>
        <w:shd w:val="clear" w:color="auto" w:fill="FFFFFF"/>
        <w:ind w:firstLine="709"/>
        <w:jc w:val="right"/>
        <w:textAlignment w:val="baseline"/>
        <w:outlineLvl w:val="2"/>
        <w:rPr>
          <w:spacing w:val="2"/>
          <w:sz w:val="28"/>
          <w:szCs w:val="28"/>
        </w:rPr>
      </w:pPr>
      <w:r w:rsidRPr="00BB599E">
        <w:rPr>
          <w:spacing w:val="2"/>
          <w:sz w:val="28"/>
          <w:szCs w:val="28"/>
        </w:rPr>
        <w:t xml:space="preserve">решением Совета депутатов </w:t>
      </w:r>
    </w:p>
    <w:p w:rsidR="0079012C" w:rsidRDefault="0079012C" w:rsidP="0079012C">
      <w:pPr>
        <w:shd w:val="clear" w:color="auto" w:fill="FFFFFF"/>
        <w:ind w:firstLine="709"/>
        <w:jc w:val="right"/>
        <w:textAlignment w:val="baseline"/>
        <w:outlineLvl w:val="2"/>
        <w:rPr>
          <w:spacing w:val="2"/>
          <w:sz w:val="28"/>
          <w:szCs w:val="28"/>
        </w:rPr>
      </w:pPr>
      <w:proofErr w:type="spellStart"/>
      <w:r w:rsidRPr="00BB599E">
        <w:rPr>
          <w:spacing w:val="2"/>
          <w:sz w:val="28"/>
          <w:szCs w:val="28"/>
        </w:rPr>
        <w:t>Кочковского</w:t>
      </w:r>
      <w:proofErr w:type="spellEnd"/>
      <w:r w:rsidRPr="00BB599E">
        <w:rPr>
          <w:spacing w:val="2"/>
          <w:sz w:val="28"/>
          <w:szCs w:val="28"/>
        </w:rPr>
        <w:t xml:space="preserve"> сельсовета </w:t>
      </w:r>
    </w:p>
    <w:p w:rsidR="0079012C" w:rsidRPr="00BB599E" w:rsidRDefault="0079012C" w:rsidP="0079012C">
      <w:pPr>
        <w:shd w:val="clear" w:color="auto" w:fill="FFFFFF"/>
        <w:ind w:firstLine="709"/>
        <w:jc w:val="right"/>
        <w:textAlignment w:val="baseline"/>
        <w:outlineLvl w:val="2"/>
        <w:rPr>
          <w:spacing w:val="2"/>
          <w:sz w:val="28"/>
          <w:szCs w:val="28"/>
        </w:rPr>
      </w:pPr>
      <w:proofErr w:type="spellStart"/>
      <w:r w:rsidRPr="00BB599E">
        <w:rPr>
          <w:spacing w:val="2"/>
          <w:sz w:val="28"/>
          <w:szCs w:val="28"/>
        </w:rPr>
        <w:t>Кочковского</w:t>
      </w:r>
      <w:proofErr w:type="spellEnd"/>
      <w:r w:rsidRPr="00BB599E">
        <w:rPr>
          <w:spacing w:val="2"/>
          <w:sz w:val="28"/>
          <w:szCs w:val="28"/>
        </w:rPr>
        <w:t xml:space="preserve"> района</w:t>
      </w:r>
    </w:p>
    <w:p w:rsidR="0079012C" w:rsidRPr="00BB599E" w:rsidRDefault="0079012C" w:rsidP="0079012C">
      <w:pPr>
        <w:shd w:val="clear" w:color="auto" w:fill="FFFFFF"/>
        <w:ind w:firstLine="709"/>
        <w:jc w:val="right"/>
        <w:textAlignment w:val="baseline"/>
        <w:outlineLvl w:val="2"/>
        <w:rPr>
          <w:spacing w:val="2"/>
          <w:sz w:val="28"/>
          <w:szCs w:val="28"/>
        </w:rPr>
      </w:pPr>
      <w:r w:rsidRPr="00BB599E">
        <w:rPr>
          <w:spacing w:val="2"/>
          <w:sz w:val="28"/>
          <w:szCs w:val="28"/>
        </w:rPr>
        <w:t xml:space="preserve"> Новосибирской области</w:t>
      </w:r>
    </w:p>
    <w:p w:rsidR="0079012C" w:rsidRPr="00BB599E" w:rsidRDefault="0079012C" w:rsidP="0079012C">
      <w:pPr>
        <w:shd w:val="clear" w:color="auto" w:fill="FFFFFF"/>
        <w:ind w:firstLine="709"/>
        <w:jc w:val="center"/>
        <w:textAlignment w:val="baseline"/>
        <w:outlineLvl w:val="2"/>
        <w:rPr>
          <w:spacing w:val="2"/>
          <w:sz w:val="28"/>
          <w:szCs w:val="28"/>
        </w:rPr>
      </w:pPr>
      <w:r>
        <w:rPr>
          <w:spacing w:val="2"/>
          <w:sz w:val="28"/>
          <w:szCs w:val="28"/>
        </w:rPr>
        <w:t xml:space="preserve">                                                                    о</w:t>
      </w:r>
      <w:r w:rsidRPr="00BB599E">
        <w:rPr>
          <w:spacing w:val="2"/>
          <w:sz w:val="28"/>
          <w:szCs w:val="28"/>
        </w:rPr>
        <w:t>т</w:t>
      </w:r>
      <w:r>
        <w:rPr>
          <w:spacing w:val="2"/>
          <w:sz w:val="28"/>
          <w:szCs w:val="28"/>
        </w:rPr>
        <w:t xml:space="preserve"> 22.06.2020</w:t>
      </w:r>
      <w:r w:rsidRPr="00BB599E">
        <w:rPr>
          <w:spacing w:val="2"/>
          <w:sz w:val="28"/>
          <w:szCs w:val="28"/>
        </w:rPr>
        <w:t xml:space="preserve">                №</w:t>
      </w:r>
      <w:r>
        <w:rPr>
          <w:spacing w:val="2"/>
          <w:sz w:val="28"/>
          <w:szCs w:val="28"/>
        </w:rPr>
        <w:t>7</w:t>
      </w: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756615" w:rsidRDefault="0079012C" w:rsidP="0079012C">
      <w:pPr>
        <w:shd w:val="clear" w:color="auto" w:fill="FFFFFF"/>
        <w:ind w:firstLine="709"/>
        <w:jc w:val="center"/>
        <w:textAlignment w:val="baseline"/>
        <w:outlineLvl w:val="2"/>
        <w:rPr>
          <w:b/>
          <w:spacing w:val="2"/>
          <w:sz w:val="28"/>
          <w:szCs w:val="28"/>
        </w:rPr>
      </w:pPr>
    </w:p>
    <w:p w:rsidR="0079012C" w:rsidRPr="00756615" w:rsidRDefault="0079012C" w:rsidP="0079012C">
      <w:pPr>
        <w:shd w:val="clear" w:color="auto" w:fill="FFFFFF"/>
        <w:jc w:val="center"/>
        <w:textAlignment w:val="baseline"/>
        <w:outlineLvl w:val="2"/>
        <w:rPr>
          <w:b/>
          <w:spacing w:val="2"/>
          <w:sz w:val="28"/>
          <w:szCs w:val="28"/>
        </w:rPr>
      </w:pPr>
      <w:r w:rsidRPr="00756615">
        <w:rPr>
          <w:b/>
          <w:spacing w:val="2"/>
          <w:sz w:val="28"/>
          <w:szCs w:val="28"/>
        </w:rPr>
        <w:t>ПОЛОЖЕНИЕ</w:t>
      </w:r>
    </w:p>
    <w:p w:rsidR="0079012C" w:rsidRPr="00756615" w:rsidRDefault="0079012C" w:rsidP="0079012C">
      <w:pPr>
        <w:shd w:val="clear" w:color="auto" w:fill="FFFFFF"/>
        <w:ind w:firstLine="709"/>
        <w:jc w:val="center"/>
        <w:textAlignment w:val="baseline"/>
        <w:outlineLvl w:val="2"/>
        <w:rPr>
          <w:b/>
          <w:spacing w:val="2"/>
          <w:sz w:val="28"/>
          <w:szCs w:val="28"/>
        </w:rPr>
      </w:pPr>
      <w:r w:rsidRPr="00756615">
        <w:rPr>
          <w:b/>
          <w:spacing w:val="2"/>
          <w:sz w:val="28"/>
          <w:szCs w:val="28"/>
        </w:rPr>
        <w:t xml:space="preserve">о порядке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w:t>
      </w:r>
      <w:proofErr w:type="spellStart"/>
      <w:r w:rsidRPr="00756615">
        <w:rPr>
          <w:b/>
          <w:spacing w:val="2"/>
          <w:sz w:val="28"/>
          <w:szCs w:val="28"/>
        </w:rPr>
        <w:t>Кочковского</w:t>
      </w:r>
      <w:proofErr w:type="spellEnd"/>
      <w:r w:rsidRPr="00756615">
        <w:rPr>
          <w:b/>
          <w:spacing w:val="2"/>
          <w:sz w:val="28"/>
          <w:szCs w:val="28"/>
        </w:rPr>
        <w:t xml:space="preserve"> сельсовета </w:t>
      </w:r>
      <w:proofErr w:type="spellStart"/>
      <w:r w:rsidRPr="00756615">
        <w:rPr>
          <w:b/>
          <w:spacing w:val="2"/>
          <w:sz w:val="28"/>
          <w:szCs w:val="28"/>
        </w:rPr>
        <w:t>Кочковского</w:t>
      </w:r>
      <w:proofErr w:type="spellEnd"/>
      <w:r w:rsidRPr="00756615">
        <w:rPr>
          <w:b/>
          <w:spacing w:val="2"/>
          <w:sz w:val="28"/>
          <w:szCs w:val="28"/>
        </w:rPr>
        <w:t xml:space="preserve"> района Новосибирской области </w:t>
      </w: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BB599E" w:rsidRDefault="0079012C" w:rsidP="0079012C">
      <w:pPr>
        <w:shd w:val="clear" w:color="auto" w:fill="FFFFFF"/>
        <w:ind w:firstLine="709"/>
        <w:jc w:val="center"/>
        <w:textAlignment w:val="baseline"/>
        <w:outlineLvl w:val="2"/>
        <w:rPr>
          <w:spacing w:val="2"/>
          <w:sz w:val="28"/>
          <w:szCs w:val="28"/>
        </w:rPr>
      </w:pPr>
      <w:r w:rsidRPr="00BB599E">
        <w:rPr>
          <w:spacing w:val="2"/>
          <w:sz w:val="28"/>
          <w:szCs w:val="28"/>
        </w:rPr>
        <w:t>1. Общие положения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br/>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1.1. Настоящий Порядок разработан в соответствии с </w:t>
      </w:r>
      <w:hyperlink r:id="rId7" w:history="1">
        <w:r w:rsidRPr="00BB599E">
          <w:rPr>
            <w:spacing w:val="2"/>
            <w:sz w:val="28"/>
            <w:szCs w:val="28"/>
          </w:rPr>
          <w:t>Федеральным законом от 09.02.2009 N 8-ФЗ "Об обеспечении доступа к информации о деятельности государственных органов и органов местного самоуправления"</w:t>
        </w:r>
      </w:hyperlink>
      <w:r w:rsidRPr="00BB599E">
        <w:rPr>
          <w:spacing w:val="2"/>
          <w:sz w:val="28"/>
          <w:szCs w:val="28"/>
        </w:rPr>
        <w:t xml:space="preserve">, уставом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 Регламентом Совета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Кочковскогорайона</w:t>
      </w:r>
      <w:proofErr w:type="spellEnd"/>
      <w:r w:rsidRPr="00BB599E">
        <w:rPr>
          <w:spacing w:val="2"/>
          <w:sz w:val="28"/>
          <w:szCs w:val="28"/>
        </w:rPr>
        <w:t xml:space="preserve"> Новосибирской области.</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 xml:space="preserve">1.2. Настоящий Порядок не распространяется на представителей государственных органов, органов местного самоуправления, общественных объединений, специально приглашенных на заседания Совета депутатов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Кочковскогорайона</w:t>
      </w:r>
      <w:proofErr w:type="spellEnd"/>
      <w:r w:rsidRPr="00BB599E">
        <w:rPr>
          <w:spacing w:val="2"/>
          <w:sz w:val="28"/>
          <w:szCs w:val="28"/>
        </w:rPr>
        <w:t xml:space="preserve"> Новосибирской област</w:t>
      </w:r>
      <w:proofErr w:type="gramStart"/>
      <w:r w:rsidRPr="00BB599E">
        <w:rPr>
          <w:spacing w:val="2"/>
          <w:sz w:val="28"/>
          <w:szCs w:val="28"/>
        </w:rPr>
        <w:t>и(</w:t>
      </w:r>
      <w:proofErr w:type="gramEnd"/>
      <w:r w:rsidRPr="00BB599E">
        <w:rPr>
          <w:spacing w:val="2"/>
          <w:sz w:val="28"/>
          <w:szCs w:val="28"/>
        </w:rPr>
        <w:t xml:space="preserve">далее - Совет депутатов), </w:t>
      </w:r>
      <w:r w:rsidRPr="00BB599E">
        <w:rPr>
          <w:sz w:val="28"/>
          <w:szCs w:val="28"/>
        </w:rPr>
        <w:t>должностных лиц, присутствие которых на заседаниях предусмотрено в связи с осуществлением ими должностных (служебных) обязанностей, представителей средств массовой информации</w:t>
      </w:r>
      <w:r w:rsidRPr="00BB599E">
        <w:rPr>
          <w:spacing w:val="2"/>
          <w:sz w:val="28"/>
          <w:szCs w:val="28"/>
        </w:rPr>
        <w:t>.</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1.3. Гражданам (физическим лицам), в том числе представителям организаций (юридических лиц), общественных объединений, государственных органов и органов местного самоуправления (далее - граждане), гарантируется возможность присутствия на заседаниях Совета депутатов, если гражданином была подана заявка на присутствие на соответствующем заседании. Исключение составляют заседания и отдельные вопросы, объявленные закрытыми.</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 xml:space="preserve">1.4. Обнародование даты, времени и места проведения заседания производится не </w:t>
      </w:r>
      <w:proofErr w:type="gramStart"/>
      <w:r w:rsidRPr="00BB599E">
        <w:rPr>
          <w:spacing w:val="2"/>
          <w:sz w:val="28"/>
          <w:szCs w:val="28"/>
        </w:rPr>
        <w:t>позднее</w:t>
      </w:r>
      <w:proofErr w:type="gramEnd"/>
      <w:r w:rsidRPr="00BB599E">
        <w:rPr>
          <w:spacing w:val="2"/>
          <w:sz w:val="28"/>
          <w:szCs w:val="28"/>
        </w:rPr>
        <w:t xml:space="preserve"> чем за 5 дней до его начала, </w:t>
      </w:r>
      <w:r w:rsidRPr="00BB599E">
        <w:rPr>
          <w:sz w:val="28"/>
          <w:szCs w:val="28"/>
        </w:rPr>
        <w:t>и не позднее чем за два календарных дня до проведения внеочередного заседания,</w:t>
      </w:r>
      <w:r w:rsidRPr="00BB599E">
        <w:rPr>
          <w:spacing w:val="2"/>
          <w:sz w:val="28"/>
          <w:szCs w:val="28"/>
        </w:rPr>
        <w:t xml:space="preserve"> а в случае закрытого проведения всего заседания или отдельного вопроса в том же обнародовании приводится соответствующая информация.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1.5. Оповещение заинтересованных лиц о заседании осуществляется путем размещения на официальном сайте Совета депутатов в информационн</w:t>
      </w:r>
      <w:proofErr w:type="gramStart"/>
      <w:r w:rsidRPr="00BB599E">
        <w:rPr>
          <w:spacing w:val="2"/>
          <w:sz w:val="28"/>
          <w:szCs w:val="28"/>
        </w:rPr>
        <w:t>о-</w:t>
      </w:r>
      <w:proofErr w:type="gramEnd"/>
      <w:r w:rsidRPr="00BB599E">
        <w:rPr>
          <w:spacing w:val="2"/>
          <w:sz w:val="28"/>
          <w:szCs w:val="28"/>
        </w:rPr>
        <w:t xml:space="preserve"> </w:t>
      </w:r>
      <w:r w:rsidRPr="00BB599E">
        <w:rPr>
          <w:spacing w:val="2"/>
          <w:sz w:val="28"/>
          <w:szCs w:val="28"/>
        </w:rPr>
        <w:lastRenderedPageBreak/>
        <w:t>телекоммуникационной сети «Интернет», печатных средствах массовой информации сведений о времени и месте заседания (с указанием точного адреса), о вопросах повестки заседания, а также адреса, на который принимаются заявки от заинтересованных лиц о намерении присутствовать на заседании.</w:t>
      </w:r>
    </w:p>
    <w:p w:rsidR="0079012C" w:rsidRPr="00BB599E" w:rsidRDefault="0079012C" w:rsidP="0079012C">
      <w:pPr>
        <w:shd w:val="clear" w:color="auto" w:fill="FFFFFF"/>
        <w:ind w:firstLine="709"/>
        <w:jc w:val="center"/>
        <w:textAlignment w:val="baseline"/>
        <w:outlineLvl w:val="2"/>
        <w:rPr>
          <w:spacing w:val="2"/>
          <w:sz w:val="28"/>
          <w:szCs w:val="28"/>
        </w:rPr>
      </w:pPr>
    </w:p>
    <w:p w:rsidR="0079012C" w:rsidRPr="00BB599E" w:rsidRDefault="0079012C" w:rsidP="0079012C">
      <w:pPr>
        <w:shd w:val="clear" w:color="auto" w:fill="FFFFFF"/>
        <w:ind w:firstLine="709"/>
        <w:jc w:val="center"/>
        <w:textAlignment w:val="baseline"/>
        <w:outlineLvl w:val="2"/>
        <w:rPr>
          <w:spacing w:val="2"/>
          <w:sz w:val="28"/>
          <w:szCs w:val="28"/>
        </w:rPr>
      </w:pPr>
      <w:r w:rsidRPr="00BB599E">
        <w:rPr>
          <w:spacing w:val="2"/>
          <w:sz w:val="28"/>
          <w:szCs w:val="28"/>
        </w:rPr>
        <w:t>2. Порядок присутствия граждан на заседании Совета депутатов</w:t>
      </w:r>
    </w:p>
    <w:p w:rsidR="0079012C" w:rsidRPr="00BB599E" w:rsidRDefault="0079012C" w:rsidP="0079012C">
      <w:pPr>
        <w:shd w:val="clear" w:color="auto" w:fill="FFFFFF"/>
        <w:ind w:firstLine="709"/>
        <w:jc w:val="both"/>
        <w:textAlignment w:val="baseline"/>
        <w:rPr>
          <w:spacing w:val="2"/>
          <w:sz w:val="28"/>
          <w:szCs w:val="28"/>
        </w:rPr>
      </w:pP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 На открытом заседании Совета депутатов вправе присутствовать гражданин, подавший письменное заявление о желании присутствовать на указанном заседании, соответствующее требованиям пункта 2.2 настоящего Положения.</w:t>
      </w:r>
    </w:p>
    <w:p w:rsidR="0079012C" w:rsidRPr="00BB599E" w:rsidRDefault="0079012C" w:rsidP="0079012C">
      <w:pPr>
        <w:shd w:val="clear" w:color="auto" w:fill="FFFFFF"/>
        <w:ind w:firstLine="709"/>
        <w:jc w:val="both"/>
        <w:textAlignment w:val="baseline"/>
        <w:rPr>
          <w:sz w:val="28"/>
          <w:szCs w:val="28"/>
        </w:rPr>
      </w:pPr>
      <w:r w:rsidRPr="00BB599E">
        <w:rPr>
          <w:spacing w:val="2"/>
          <w:sz w:val="28"/>
          <w:szCs w:val="28"/>
        </w:rPr>
        <w:t xml:space="preserve">2.2. Заявление о желании присутствовать на заседании Совета депутатов подается на имя председателя Совета депутатов и представляется в Совет депутатов в срок не позднее 2 рабочих дней, предшествующих дню проведения соответствующего заседания и </w:t>
      </w:r>
      <w:r w:rsidRPr="00BB599E">
        <w:rPr>
          <w:sz w:val="28"/>
          <w:szCs w:val="28"/>
        </w:rPr>
        <w:t>не позднее 12.00 часов дня, предшествующего дню проведения внеочередного заседания.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В заявлении должна быть указана дата заседания Совета депутатов, на котором гражданин желает присутствовать, а также следующие сведения:</w:t>
      </w:r>
      <w:r w:rsidRPr="00BB599E">
        <w:rPr>
          <w:spacing w:val="2"/>
          <w:sz w:val="28"/>
          <w:szCs w:val="28"/>
        </w:rPr>
        <w:br/>
        <w:t>а) для граждан (физических лиц) - фамилия, имя, отчество, адрес места жительства, серия и номер документа, удостоверяющего его личность, кем и когда выдан указанный документ, адрес электронной почты для связи;</w:t>
      </w:r>
      <w:r w:rsidRPr="00BB599E">
        <w:rPr>
          <w:spacing w:val="2"/>
          <w:sz w:val="28"/>
          <w:szCs w:val="28"/>
        </w:rPr>
        <w:br/>
        <w:t>б) для представителей организаций, общественных объединений, государственных органов и органов местного самоуправления (далее - организация) - наименование представляемой организации, должность представителя организации, адрес электронной почты для связи. Заявление оформляется на бланке организации и подписывается руководителем организации.</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2.3. Председатель Совета депутатов на основании поступивших заявлений принимает решение о возможности обеспечения присутствия граждан, подавших заявления, исходя из наличия мест, отведенных в зале заседания для граждан.</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Заявления, поступившие после истечения срока, указанного в пункте</w:t>
      </w:r>
      <w:proofErr w:type="gramStart"/>
      <w:r w:rsidRPr="00BB599E">
        <w:rPr>
          <w:spacing w:val="2"/>
          <w:sz w:val="28"/>
          <w:szCs w:val="28"/>
        </w:rPr>
        <w:t>2</w:t>
      </w:r>
      <w:proofErr w:type="gramEnd"/>
      <w:r w:rsidRPr="00BB599E">
        <w:rPr>
          <w:spacing w:val="2"/>
          <w:sz w:val="28"/>
          <w:szCs w:val="28"/>
        </w:rPr>
        <w:t>.2 настоящего Порядка, удовлетворению не подлежат.</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2.4. В случае невозможности обеспечить присутствие в зале заседания Совета депутатов всех граждан, направивших заявления, из-за отсутствия свободных мест председатель Совета депутатов обеспечивает возможность присутствия граждан на заседании Совета депутатов в соответствии со следующей последовательностью:</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а) представители организаций (юридических лиц), в том числе государственных организаций и органов местного самоуправления;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б) представители общественных объединений;</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в) граждане (физические лица), заявки которых поступили ранее других.</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2.5. Гражданам, направившим свои заявления в установленный срок, гарантируется возможность присутствия на заседаниях Совета депутатов в порядке и на условиях, предусмотренных настоящим Порядком, при наличии свободных мест в зале заседания Совета депутатов.</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lastRenderedPageBreak/>
        <w:t>Ответ на заявление направляется специалистом Совета депутатов в форме электронного документа по адресу электронной почты, указанному в заявлении.</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2.6. Для граждан отводятся специальные места в зале заседания. Количество мест, отведенных для граждан, составляет не менее 10% от количества посадочных мест в зале заседания, за исключением мест, предусмотренных для депутатов Совета депутатов и представителя прокуратуры.</w:t>
      </w:r>
    </w:p>
    <w:p w:rsidR="0079012C" w:rsidRPr="00BB599E" w:rsidRDefault="0079012C" w:rsidP="0079012C">
      <w:pPr>
        <w:pStyle w:val="ac"/>
        <w:shd w:val="clear" w:color="auto" w:fill="F5F7F9"/>
        <w:spacing w:before="0" w:beforeAutospacing="0" w:after="0" w:afterAutospacing="0"/>
        <w:ind w:firstLine="709"/>
        <w:rPr>
          <w:sz w:val="28"/>
          <w:szCs w:val="28"/>
        </w:rPr>
      </w:pPr>
      <w:r w:rsidRPr="00BB599E">
        <w:rPr>
          <w:spacing w:val="2"/>
          <w:sz w:val="28"/>
          <w:szCs w:val="28"/>
        </w:rPr>
        <w:t xml:space="preserve">2.7. </w:t>
      </w:r>
      <w:r w:rsidRPr="00BB599E">
        <w:rPr>
          <w:sz w:val="28"/>
          <w:szCs w:val="28"/>
        </w:rPr>
        <w:t>Заинтересованные лица не допускаются на заседание в случаях:</w:t>
      </w:r>
    </w:p>
    <w:p w:rsidR="0079012C" w:rsidRPr="00BB599E" w:rsidRDefault="0079012C" w:rsidP="0079012C">
      <w:pPr>
        <w:pStyle w:val="ac"/>
        <w:shd w:val="clear" w:color="auto" w:fill="F5F7F9"/>
        <w:spacing w:before="0" w:beforeAutospacing="0" w:after="0" w:afterAutospacing="0"/>
        <w:ind w:firstLine="709"/>
        <w:rPr>
          <w:sz w:val="28"/>
          <w:szCs w:val="28"/>
        </w:rPr>
      </w:pPr>
      <w:r w:rsidRPr="00BB599E">
        <w:rPr>
          <w:sz w:val="28"/>
          <w:szCs w:val="28"/>
        </w:rPr>
        <w:t>1) отсутствие документа, удостоверяющего личность;</w:t>
      </w:r>
    </w:p>
    <w:p w:rsidR="0079012C" w:rsidRPr="00BB599E" w:rsidRDefault="0079012C" w:rsidP="0079012C">
      <w:pPr>
        <w:pStyle w:val="ac"/>
        <w:shd w:val="clear" w:color="auto" w:fill="F5F7F9"/>
        <w:spacing w:before="0" w:beforeAutospacing="0" w:after="0" w:afterAutospacing="0"/>
        <w:ind w:firstLine="709"/>
        <w:rPr>
          <w:sz w:val="28"/>
          <w:szCs w:val="28"/>
        </w:rPr>
      </w:pPr>
      <w:r w:rsidRPr="00BB599E">
        <w:rPr>
          <w:sz w:val="28"/>
          <w:szCs w:val="28"/>
        </w:rPr>
        <w:t>2) отсутствие документа, подтверждающего полномочия (для представителей организаций (юридических лиц), общественных объединений, государственных органов и органов местного самоуправления).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2.8. Регистрация гражданина проводится при предъявлении документа, удостоверяющего личность, а также документа, подтверждающего полномочия (для представителей организаций).</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 xml:space="preserve">2.9. </w:t>
      </w:r>
      <w:proofErr w:type="gramStart"/>
      <w:r w:rsidRPr="00BB599E">
        <w:rPr>
          <w:spacing w:val="2"/>
          <w:sz w:val="28"/>
          <w:szCs w:val="28"/>
        </w:rPr>
        <w:t>Не допускаются на заседание Совета депутатов граждане, находящиеся в состоянии алкогольного, наркотического или токсического опьянения, имеющие неудовлетворительное гигиеническое состояние или неопрятно одетые, граждане, нарушающие общественный порядок, а также посетители, отказавшиеся предъявить документы, удостоверяющие личность.</w:t>
      </w:r>
      <w:proofErr w:type="gramEnd"/>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2.10. Граждане, подавшие заявления и имеющие возможность присутствовать на заседании Совета депутатов в зале заседания, приглашаются в зал заседания после утверждения Советом депутатов повестки дня.</w:t>
      </w:r>
      <w:r w:rsidRPr="00BB599E">
        <w:rPr>
          <w:spacing w:val="2"/>
          <w:sz w:val="28"/>
          <w:szCs w:val="28"/>
        </w:rPr>
        <w:br/>
        <w:t>Граждане проходят в помещение, где проводится заседание Совета депутатов, по приглашению секретаря заседания и размещаются на специально отведенных для этих целей местах.</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2.11. Граждане, присутствующие на заседании Совета депутатов, имеют право:</w:t>
      </w:r>
      <w:r w:rsidRPr="00BB599E">
        <w:rPr>
          <w:spacing w:val="2"/>
          <w:sz w:val="28"/>
          <w:szCs w:val="28"/>
        </w:rPr>
        <w:br/>
        <w:t>а) присутствовать при рассмотрении отдельных или всех вопросов, вынесенных на рассмотрение Совета депутатов;</w:t>
      </w:r>
      <w:r w:rsidRPr="00BB599E">
        <w:rPr>
          <w:spacing w:val="2"/>
          <w:sz w:val="28"/>
          <w:szCs w:val="28"/>
        </w:rPr>
        <w:br/>
        <w:t xml:space="preserve">б) по своему усмотрению фиксировать ход заседания на </w:t>
      </w:r>
      <w:proofErr w:type="spellStart"/>
      <w:r w:rsidRPr="00BB599E">
        <w:rPr>
          <w:spacing w:val="2"/>
          <w:sz w:val="28"/>
          <w:szCs w:val="28"/>
        </w:rPr>
        <w:t>аудиовидеоносителях</w:t>
      </w:r>
      <w:proofErr w:type="spellEnd"/>
      <w:r w:rsidRPr="00BB599E">
        <w:rPr>
          <w:spacing w:val="2"/>
          <w:sz w:val="28"/>
          <w:szCs w:val="28"/>
        </w:rPr>
        <w:t xml:space="preserve"> для личного пользования (запрещается распространять эту информацию в средствах массовой информации, интернете и других коммуникациях).</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2.12. Граждане, присутствующие на заседании Совета депутатов, не имеют право вмешиваться в ход заседания (вносить предложения, выступать с обращениями и заявлениями, задавать вопросы докладчикам и председателю Совета депутатов, выступать в прениях и пр.), обязаны воздерживаться от проявления одобрения или неодобрения, соблюдать порядок и подчиняться указаниям председателя Совета депутатов.</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2.13. Во время заседания Совета депутатов не допускаются разговоры граждан по мобильным телефонам, радиотелефонам и иным средствам связи в зале заседания.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 xml:space="preserve">2.14. В случае нарушения настоящего Порядка со стороны присутствующих граждан председатель Совета депутатов после однократного предупреждения о недопустимости такого поведения ставит на голосование </w:t>
      </w:r>
      <w:r w:rsidRPr="00BB599E">
        <w:rPr>
          <w:spacing w:val="2"/>
          <w:sz w:val="28"/>
          <w:szCs w:val="28"/>
        </w:rPr>
        <w:lastRenderedPageBreak/>
        <w:t>вопрос об удалении таких граждан из зала заседания Совета депутатов до окончания заседания.</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В случае неоднократного нарушения гражданином настоящего Порядка он может быть лишен права присутствовать на последующих заседаниях Совета депутатов.</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Решения принимаются большинством голосов от числа депутатов, присутствующих на заседании, и оформляются протокольной записью.</w:t>
      </w:r>
    </w:p>
    <w:p w:rsidR="0079012C" w:rsidRPr="00BB599E" w:rsidRDefault="0079012C" w:rsidP="0079012C">
      <w:pPr>
        <w:shd w:val="clear" w:color="auto" w:fill="FFFFFF"/>
        <w:ind w:firstLine="709"/>
        <w:jc w:val="both"/>
        <w:textAlignment w:val="baseline"/>
        <w:rPr>
          <w:spacing w:val="2"/>
          <w:sz w:val="28"/>
          <w:szCs w:val="28"/>
        </w:rPr>
      </w:pPr>
      <w:r w:rsidRPr="00BB599E">
        <w:rPr>
          <w:spacing w:val="2"/>
          <w:sz w:val="28"/>
          <w:szCs w:val="28"/>
        </w:rPr>
        <w:t>2.15. В случае принятия решения о проведении закрытого заседания Совета депутатов граждане не допускаются в зал проведения заседания.</w:t>
      </w:r>
    </w:p>
    <w:p w:rsidR="0079012C" w:rsidRPr="00BB599E" w:rsidRDefault="0079012C" w:rsidP="0079012C">
      <w:pPr>
        <w:shd w:val="clear" w:color="auto" w:fill="FFFFFF"/>
        <w:ind w:firstLine="709"/>
        <w:jc w:val="both"/>
        <w:rPr>
          <w:sz w:val="28"/>
          <w:szCs w:val="28"/>
        </w:rPr>
      </w:pPr>
    </w:p>
    <w:p w:rsidR="0079012C" w:rsidRDefault="0079012C" w:rsidP="0079012C">
      <w:pPr>
        <w:shd w:val="clear" w:color="auto" w:fill="FFFFFF"/>
        <w:ind w:firstLine="709"/>
        <w:jc w:val="right"/>
        <w:rPr>
          <w:sz w:val="28"/>
          <w:szCs w:val="28"/>
        </w:rPr>
      </w:pPr>
    </w:p>
    <w:p w:rsidR="0079012C" w:rsidRDefault="0079012C" w:rsidP="0079012C">
      <w:pPr>
        <w:shd w:val="clear" w:color="auto" w:fill="FFFFFF"/>
        <w:ind w:firstLine="709"/>
        <w:jc w:val="right"/>
        <w:rPr>
          <w:sz w:val="28"/>
          <w:szCs w:val="28"/>
        </w:rPr>
      </w:pPr>
      <w:r w:rsidRPr="00BB599E">
        <w:rPr>
          <w:sz w:val="28"/>
          <w:szCs w:val="28"/>
        </w:rPr>
        <w:t xml:space="preserve">Приложение </w:t>
      </w:r>
    </w:p>
    <w:p w:rsidR="0079012C" w:rsidRPr="00BB599E" w:rsidRDefault="0079012C" w:rsidP="0079012C">
      <w:pPr>
        <w:shd w:val="clear" w:color="auto" w:fill="FFFFFF"/>
        <w:ind w:firstLine="709"/>
        <w:jc w:val="right"/>
        <w:rPr>
          <w:sz w:val="28"/>
          <w:szCs w:val="28"/>
        </w:rPr>
      </w:pPr>
      <w:r w:rsidRPr="00BB599E">
        <w:rPr>
          <w:sz w:val="28"/>
          <w:szCs w:val="28"/>
        </w:rPr>
        <w:t>к Положению о порядке присутствия граждан</w:t>
      </w:r>
    </w:p>
    <w:p w:rsidR="0079012C" w:rsidRPr="00BB599E" w:rsidRDefault="0079012C" w:rsidP="0079012C">
      <w:pPr>
        <w:shd w:val="clear" w:color="auto" w:fill="FFFFFF"/>
        <w:ind w:firstLine="709"/>
        <w:jc w:val="right"/>
        <w:rPr>
          <w:sz w:val="28"/>
          <w:szCs w:val="28"/>
        </w:rPr>
      </w:pPr>
      <w:r w:rsidRPr="00BB599E">
        <w:rPr>
          <w:sz w:val="28"/>
          <w:szCs w:val="28"/>
        </w:rPr>
        <w:t xml:space="preserve">(физических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r w:rsidRPr="00BB599E">
        <w:rPr>
          <w:spacing w:val="2"/>
          <w:sz w:val="28"/>
          <w:szCs w:val="28"/>
        </w:rPr>
        <w:t xml:space="preserve">Совета депутатов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w:t>
      </w:r>
      <w:r w:rsidRPr="00BB599E">
        <w:rPr>
          <w:sz w:val="28"/>
          <w:szCs w:val="28"/>
        </w:rPr>
        <w:t>.</w:t>
      </w:r>
    </w:p>
    <w:p w:rsidR="0079012C" w:rsidRPr="00BB599E" w:rsidRDefault="0079012C" w:rsidP="0079012C">
      <w:pPr>
        <w:shd w:val="clear" w:color="auto" w:fill="FFFFFF"/>
        <w:ind w:firstLine="709"/>
        <w:jc w:val="both"/>
        <w:rPr>
          <w:sz w:val="28"/>
          <w:szCs w:val="28"/>
        </w:rPr>
      </w:pPr>
    </w:p>
    <w:p w:rsidR="0079012C" w:rsidRPr="00BB599E" w:rsidRDefault="0079012C" w:rsidP="0079012C">
      <w:pPr>
        <w:shd w:val="clear" w:color="auto" w:fill="FFFFFF"/>
        <w:ind w:firstLine="709"/>
        <w:jc w:val="both"/>
        <w:rPr>
          <w:sz w:val="28"/>
          <w:szCs w:val="28"/>
        </w:rPr>
      </w:pPr>
    </w:p>
    <w:p w:rsidR="0079012C" w:rsidRPr="00BB599E" w:rsidRDefault="0079012C" w:rsidP="0079012C">
      <w:pPr>
        <w:shd w:val="clear" w:color="auto" w:fill="FFFFFF"/>
        <w:ind w:firstLine="709"/>
        <w:jc w:val="center"/>
        <w:rPr>
          <w:sz w:val="28"/>
          <w:szCs w:val="28"/>
        </w:rPr>
      </w:pPr>
      <w:r w:rsidRPr="00BB599E">
        <w:rPr>
          <w:sz w:val="28"/>
          <w:szCs w:val="28"/>
        </w:rPr>
        <w:t>ЗАЯВКА</w:t>
      </w:r>
    </w:p>
    <w:p w:rsidR="0079012C" w:rsidRPr="00BB599E" w:rsidRDefault="0079012C" w:rsidP="0079012C">
      <w:pPr>
        <w:shd w:val="clear" w:color="auto" w:fill="FFFFFF"/>
        <w:ind w:firstLine="709"/>
        <w:jc w:val="center"/>
        <w:rPr>
          <w:spacing w:val="2"/>
          <w:sz w:val="28"/>
          <w:szCs w:val="28"/>
        </w:rPr>
      </w:pPr>
      <w:r w:rsidRPr="00BB599E">
        <w:rPr>
          <w:sz w:val="28"/>
          <w:szCs w:val="28"/>
        </w:rPr>
        <w:t xml:space="preserve">для участия в заседании </w:t>
      </w:r>
      <w:r w:rsidRPr="00BB599E">
        <w:rPr>
          <w:spacing w:val="2"/>
          <w:sz w:val="28"/>
          <w:szCs w:val="28"/>
        </w:rPr>
        <w:t xml:space="preserve">Совета депутатов </w:t>
      </w:r>
      <w:proofErr w:type="spellStart"/>
      <w:r w:rsidRPr="00BB599E">
        <w:rPr>
          <w:spacing w:val="2"/>
          <w:sz w:val="28"/>
          <w:szCs w:val="28"/>
        </w:rPr>
        <w:t>Кочковского</w:t>
      </w:r>
      <w:proofErr w:type="spellEnd"/>
      <w:r w:rsidRPr="00BB599E">
        <w:rPr>
          <w:spacing w:val="2"/>
          <w:sz w:val="28"/>
          <w:szCs w:val="28"/>
        </w:rPr>
        <w:t xml:space="preserve"> сельсовета </w:t>
      </w:r>
      <w:proofErr w:type="spellStart"/>
      <w:r w:rsidRPr="00BB599E">
        <w:rPr>
          <w:spacing w:val="2"/>
          <w:sz w:val="28"/>
          <w:szCs w:val="28"/>
        </w:rPr>
        <w:t>Кочковского</w:t>
      </w:r>
      <w:proofErr w:type="spellEnd"/>
      <w:r w:rsidRPr="00BB599E">
        <w:rPr>
          <w:spacing w:val="2"/>
          <w:sz w:val="28"/>
          <w:szCs w:val="28"/>
        </w:rPr>
        <w:t xml:space="preserve"> района  Новосибирской области</w:t>
      </w:r>
    </w:p>
    <w:p w:rsidR="0079012C" w:rsidRPr="00BB599E" w:rsidRDefault="0079012C" w:rsidP="0079012C">
      <w:pPr>
        <w:shd w:val="clear" w:color="auto" w:fill="FFFFFF"/>
        <w:ind w:firstLine="709"/>
        <w:jc w:val="both"/>
        <w:rPr>
          <w:spacing w:val="2"/>
          <w:sz w:val="28"/>
          <w:szCs w:val="28"/>
        </w:rPr>
      </w:pPr>
    </w:p>
    <w:p w:rsidR="0079012C" w:rsidRPr="00BB599E" w:rsidRDefault="0079012C" w:rsidP="0079012C">
      <w:pPr>
        <w:shd w:val="clear" w:color="auto" w:fill="FFFFFF"/>
        <w:jc w:val="both"/>
        <w:rPr>
          <w:spacing w:val="2"/>
          <w:sz w:val="28"/>
          <w:szCs w:val="28"/>
        </w:rPr>
      </w:pPr>
      <w:r w:rsidRPr="00BB599E">
        <w:rPr>
          <w:spacing w:val="2"/>
          <w:sz w:val="28"/>
          <w:szCs w:val="28"/>
        </w:rPr>
        <w:t>_________________________________________________________________</w:t>
      </w:r>
    </w:p>
    <w:p w:rsidR="0079012C" w:rsidRPr="00BB599E" w:rsidRDefault="0079012C" w:rsidP="0079012C">
      <w:pPr>
        <w:shd w:val="clear" w:color="auto" w:fill="FFFFFF"/>
        <w:ind w:firstLine="709"/>
        <w:jc w:val="both"/>
        <w:rPr>
          <w:sz w:val="28"/>
          <w:szCs w:val="28"/>
        </w:rPr>
      </w:pPr>
      <w:r w:rsidRPr="00BB599E">
        <w:rPr>
          <w:sz w:val="28"/>
          <w:szCs w:val="28"/>
        </w:rPr>
        <w:t xml:space="preserve">(Фамилия, имя, отчество (при наличии) заявителя) </w:t>
      </w:r>
    </w:p>
    <w:p w:rsidR="0079012C" w:rsidRPr="00BB599E" w:rsidRDefault="0079012C" w:rsidP="0079012C">
      <w:pPr>
        <w:shd w:val="clear" w:color="auto" w:fill="FFFFFF"/>
        <w:jc w:val="both"/>
        <w:rPr>
          <w:sz w:val="28"/>
          <w:szCs w:val="28"/>
        </w:rPr>
      </w:pPr>
      <w:r w:rsidRPr="00BB599E">
        <w:rPr>
          <w:sz w:val="28"/>
          <w:szCs w:val="28"/>
        </w:rPr>
        <w:t xml:space="preserve">паспорт серия </w:t>
      </w:r>
      <w:proofErr w:type="spellStart"/>
      <w:r w:rsidRPr="00BB599E">
        <w:rPr>
          <w:sz w:val="28"/>
          <w:szCs w:val="28"/>
        </w:rPr>
        <w:t>_____номер_______выдан__________________</w:t>
      </w:r>
      <w:proofErr w:type="spellEnd"/>
      <w:r w:rsidRPr="00BB599E">
        <w:rPr>
          <w:sz w:val="28"/>
          <w:szCs w:val="28"/>
        </w:rPr>
        <w:t>«»______ года,</w:t>
      </w:r>
    </w:p>
    <w:p w:rsidR="0079012C" w:rsidRPr="00BB599E" w:rsidRDefault="0079012C" w:rsidP="0079012C">
      <w:pPr>
        <w:shd w:val="clear" w:color="auto" w:fill="FFFFFF"/>
        <w:ind w:firstLine="709"/>
        <w:jc w:val="both"/>
        <w:rPr>
          <w:sz w:val="28"/>
          <w:szCs w:val="28"/>
        </w:rPr>
      </w:pPr>
      <w:r w:rsidRPr="00BB599E">
        <w:rPr>
          <w:sz w:val="28"/>
          <w:szCs w:val="28"/>
        </w:rPr>
        <w:t>являюсь представителем________________________________________</w:t>
      </w:r>
    </w:p>
    <w:p w:rsidR="0079012C" w:rsidRPr="00BB599E" w:rsidRDefault="0079012C" w:rsidP="0079012C">
      <w:pPr>
        <w:shd w:val="clear" w:color="auto" w:fill="FFFFFF"/>
        <w:ind w:firstLine="709"/>
        <w:jc w:val="both"/>
        <w:rPr>
          <w:sz w:val="28"/>
          <w:szCs w:val="28"/>
        </w:rPr>
      </w:pPr>
      <w:r w:rsidRPr="00BB599E">
        <w:rPr>
          <w:sz w:val="28"/>
          <w:szCs w:val="28"/>
        </w:rPr>
        <w:t>(наименование организации (юридического лица), общественного объединения, государственного органа или органа местного самоуправления, представителем которого является гражданин) по доверенности №</w:t>
      </w:r>
      <w:proofErr w:type="spellStart"/>
      <w:r w:rsidRPr="00BB599E">
        <w:rPr>
          <w:sz w:val="28"/>
          <w:szCs w:val="28"/>
        </w:rPr>
        <w:t>______от</w:t>
      </w:r>
      <w:proofErr w:type="spellEnd"/>
      <w:r w:rsidRPr="00BB599E">
        <w:rPr>
          <w:sz w:val="28"/>
          <w:szCs w:val="28"/>
        </w:rPr>
        <w:t xml:space="preserve"> «______»_______________ года.</w:t>
      </w:r>
    </w:p>
    <w:p w:rsidR="0079012C" w:rsidRPr="00BB599E" w:rsidRDefault="0079012C" w:rsidP="0079012C">
      <w:pPr>
        <w:shd w:val="clear" w:color="auto" w:fill="FFFFFF"/>
        <w:ind w:firstLine="709"/>
        <w:jc w:val="both"/>
        <w:rPr>
          <w:sz w:val="28"/>
          <w:szCs w:val="28"/>
        </w:rPr>
      </w:pPr>
    </w:p>
    <w:p w:rsidR="0079012C" w:rsidRPr="00BB599E" w:rsidRDefault="0079012C" w:rsidP="0079012C">
      <w:pPr>
        <w:shd w:val="clear" w:color="auto" w:fill="FFFFFF"/>
        <w:ind w:firstLine="709"/>
        <w:jc w:val="both"/>
        <w:rPr>
          <w:sz w:val="28"/>
          <w:szCs w:val="28"/>
        </w:rPr>
      </w:pPr>
      <w:r w:rsidRPr="00BB599E">
        <w:rPr>
          <w:sz w:val="28"/>
          <w:szCs w:val="28"/>
        </w:rPr>
        <w:t xml:space="preserve">прошу включить меня в число присутствующих на заседании Совета депутатов, которое состоится « » ___________________ года </w:t>
      </w:r>
      <w:proofErr w:type="gramStart"/>
      <w:r w:rsidRPr="00BB599E">
        <w:rPr>
          <w:sz w:val="28"/>
          <w:szCs w:val="28"/>
        </w:rPr>
        <w:t>в</w:t>
      </w:r>
      <w:proofErr w:type="gramEnd"/>
      <w:r w:rsidRPr="00BB599E">
        <w:rPr>
          <w:sz w:val="28"/>
          <w:szCs w:val="28"/>
        </w:rPr>
        <w:t xml:space="preserve"> «_______» </w:t>
      </w:r>
      <w:proofErr w:type="gramStart"/>
      <w:r w:rsidRPr="00BB599E">
        <w:rPr>
          <w:sz w:val="28"/>
          <w:szCs w:val="28"/>
        </w:rPr>
        <w:t>часов</w:t>
      </w:r>
      <w:proofErr w:type="gramEnd"/>
      <w:r w:rsidRPr="00BB599E">
        <w:rPr>
          <w:sz w:val="28"/>
          <w:szCs w:val="28"/>
        </w:rPr>
        <w:t xml:space="preserve"> «_______» мин, для присутствия при обсуждении вопроса (вопросов) №№_____________ повестки</w:t>
      </w:r>
    </w:p>
    <w:p w:rsidR="0079012C" w:rsidRPr="00BB599E" w:rsidRDefault="0079012C" w:rsidP="0079012C">
      <w:pPr>
        <w:shd w:val="clear" w:color="auto" w:fill="FFFFFF"/>
        <w:ind w:firstLine="709"/>
        <w:jc w:val="both"/>
        <w:rPr>
          <w:sz w:val="28"/>
          <w:szCs w:val="28"/>
        </w:rPr>
      </w:pPr>
    </w:p>
    <w:p w:rsidR="0079012C" w:rsidRPr="00BB599E" w:rsidRDefault="0079012C" w:rsidP="0079012C">
      <w:pPr>
        <w:shd w:val="clear" w:color="auto" w:fill="FFFFFF"/>
        <w:ind w:firstLine="709"/>
        <w:jc w:val="both"/>
        <w:rPr>
          <w:sz w:val="28"/>
          <w:szCs w:val="28"/>
        </w:rPr>
      </w:pPr>
      <w:r w:rsidRPr="00BB599E">
        <w:rPr>
          <w:sz w:val="28"/>
          <w:szCs w:val="28"/>
        </w:rPr>
        <w:t>О себе сообщаю следующие контактные данные: телефон и (или) адрес</w:t>
      </w:r>
    </w:p>
    <w:p w:rsidR="0079012C" w:rsidRPr="00BB599E" w:rsidRDefault="0079012C" w:rsidP="0079012C">
      <w:pPr>
        <w:shd w:val="clear" w:color="auto" w:fill="FFFFFF"/>
        <w:jc w:val="both"/>
        <w:rPr>
          <w:sz w:val="28"/>
          <w:szCs w:val="28"/>
        </w:rPr>
      </w:pPr>
      <w:r w:rsidRPr="00BB599E">
        <w:rPr>
          <w:sz w:val="28"/>
          <w:szCs w:val="28"/>
        </w:rPr>
        <w:t>электронной почты, адрес проживания _________________________________</w:t>
      </w:r>
    </w:p>
    <w:p w:rsidR="0079012C" w:rsidRPr="00BB599E" w:rsidRDefault="0079012C" w:rsidP="0079012C">
      <w:pPr>
        <w:shd w:val="clear" w:color="auto" w:fill="FFFFFF"/>
        <w:jc w:val="both"/>
        <w:rPr>
          <w:sz w:val="28"/>
          <w:szCs w:val="28"/>
        </w:rPr>
      </w:pPr>
      <w:r w:rsidRPr="00BB599E">
        <w:rPr>
          <w:sz w:val="28"/>
          <w:szCs w:val="28"/>
        </w:rPr>
        <w:t>__________________________________________________________________</w:t>
      </w:r>
    </w:p>
    <w:p w:rsidR="0079012C" w:rsidRPr="00BB599E" w:rsidRDefault="0079012C" w:rsidP="0079012C">
      <w:pPr>
        <w:shd w:val="clear" w:color="auto" w:fill="FFFFFF"/>
        <w:ind w:firstLine="709"/>
        <w:jc w:val="both"/>
        <w:rPr>
          <w:sz w:val="28"/>
          <w:szCs w:val="28"/>
        </w:rPr>
      </w:pPr>
    </w:p>
    <w:p w:rsidR="0079012C" w:rsidRPr="00BB599E" w:rsidRDefault="0079012C" w:rsidP="0079012C">
      <w:pPr>
        <w:shd w:val="clear" w:color="auto" w:fill="FFFFFF"/>
        <w:jc w:val="both"/>
        <w:rPr>
          <w:sz w:val="28"/>
          <w:szCs w:val="28"/>
        </w:rPr>
      </w:pPr>
      <w:r w:rsidRPr="00BB599E">
        <w:rPr>
          <w:sz w:val="28"/>
          <w:szCs w:val="28"/>
        </w:rPr>
        <w:t>Уведомляю, что в ходе участия в заседании намереваюсь (не намереваюсь</w:t>
      </w:r>
      <w:proofErr w:type="gramStart"/>
      <w:r w:rsidRPr="00BB599E">
        <w:rPr>
          <w:sz w:val="28"/>
          <w:szCs w:val="28"/>
        </w:rPr>
        <w:t>)(</w:t>
      </w:r>
      <w:proofErr w:type="gramEnd"/>
      <w:r w:rsidRPr="00BB599E">
        <w:rPr>
          <w:sz w:val="28"/>
          <w:szCs w:val="28"/>
        </w:rPr>
        <w:t>нужное подчеркнуть) осуществлять фото-, 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w:t>
      </w:r>
    </w:p>
    <w:p w:rsidR="0079012C" w:rsidRPr="00BB599E" w:rsidRDefault="0079012C" w:rsidP="0079012C">
      <w:pPr>
        <w:shd w:val="clear" w:color="auto" w:fill="FFFFFF"/>
        <w:jc w:val="both"/>
        <w:rPr>
          <w:sz w:val="28"/>
          <w:szCs w:val="28"/>
        </w:rPr>
      </w:pPr>
    </w:p>
    <w:p w:rsidR="0079012C" w:rsidRPr="00BB599E" w:rsidRDefault="0079012C" w:rsidP="0079012C">
      <w:pPr>
        <w:shd w:val="clear" w:color="auto" w:fill="FFFFFF"/>
        <w:jc w:val="both"/>
        <w:rPr>
          <w:sz w:val="28"/>
          <w:szCs w:val="28"/>
        </w:rPr>
      </w:pPr>
      <w:r w:rsidRPr="00BB599E">
        <w:rPr>
          <w:sz w:val="28"/>
          <w:szCs w:val="28"/>
        </w:rPr>
        <w:lastRenderedPageBreak/>
        <w:t>Дата____________</w:t>
      </w:r>
    </w:p>
    <w:p w:rsidR="0079012C" w:rsidRPr="00BB599E" w:rsidRDefault="0079012C" w:rsidP="0079012C">
      <w:pPr>
        <w:shd w:val="clear" w:color="auto" w:fill="FFFFFF"/>
        <w:jc w:val="both"/>
        <w:rPr>
          <w:sz w:val="28"/>
          <w:szCs w:val="28"/>
        </w:rPr>
      </w:pPr>
      <w:r w:rsidRPr="00BB599E">
        <w:rPr>
          <w:sz w:val="28"/>
          <w:szCs w:val="28"/>
        </w:rPr>
        <w:t>Заявитель _________________(подпись)</w:t>
      </w:r>
    </w:p>
    <w:p w:rsidR="0079012C" w:rsidRPr="00BB599E" w:rsidRDefault="0079012C" w:rsidP="0079012C"/>
    <w:p w:rsidR="0079012C" w:rsidRPr="00BB599E" w:rsidRDefault="0079012C" w:rsidP="0079012C"/>
    <w:p w:rsidR="0079012C" w:rsidRDefault="0079012C" w:rsidP="0079012C">
      <w:pPr>
        <w:jc w:val="center"/>
        <w:rPr>
          <w:b/>
          <w:bCs/>
          <w:sz w:val="28"/>
          <w:szCs w:val="28"/>
        </w:rPr>
      </w:pPr>
      <w:r>
        <w:rPr>
          <w:b/>
          <w:sz w:val="28"/>
          <w:szCs w:val="28"/>
        </w:rPr>
        <w:t>СОВЕТ ДЕПУТАТОВ КОЧКОВСКОГО СЕЛЬСОВЕТА</w:t>
      </w:r>
      <w:r>
        <w:rPr>
          <w:b/>
          <w:sz w:val="28"/>
          <w:szCs w:val="28"/>
        </w:rPr>
        <w:br/>
        <w:t>КОЧКОВСКОГО РАЙОНА НОВОСИБИРСКОЙ ОБЛАСТИ</w:t>
      </w:r>
    </w:p>
    <w:p w:rsidR="0079012C" w:rsidRDefault="0079012C" w:rsidP="0079012C">
      <w:pPr>
        <w:jc w:val="center"/>
        <w:rPr>
          <w:b/>
          <w:bCs/>
          <w:sz w:val="28"/>
          <w:szCs w:val="28"/>
        </w:rPr>
      </w:pPr>
      <w:r>
        <w:rPr>
          <w:b/>
          <w:bCs/>
          <w:sz w:val="28"/>
          <w:szCs w:val="28"/>
        </w:rPr>
        <w:t>( пятого созыва</w:t>
      </w:r>
      <w:proofErr w:type="gramStart"/>
      <w:r>
        <w:rPr>
          <w:b/>
          <w:bCs/>
          <w:sz w:val="28"/>
          <w:szCs w:val="28"/>
        </w:rPr>
        <w:t xml:space="preserve"> )</w:t>
      </w:r>
      <w:proofErr w:type="gramEnd"/>
    </w:p>
    <w:p w:rsidR="0079012C" w:rsidRDefault="0079012C" w:rsidP="0079012C">
      <w:pPr>
        <w:jc w:val="center"/>
        <w:rPr>
          <w:b/>
          <w:bCs/>
          <w:sz w:val="28"/>
          <w:szCs w:val="28"/>
        </w:rPr>
      </w:pPr>
    </w:p>
    <w:p w:rsidR="0079012C" w:rsidRDefault="0079012C" w:rsidP="0079012C">
      <w:pPr>
        <w:jc w:val="center"/>
        <w:rPr>
          <w:b/>
          <w:bCs/>
          <w:sz w:val="28"/>
          <w:szCs w:val="28"/>
        </w:rPr>
      </w:pPr>
    </w:p>
    <w:p w:rsidR="0079012C" w:rsidRDefault="0079012C" w:rsidP="0079012C">
      <w:pPr>
        <w:jc w:val="center"/>
        <w:rPr>
          <w:b/>
          <w:bCs/>
          <w:sz w:val="28"/>
          <w:szCs w:val="28"/>
        </w:rPr>
      </w:pPr>
      <w:r>
        <w:rPr>
          <w:b/>
          <w:bCs/>
          <w:sz w:val="28"/>
          <w:szCs w:val="28"/>
        </w:rPr>
        <w:t>РЕШЕНИЕ</w:t>
      </w:r>
    </w:p>
    <w:p w:rsidR="0079012C" w:rsidRDefault="0079012C" w:rsidP="0079012C">
      <w:pPr>
        <w:jc w:val="center"/>
        <w:rPr>
          <w:b/>
          <w:bCs/>
          <w:sz w:val="28"/>
          <w:szCs w:val="28"/>
        </w:rPr>
      </w:pPr>
      <w:r>
        <w:rPr>
          <w:b/>
          <w:bCs/>
          <w:sz w:val="28"/>
          <w:szCs w:val="28"/>
        </w:rPr>
        <w:t>Пятьдесят восьмой сессии</w:t>
      </w:r>
    </w:p>
    <w:p w:rsidR="0079012C" w:rsidRDefault="0079012C" w:rsidP="0079012C">
      <w:pPr>
        <w:jc w:val="center"/>
        <w:rPr>
          <w:b/>
          <w:bCs/>
          <w:sz w:val="28"/>
          <w:szCs w:val="28"/>
        </w:rPr>
      </w:pPr>
    </w:p>
    <w:p w:rsidR="0079012C" w:rsidRPr="00586EA0" w:rsidRDefault="0079012C" w:rsidP="0079012C">
      <w:pPr>
        <w:jc w:val="both"/>
        <w:rPr>
          <w:b/>
          <w:sz w:val="28"/>
          <w:szCs w:val="28"/>
        </w:rPr>
      </w:pPr>
      <w:r w:rsidRPr="00586EA0">
        <w:rPr>
          <w:b/>
          <w:sz w:val="28"/>
          <w:szCs w:val="28"/>
        </w:rPr>
        <w:t>от 22.06.2020                                                                                                     № 8</w:t>
      </w:r>
    </w:p>
    <w:p w:rsidR="0079012C" w:rsidRPr="005B6E2E" w:rsidRDefault="0079012C" w:rsidP="0079012C">
      <w:pPr>
        <w:pStyle w:val="14"/>
        <w:rPr>
          <w:rFonts w:ascii="Times New Roman" w:hAnsi="Times New Roman"/>
          <w:sz w:val="28"/>
          <w:szCs w:val="28"/>
        </w:rPr>
      </w:pPr>
    </w:p>
    <w:p w:rsidR="0079012C" w:rsidRPr="00A83B2A" w:rsidRDefault="0079012C" w:rsidP="0079012C">
      <w:pPr>
        <w:pStyle w:val="ac"/>
        <w:spacing w:before="0" w:beforeAutospacing="0" w:after="0" w:afterAutospacing="0"/>
        <w:jc w:val="center"/>
        <w:rPr>
          <w:rStyle w:val="af6"/>
          <w:rFonts w:eastAsiaTheme="majorEastAsia"/>
          <w:sz w:val="28"/>
          <w:szCs w:val="28"/>
        </w:rPr>
      </w:pPr>
      <w:r w:rsidRPr="00A83B2A">
        <w:rPr>
          <w:rStyle w:val="af6"/>
          <w:rFonts w:eastAsiaTheme="majorEastAsia"/>
          <w:sz w:val="28"/>
          <w:szCs w:val="28"/>
        </w:rPr>
        <w:t xml:space="preserve">О назначении   выборов депутатов Совета депутатов </w:t>
      </w:r>
      <w:proofErr w:type="spellStart"/>
      <w:r w:rsidRPr="00A83B2A">
        <w:rPr>
          <w:rStyle w:val="af6"/>
          <w:rFonts w:eastAsiaTheme="majorEastAsia"/>
          <w:sz w:val="28"/>
          <w:szCs w:val="28"/>
        </w:rPr>
        <w:t>Кочковского</w:t>
      </w:r>
      <w:proofErr w:type="spellEnd"/>
      <w:r w:rsidRPr="00A83B2A">
        <w:rPr>
          <w:rStyle w:val="af6"/>
          <w:rFonts w:eastAsiaTheme="majorEastAsia"/>
          <w:sz w:val="28"/>
          <w:szCs w:val="28"/>
        </w:rPr>
        <w:t xml:space="preserve"> сельсовета </w:t>
      </w:r>
      <w:proofErr w:type="spellStart"/>
      <w:r w:rsidRPr="00A83B2A">
        <w:rPr>
          <w:rStyle w:val="af6"/>
          <w:rFonts w:eastAsiaTheme="majorEastAsia"/>
          <w:sz w:val="28"/>
          <w:szCs w:val="28"/>
        </w:rPr>
        <w:t>Кочковского</w:t>
      </w:r>
      <w:proofErr w:type="spellEnd"/>
      <w:r w:rsidRPr="00A83B2A">
        <w:rPr>
          <w:rStyle w:val="af6"/>
          <w:rFonts w:eastAsiaTheme="majorEastAsia"/>
          <w:sz w:val="28"/>
          <w:szCs w:val="28"/>
        </w:rPr>
        <w:t xml:space="preserve"> района Новосибирской области шестого созыва</w:t>
      </w:r>
    </w:p>
    <w:p w:rsidR="0079012C" w:rsidRDefault="0079012C" w:rsidP="0079012C">
      <w:pPr>
        <w:pStyle w:val="af3"/>
        <w:tabs>
          <w:tab w:val="left" w:pos="8280"/>
        </w:tabs>
        <w:ind w:left="0" w:right="0"/>
        <w:rPr>
          <w:rFonts w:eastAsiaTheme="majorEastAsia"/>
          <w:b/>
        </w:rPr>
      </w:pPr>
    </w:p>
    <w:p w:rsidR="0079012C" w:rsidRDefault="0079012C" w:rsidP="0079012C">
      <w:pPr>
        <w:autoSpaceDE w:val="0"/>
        <w:autoSpaceDN w:val="0"/>
        <w:adjustRightInd w:val="0"/>
        <w:jc w:val="both"/>
        <w:rPr>
          <w:bCs/>
          <w:sz w:val="28"/>
          <w:szCs w:val="28"/>
        </w:rPr>
      </w:pPr>
      <w:r>
        <w:rPr>
          <w:b/>
        </w:rPr>
        <w:t xml:space="preserve">     </w:t>
      </w:r>
      <w:proofErr w:type="gramStart"/>
      <w:r>
        <w:rPr>
          <w:sz w:val="28"/>
          <w:szCs w:val="28"/>
        </w:rPr>
        <w:t xml:space="preserve">В связи с истечением срока полномочий депутатов Совета депутатов </w:t>
      </w:r>
      <w:proofErr w:type="spellStart"/>
      <w:r>
        <w:rPr>
          <w:sz w:val="28"/>
          <w:szCs w:val="28"/>
        </w:rPr>
        <w:t>Кочковского</w:t>
      </w:r>
      <w:proofErr w:type="spellEnd"/>
      <w:r>
        <w:rPr>
          <w:sz w:val="28"/>
          <w:szCs w:val="28"/>
        </w:rPr>
        <w:t xml:space="preserve"> </w:t>
      </w:r>
      <w:r>
        <w:rPr>
          <w:bCs/>
          <w:sz w:val="28"/>
          <w:szCs w:val="28"/>
        </w:rPr>
        <w:t>района Новосибирской области третьего созыва</w:t>
      </w:r>
      <w:r>
        <w:rPr>
          <w:sz w:val="28"/>
          <w:szCs w:val="28"/>
        </w:rPr>
        <w:t>, в соответствии с пунктами 1, 3, 6, 7 статьи 10 Федерального закона от 12.06. 2002 № 67-ФЗ «Об основных гарантиях избирательных прав и права на участие в референдуме граждан Российской Федерации», частями 1, 5 статьи 11 Закона Новосибирской области от 07.12. 2006 № 58-ОЗ «О выборах депутатов</w:t>
      </w:r>
      <w:proofErr w:type="gramEnd"/>
      <w:r>
        <w:rPr>
          <w:sz w:val="28"/>
          <w:szCs w:val="28"/>
        </w:rPr>
        <w:t xml:space="preserve"> представительных органов</w:t>
      </w:r>
      <w:r>
        <w:rPr>
          <w:bCs/>
          <w:sz w:val="28"/>
          <w:szCs w:val="28"/>
        </w:rPr>
        <w:t xml:space="preserve"> муниципальных образований в Новосибирской области</w:t>
      </w:r>
      <w:r>
        <w:rPr>
          <w:sz w:val="28"/>
          <w:szCs w:val="28"/>
        </w:rPr>
        <w:t xml:space="preserve">», статьей 8 Устава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r>
        <w:rPr>
          <w:bCs/>
          <w:sz w:val="28"/>
          <w:szCs w:val="28"/>
        </w:rPr>
        <w:t xml:space="preserve">Совет депутатов </w:t>
      </w:r>
    </w:p>
    <w:p w:rsidR="0079012C" w:rsidRDefault="0079012C" w:rsidP="0079012C">
      <w:pPr>
        <w:autoSpaceDE w:val="0"/>
        <w:autoSpaceDN w:val="0"/>
        <w:adjustRightInd w:val="0"/>
        <w:jc w:val="both"/>
        <w:rPr>
          <w:sz w:val="28"/>
          <w:szCs w:val="28"/>
        </w:rPr>
      </w:pPr>
      <w:r>
        <w:rPr>
          <w:b/>
          <w:bCs/>
          <w:caps/>
          <w:sz w:val="28"/>
          <w:szCs w:val="28"/>
        </w:rPr>
        <w:t xml:space="preserve">     решил:</w:t>
      </w:r>
    </w:p>
    <w:p w:rsidR="0079012C" w:rsidRDefault="0079012C" w:rsidP="0079012C">
      <w:pPr>
        <w:jc w:val="both"/>
        <w:rPr>
          <w:sz w:val="28"/>
          <w:szCs w:val="28"/>
        </w:rPr>
      </w:pPr>
      <w:r>
        <w:rPr>
          <w:caps/>
          <w:sz w:val="28"/>
          <w:szCs w:val="28"/>
        </w:rPr>
        <w:t xml:space="preserve">     1. </w:t>
      </w:r>
      <w:r>
        <w:rPr>
          <w:sz w:val="28"/>
          <w:szCs w:val="28"/>
        </w:rPr>
        <w:t xml:space="preserve">Назначить  выборы депутатов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шестого созыва на 13 сентября 2020 года.</w:t>
      </w:r>
    </w:p>
    <w:p w:rsidR="0079012C" w:rsidRDefault="0079012C" w:rsidP="0079012C">
      <w:pPr>
        <w:jc w:val="both"/>
        <w:rPr>
          <w:sz w:val="28"/>
          <w:szCs w:val="28"/>
        </w:rPr>
      </w:pPr>
      <w:r>
        <w:rPr>
          <w:caps/>
          <w:sz w:val="28"/>
          <w:szCs w:val="28"/>
        </w:rPr>
        <w:t xml:space="preserve">     2. </w:t>
      </w:r>
      <w:r>
        <w:rPr>
          <w:sz w:val="28"/>
          <w:szCs w:val="28"/>
        </w:rPr>
        <w:t>Настоящее решение вступает в силу после опубликования в периодическом печатном издании «</w:t>
      </w:r>
      <w:proofErr w:type="spellStart"/>
      <w:r>
        <w:rPr>
          <w:sz w:val="28"/>
          <w:szCs w:val="28"/>
        </w:rPr>
        <w:t>Кочковский</w:t>
      </w:r>
      <w:proofErr w:type="spellEnd"/>
      <w:r>
        <w:rPr>
          <w:sz w:val="28"/>
          <w:szCs w:val="28"/>
        </w:rPr>
        <w:t xml:space="preserve"> вестник».</w:t>
      </w:r>
    </w:p>
    <w:p w:rsidR="0079012C" w:rsidRDefault="0079012C" w:rsidP="0079012C">
      <w:pPr>
        <w:rPr>
          <w:sz w:val="28"/>
          <w:szCs w:val="28"/>
        </w:rPr>
      </w:pPr>
    </w:p>
    <w:p w:rsidR="0079012C" w:rsidRDefault="0079012C" w:rsidP="0079012C">
      <w:pPr>
        <w:rPr>
          <w:sz w:val="28"/>
          <w:szCs w:val="28"/>
        </w:rPr>
      </w:pPr>
    </w:p>
    <w:p w:rsidR="0079012C" w:rsidRDefault="0079012C" w:rsidP="0079012C">
      <w:pPr>
        <w:rPr>
          <w:sz w:val="28"/>
          <w:szCs w:val="28"/>
        </w:rPr>
      </w:pPr>
    </w:p>
    <w:p w:rsidR="0079012C" w:rsidRDefault="0079012C" w:rsidP="0079012C">
      <w:pPr>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sz w:val="28"/>
          <w:szCs w:val="28"/>
        </w:rPr>
        <w:t xml:space="preserve"> района</w:t>
      </w:r>
    </w:p>
    <w:p w:rsidR="0079012C" w:rsidRDefault="0079012C" w:rsidP="0079012C">
      <w:pPr>
        <w:rPr>
          <w:sz w:val="28"/>
          <w:szCs w:val="28"/>
        </w:rPr>
      </w:pPr>
      <w:r>
        <w:rPr>
          <w:sz w:val="28"/>
          <w:szCs w:val="28"/>
        </w:rPr>
        <w:t xml:space="preserve">Новосибирской области                                                                      Ю.В.Гюнтер                                                  </w:t>
      </w:r>
    </w:p>
    <w:p w:rsidR="0079012C" w:rsidRDefault="0079012C" w:rsidP="0079012C">
      <w:pPr>
        <w:pStyle w:val="21"/>
        <w:spacing w:after="0" w:line="240" w:lineRule="auto"/>
        <w:rPr>
          <w:sz w:val="28"/>
          <w:szCs w:val="28"/>
        </w:rPr>
      </w:pPr>
    </w:p>
    <w:p w:rsidR="0079012C" w:rsidRDefault="0079012C" w:rsidP="0079012C">
      <w:pPr>
        <w:pStyle w:val="21"/>
        <w:spacing w:after="0" w:line="240" w:lineRule="auto"/>
        <w:rPr>
          <w:sz w:val="28"/>
          <w:szCs w:val="28"/>
        </w:rPr>
      </w:pPr>
      <w:r>
        <w:rPr>
          <w:sz w:val="28"/>
          <w:szCs w:val="28"/>
        </w:rPr>
        <w:t>Председатель Совета депутатов</w:t>
      </w:r>
    </w:p>
    <w:p w:rsidR="0079012C" w:rsidRDefault="0079012C" w:rsidP="0079012C">
      <w:pPr>
        <w:pStyle w:val="21"/>
        <w:spacing w:after="0" w:line="240" w:lineRule="auto"/>
        <w:rPr>
          <w:sz w:val="28"/>
          <w:szCs w:val="28"/>
        </w:rPr>
      </w:pPr>
      <w:proofErr w:type="spellStart"/>
      <w:r>
        <w:rPr>
          <w:sz w:val="28"/>
          <w:szCs w:val="28"/>
        </w:rPr>
        <w:t>Кочковского</w:t>
      </w:r>
      <w:proofErr w:type="spellEnd"/>
      <w:r>
        <w:rPr>
          <w:sz w:val="28"/>
          <w:szCs w:val="28"/>
        </w:rPr>
        <w:t xml:space="preserve"> сельсовета</w:t>
      </w:r>
      <w:r>
        <w:rPr>
          <w:sz w:val="28"/>
          <w:szCs w:val="28"/>
        </w:rPr>
        <w:br/>
      </w:r>
      <w:proofErr w:type="spellStart"/>
      <w:r>
        <w:rPr>
          <w:sz w:val="28"/>
          <w:szCs w:val="28"/>
        </w:rPr>
        <w:t>Кочковского</w:t>
      </w:r>
      <w:proofErr w:type="spellEnd"/>
      <w:r>
        <w:rPr>
          <w:sz w:val="28"/>
          <w:szCs w:val="28"/>
        </w:rPr>
        <w:t xml:space="preserve"> района </w:t>
      </w:r>
      <w:proofErr w:type="gramStart"/>
      <w:r>
        <w:rPr>
          <w:sz w:val="28"/>
          <w:szCs w:val="28"/>
        </w:rPr>
        <w:t>Новосибирской</w:t>
      </w:r>
      <w:proofErr w:type="gramEnd"/>
      <w:r>
        <w:rPr>
          <w:sz w:val="28"/>
          <w:szCs w:val="28"/>
        </w:rPr>
        <w:t xml:space="preserve"> </w:t>
      </w:r>
    </w:p>
    <w:p w:rsidR="0079012C" w:rsidRDefault="0079012C" w:rsidP="0079012C">
      <w:pPr>
        <w:pStyle w:val="21"/>
        <w:spacing w:after="0" w:line="240" w:lineRule="auto"/>
        <w:rPr>
          <w:sz w:val="28"/>
          <w:szCs w:val="28"/>
        </w:rPr>
      </w:pPr>
      <w:r>
        <w:rPr>
          <w:sz w:val="28"/>
          <w:szCs w:val="28"/>
        </w:rPr>
        <w:t xml:space="preserve">области                                                                                                С.Н.Бредихин                                                                              </w:t>
      </w:r>
    </w:p>
    <w:p w:rsidR="0079012C" w:rsidRDefault="0079012C" w:rsidP="0079012C"/>
    <w:p w:rsidR="0079012C" w:rsidRDefault="0079012C" w:rsidP="0079012C"/>
    <w:p w:rsidR="0079012C" w:rsidRDefault="0079012C" w:rsidP="0079012C"/>
    <w:p w:rsidR="00A83B2A" w:rsidRDefault="00A83B2A" w:rsidP="0079012C">
      <w:pPr>
        <w:jc w:val="center"/>
        <w:rPr>
          <w:b/>
          <w:bCs/>
          <w:szCs w:val="28"/>
        </w:rPr>
      </w:pPr>
    </w:p>
    <w:p w:rsidR="00A83B2A" w:rsidRDefault="00A83B2A" w:rsidP="0079012C">
      <w:pPr>
        <w:jc w:val="center"/>
        <w:rPr>
          <w:b/>
          <w:bCs/>
          <w:szCs w:val="28"/>
        </w:rPr>
      </w:pPr>
    </w:p>
    <w:p w:rsidR="0079012C" w:rsidRPr="00A83B2A" w:rsidRDefault="0079012C" w:rsidP="0079012C">
      <w:pPr>
        <w:jc w:val="center"/>
        <w:rPr>
          <w:b/>
          <w:bCs/>
          <w:sz w:val="28"/>
          <w:szCs w:val="28"/>
        </w:rPr>
      </w:pPr>
      <w:r w:rsidRPr="00A83B2A">
        <w:rPr>
          <w:b/>
          <w:bCs/>
          <w:sz w:val="28"/>
          <w:szCs w:val="28"/>
        </w:rPr>
        <w:lastRenderedPageBreak/>
        <w:t>СОВЕТ ДЕПУТАТОВ КОЧКОВСКОГО СЕЛЬСОВЕТА</w:t>
      </w:r>
    </w:p>
    <w:p w:rsidR="0079012C" w:rsidRPr="00A83B2A" w:rsidRDefault="0079012C" w:rsidP="0079012C">
      <w:pPr>
        <w:jc w:val="center"/>
        <w:rPr>
          <w:b/>
          <w:bCs/>
          <w:sz w:val="28"/>
          <w:szCs w:val="28"/>
        </w:rPr>
      </w:pPr>
      <w:r w:rsidRPr="00A83B2A">
        <w:rPr>
          <w:b/>
          <w:bCs/>
          <w:sz w:val="28"/>
          <w:szCs w:val="28"/>
        </w:rPr>
        <w:t>КОЧКОВСКОГО РАЙОНА НОВОСИБИРСКОЙ ОБЛАСТИ</w:t>
      </w:r>
    </w:p>
    <w:p w:rsidR="0079012C" w:rsidRPr="00A83B2A" w:rsidRDefault="0079012C" w:rsidP="0079012C">
      <w:pPr>
        <w:jc w:val="center"/>
        <w:rPr>
          <w:b/>
          <w:bCs/>
          <w:sz w:val="28"/>
          <w:szCs w:val="28"/>
        </w:rPr>
      </w:pPr>
      <w:r w:rsidRPr="00A83B2A">
        <w:rPr>
          <w:b/>
          <w:bCs/>
          <w:sz w:val="28"/>
          <w:szCs w:val="28"/>
        </w:rPr>
        <w:t>(пятого созыва)</w:t>
      </w:r>
    </w:p>
    <w:p w:rsidR="0079012C" w:rsidRPr="00A83B2A" w:rsidRDefault="0079012C" w:rsidP="0079012C">
      <w:pPr>
        <w:jc w:val="center"/>
        <w:rPr>
          <w:b/>
          <w:bCs/>
          <w:sz w:val="28"/>
          <w:szCs w:val="28"/>
        </w:rPr>
      </w:pPr>
    </w:p>
    <w:p w:rsidR="0079012C" w:rsidRPr="00A83B2A" w:rsidRDefault="0079012C" w:rsidP="0079012C">
      <w:pPr>
        <w:jc w:val="center"/>
        <w:rPr>
          <w:b/>
          <w:bCs/>
          <w:sz w:val="28"/>
          <w:szCs w:val="28"/>
        </w:rPr>
      </w:pPr>
      <w:r w:rsidRPr="00A83B2A">
        <w:rPr>
          <w:b/>
          <w:bCs/>
          <w:sz w:val="28"/>
          <w:szCs w:val="28"/>
        </w:rPr>
        <w:t>РЕШЕНИЕ</w:t>
      </w:r>
    </w:p>
    <w:p w:rsidR="0079012C" w:rsidRPr="00A83B2A" w:rsidRDefault="0079012C" w:rsidP="0079012C">
      <w:pPr>
        <w:jc w:val="center"/>
        <w:rPr>
          <w:b/>
          <w:bCs/>
          <w:sz w:val="28"/>
          <w:szCs w:val="28"/>
        </w:rPr>
      </w:pPr>
      <w:r w:rsidRPr="00A83B2A">
        <w:rPr>
          <w:b/>
          <w:bCs/>
          <w:sz w:val="28"/>
          <w:szCs w:val="28"/>
        </w:rPr>
        <w:t>Пятьдесят восьмой сессии</w:t>
      </w:r>
    </w:p>
    <w:p w:rsidR="0079012C" w:rsidRPr="00A83B2A" w:rsidRDefault="0079012C" w:rsidP="0079012C">
      <w:pPr>
        <w:jc w:val="center"/>
        <w:rPr>
          <w:b/>
          <w:bCs/>
          <w:sz w:val="28"/>
          <w:szCs w:val="28"/>
        </w:rPr>
      </w:pPr>
    </w:p>
    <w:p w:rsidR="0079012C" w:rsidRPr="00A83B2A" w:rsidRDefault="0079012C" w:rsidP="0079012C">
      <w:pPr>
        <w:jc w:val="both"/>
        <w:rPr>
          <w:b/>
          <w:sz w:val="28"/>
          <w:szCs w:val="28"/>
        </w:rPr>
      </w:pPr>
      <w:r w:rsidRPr="00A83B2A">
        <w:rPr>
          <w:b/>
          <w:sz w:val="28"/>
          <w:szCs w:val="28"/>
        </w:rPr>
        <w:t xml:space="preserve"> 22.06.2020                                                                                                  №9 </w:t>
      </w:r>
    </w:p>
    <w:p w:rsidR="0079012C" w:rsidRPr="00A83B2A" w:rsidRDefault="0079012C" w:rsidP="0079012C">
      <w:pPr>
        <w:jc w:val="both"/>
        <w:rPr>
          <w:b/>
          <w:sz w:val="28"/>
          <w:szCs w:val="28"/>
        </w:rPr>
      </w:pPr>
    </w:p>
    <w:p w:rsidR="0079012C" w:rsidRPr="00A83B2A" w:rsidRDefault="0079012C" w:rsidP="0079012C">
      <w:pPr>
        <w:tabs>
          <w:tab w:val="left" w:pos="228"/>
        </w:tabs>
        <w:jc w:val="both"/>
        <w:rPr>
          <w:b/>
          <w:sz w:val="28"/>
          <w:szCs w:val="28"/>
        </w:rPr>
      </w:pPr>
      <w:r w:rsidRPr="00A83B2A">
        <w:rPr>
          <w:b/>
          <w:sz w:val="28"/>
          <w:szCs w:val="28"/>
        </w:rPr>
        <w:t xml:space="preserve">О внесении изменений в решение Совета депутатов </w:t>
      </w:r>
      <w:proofErr w:type="spellStart"/>
      <w:r w:rsidRPr="00A83B2A">
        <w:rPr>
          <w:b/>
          <w:sz w:val="28"/>
          <w:szCs w:val="28"/>
        </w:rPr>
        <w:t>Кочковского</w:t>
      </w:r>
      <w:proofErr w:type="spellEnd"/>
      <w:r w:rsidRPr="00A83B2A">
        <w:rPr>
          <w:b/>
          <w:sz w:val="28"/>
          <w:szCs w:val="28"/>
        </w:rPr>
        <w:t xml:space="preserve"> сельсовета от 13.03.2017 №9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и  содержании  органов  местного самоуправления в администрации </w:t>
      </w:r>
      <w:proofErr w:type="spellStart"/>
      <w:r w:rsidRPr="00A83B2A">
        <w:rPr>
          <w:b/>
          <w:sz w:val="28"/>
          <w:szCs w:val="28"/>
        </w:rPr>
        <w:t>Кочковского</w:t>
      </w:r>
      <w:proofErr w:type="spellEnd"/>
      <w:r w:rsidRPr="00A83B2A">
        <w:rPr>
          <w:b/>
          <w:sz w:val="28"/>
          <w:szCs w:val="28"/>
        </w:rPr>
        <w:t xml:space="preserve"> сельсовета </w:t>
      </w:r>
      <w:proofErr w:type="spellStart"/>
      <w:r w:rsidRPr="00A83B2A">
        <w:rPr>
          <w:b/>
          <w:sz w:val="28"/>
          <w:szCs w:val="28"/>
        </w:rPr>
        <w:t>Кочковского</w:t>
      </w:r>
      <w:proofErr w:type="spellEnd"/>
      <w:r w:rsidRPr="00A83B2A">
        <w:rPr>
          <w:b/>
          <w:sz w:val="28"/>
          <w:szCs w:val="28"/>
        </w:rPr>
        <w:t xml:space="preserve"> района Новосибирской области</w:t>
      </w:r>
      <w:r w:rsidRPr="00A83B2A">
        <w:rPr>
          <w:sz w:val="28"/>
          <w:szCs w:val="28"/>
        </w:rPr>
        <w:t>»</w:t>
      </w:r>
    </w:p>
    <w:p w:rsidR="0079012C" w:rsidRPr="00A83B2A" w:rsidRDefault="0079012C" w:rsidP="0079012C">
      <w:pPr>
        <w:jc w:val="both"/>
        <w:rPr>
          <w:sz w:val="28"/>
          <w:szCs w:val="28"/>
        </w:rPr>
      </w:pPr>
    </w:p>
    <w:p w:rsidR="0079012C" w:rsidRPr="00A83B2A" w:rsidRDefault="0079012C" w:rsidP="0079012C">
      <w:pPr>
        <w:jc w:val="both"/>
        <w:rPr>
          <w:sz w:val="28"/>
          <w:szCs w:val="28"/>
        </w:rPr>
      </w:pPr>
      <w:r w:rsidRPr="00A83B2A">
        <w:rPr>
          <w:sz w:val="28"/>
          <w:szCs w:val="28"/>
        </w:rPr>
        <w:t xml:space="preserve">         </w:t>
      </w:r>
      <w:proofErr w:type="gramStart"/>
      <w:r w:rsidRPr="00A83B2A">
        <w:rPr>
          <w:sz w:val="28"/>
          <w:szCs w:val="28"/>
        </w:rPr>
        <w:t xml:space="preserve">В соответствии с Законом Новосибирской области от 30.10.2007г № 157-ОЗ «О муниципальной службе в Новосибирской области», постановлением Правительства Новосибирской области от 31.01.2017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депутатов </w:t>
      </w:r>
      <w:proofErr w:type="spellStart"/>
      <w:r w:rsidRPr="00A83B2A">
        <w:rPr>
          <w:sz w:val="28"/>
          <w:szCs w:val="28"/>
        </w:rPr>
        <w:t>Кочковского</w:t>
      </w:r>
      <w:proofErr w:type="spellEnd"/>
      <w:r w:rsidRPr="00A83B2A">
        <w:rPr>
          <w:sz w:val="28"/>
          <w:szCs w:val="28"/>
        </w:rPr>
        <w:t xml:space="preserve"> сельсовета:</w:t>
      </w:r>
      <w:proofErr w:type="gramEnd"/>
    </w:p>
    <w:p w:rsidR="0079012C" w:rsidRPr="00A83B2A" w:rsidRDefault="0079012C" w:rsidP="0079012C">
      <w:pPr>
        <w:jc w:val="both"/>
        <w:rPr>
          <w:sz w:val="28"/>
          <w:szCs w:val="28"/>
        </w:rPr>
      </w:pPr>
    </w:p>
    <w:p w:rsidR="0079012C" w:rsidRPr="00A83B2A" w:rsidRDefault="0079012C" w:rsidP="0079012C">
      <w:pPr>
        <w:autoSpaceDE w:val="0"/>
        <w:autoSpaceDN w:val="0"/>
        <w:adjustRightInd w:val="0"/>
        <w:ind w:firstLine="540"/>
        <w:jc w:val="both"/>
        <w:outlineLvl w:val="0"/>
        <w:rPr>
          <w:b/>
          <w:bCs/>
          <w:sz w:val="28"/>
          <w:szCs w:val="28"/>
        </w:rPr>
      </w:pPr>
      <w:r w:rsidRPr="00A83B2A">
        <w:rPr>
          <w:sz w:val="28"/>
          <w:szCs w:val="28"/>
        </w:rPr>
        <w:t xml:space="preserve"> </w:t>
      </w:r>
      <w:r w:rsidRPr="00A83B2A">
        <w:rPr>
          <w:b/>
          <w:bCs/>
          <w:sz w:val="28"/>
          <w:szCs w:val="28"/>
        </w:rPr>
        <w:t>РЕШИЛ:</w:t>
      </w:r>
    </w:p>
    <w:p w:rsidR="0079012C" w:rsidRPr="00A83B2A" w:rsidRDefault="0079012C" w:rsidP="0079012C">
      <w:pPr>
        <w:autoSpaceDE w:val="0"/>
        <w:autoSpaceDN w:val="0"/>
        <w:adjustRightInd w:val="0"/>
        <w:ind w:firstLine="540"/>
        <w:jc w:val="both"/>
        <w:outlineLvl w:val="0"/>
        <w:rPr>
          <w:bCs/>
          <w:sz w:val="28"/>
          <w:szCs w:val="28"/>
        </w:rPr>
      </w:pPr>
    </w:p>
    <w:p w:rsidR="0079012C" w:rsidRPr="00A83B2A" w:rsidRDefault="0079012C" w:rsidP="0079012C">
      <w:pPr>
        <w:jc w:val="both"/>
        <w:rPr>
          <w:sz w:val="28"/>
          <w:szCs w:val="28"/>
        </w:rPr>
      </w:pPr>
      <w:r w:rsidRPr="00A83B2A">
        <w:rPr>
          <w:sz w:val="28"/>
          <w:szCs w:val="28"/>
        </w:rPr>
        <w:t xml:space="preserve">1. Внести следующие изменения в решение Совета депутатов </w:t>
      </w:r>
      <w:proofErr w:type="spellStart"/>
      <w:r w:rsidRPr="00A83B2A">
        <w:rPr>
          <w:sz w:val="28"/>
          <w:szCs w:val="28"/>
        </w:rPr>
        <w:t>Кочковского</w:t>
      </w:r>
      <w:proofErr w:type="spellEnd"/>
      <w:r w:rsidRPr="00A83B2A">
        <w:rPr>
          <w:sz w:val="28"/>
          <w:szCs w:val="28"/>
        </w:rPr>
        <w:t xml:space="preserve"> сельсовета от 13.03.2017 №9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и  содержании  органов  местного самоуправления в администрации </w:t>
      </w:r>
      <w:proofErr w:type="spellStart"/>
      <w:r w:rsidRPr="00A83B2A">
        <w:rPr>
          <w:sz w:val="28"/>
          <w:szCs w:val="28"/>
        </w:rPr>
        <w:t>Кочковского</w:t>
      </w:r>
      <w:proofErr w:type="spellEnd"/>
      <w:r w:rsidRPr="00A83B2A">
        <w:rPr>
          <w:sz w:val="28"/>
          <w:szCs w:val="28"/>
        </w:rPr>
        <w:t xml:space="preserve"> сельсовета </w:t>
      </w:r>
      <w:proofErr w:type="spellStart"/>
      <w:r w:rsidRPr="00A83B2A">
        <w:rPr>
          <w:sz w:val="28"/>
          <w:szCs w:val="28"/>
        </w:rPr>
        <w:t>Кочковского</w:t>
      </w:r>
      <w:proofErr w:type="spellEnd"/>
      <w:r w:rsidRPr="00A83B2A">
        <w:rPr>
          <w:sz w:val="28"/>
          <w:szCs w:val="28"/>
        </w:rPr>
        <w:t xml:space="preserve"> района Новосибирской области»:</w:t>
      </w:r>
    </w:p>
    <w:p w:rsidR="0079012C" w:rsidRPr="00A83B2A" w:rsidRDefault="0079012C" w:rsidP="0079012C">
      <w:pPr>
        <w:jc w:val="both"/>
        <w:rPr>
          <w:sz w:val="28"/>
          <w:szCs w:val="28"/>
        </w:rPr>
      </w:pPr>
      <w:r w:rsidRPr="00A83B2A">
        <w:rPr>
          <w:sz w:val="28"/>
          <w:szCs w:val="28"/>
        </w:rPr>
        <w:t xml:space="preserve">1.1. В подпункте 2.3 раздела </w:t>
      </w:r>
      <w:r w:rsidRPr="00A83B2A">
        <w:rPr>
          <w:sz w:val="28"/>
          <w:szCs w:val="28"/>
          <w:lang w:val="en-US"/>
        </w:rPr>
        <w:t>II</w:t>
      </w:r>
      <w:r w:rsidRPr="00A83B2A">
        <w:rPr>
          <w:sz w:val="28"/>
          <w:szCs w:val="28"/>
        </w:rPr>
        <w:t xml:space="preserve"> цифры «1,97» заменить цифрами «2,72»;</w:t>
      </w:r>
    </w:p>
    <w:p w:rsidR="0079012C" w:rsidRPr="00A83B2A" w:rsidRDefault="0079012C" w:rsidP="0079012C">
      <w:pPr>
        <w:jc w:val="both"/>
        <w:rPr>
          <w:sz w:val="28"/>
          <w:szCs w:val="28"/>
        </w:rPr>
      </w:pPr>
      <w:r w:rsidRPr="00A83B2A">
        <w:rPr>
          <w:sz w:val="28"/>
          <w:szCs w:val="28"/>
        </w:rPr>
        <w:t xml:space="preserve">1.2. В подпункте 3.5 раздела </w:t>
      </w:r>
      <w:r w:rsidRPr="00A83B2A">
        <w:rPr>
          <w:sz w:val="28"/>
          <w:szCs w:val="28"/>
          <w:lang w:val="en-US"/>
        </w:rPr>
        <w:t>III</w:t>
      </w:r>
      <w:r w:rsidRPr="00A83B2A">
        <w:rPr>
          <w:sz w:val="28"/>
          <w:szCs w:val="28"/>
        </w:rPr>
        <w:t xml:space="preserve"> цифры «2,3» заменить цифрами «2,8»;</w:t>
      </w:r>
    </w:p>
    <w:p w:rsidR="0079012C" w:rsidRPr="00A83B2A" w:rsidRDefault="0079012C" w:rsidP="0079012C">
      <w:pPr>
        <w:jc w:val="both"/>
        <w:rPr>
          <w:sz w:val="28"/>
          <w:szCs w:val="28"/>
        </w:rPr>
      </w:pPr>
      <w:r w:rsidRPr="00A83B2A">
        <w:rPr>
          <w:sz w:val="28"/>
          <w:szCs w:val="28"/>
        </w:rPr>
        <w:t>1.3. Подпункт 2.7  изложить в следующей редакции:</w:t>
      </w:r>
    </w:p>
    <w:p w:rsidR="0079012C" w:rsidRPr="00A83B2A" w:rsidRDefault="0079012C" w:rsidP="0079012C">
      <w:pPr>
        <w:ind w:firstLine="708"/>
        <w:jc w:val="both"/>
        <w:rPr>
          <w:sz w:val="28"/>
          <w:szCs w:val="28"/>
        </w:rPr>
      </w:pPr>
      <w:r w:rsidRPr="00A83B2A">
        <w:rPr>
          <w:sz w:val="28"/>
          <w:szCs w:val="28"/>
        </w:rPr>
        <w:t>«2.7. По результатам работы за год за достижение плановых показателей  по доходам бюджета, исполнение плана (программы) социально-экономического развития муниципального образования и в связи с юбилейными датами  выборным должностным лицам по решению представительного органа может быть выплачена премия в пределах годового фонда оплаты их труда (в случае наличия экономии средств по фонду). Решение о выплате указанной  премии главе муниципального образования оформляется распоряжением местной администрации</w:t>
      </w:r>
      <w:proofErr w:type="gramStart"/>
      <w:r w:rsidRPr="00A83B2A">
        <w:rPr>
          <w:sz w:val="28"/>
          <w:szCs w:val="28"/>
        </w:rPr>
        <w:t>.»</w:t>
      </w:r>
      <w:proofErr w:type="gramEnd"/>
    </w:p>
    <w:p w:rsidR="0079012C" w:rsidRPr="00A83B2A" w:rsidRDefault="0079012C" w:rsidP="0079012C">
      <w:pPr>
        <w:jc w:val="both"/>
        <w:rPr>
          <w:sz w:val="28"/>
          <w:szCs w:val="28"/>
        </w:rPr>
      </w:pPr>
    </w:p>
    <w:p w:rsidR="0079012C" w:rsidRPr="00A83B2A" w:rsidRDefault="0079012C" w:rsidP="0079012C">
      <w:pPr>
        <w:jc w:val="both"/>
        <w:rPr>
          <w:sz w:val="28"/>
          <w:szCs w:val="28"/>
        </w:rPr>
      </w:pPr>
      <w:r w:rsidRPr="00A83B2A">
        <w:rPr>
          <w:sz w:val="28"/>
          <w:szCs w:val="28"/>
        </w:rPr>
        <w:lastRenderedPageBreak/>
        <w:t>2. Действие подпунктов 1.1, 1.2 пункта 1 настоящего решения распространяется на отношения, возникшие с 01 января 2019 года.</w:t>
      </w:r>
    </w:p>
    <w:p w:rsidR="0079012C" w:rsidRPr="00A83B2A" w:rsidRDefault="0079012C" w:rsidP="0079012C">
      <w:pPr>
        <w:ind w:hanging="360"/>
        <w:jc w:val="both"/>
        <w:rPr>
          <w:sz w:val="28"/>
          <w:szCs w:val="28"/>
        </w:rPr>
      </w:pPr>
      <w:r w:rsidRPr="00A83B2A">
        <w:rPr>
          <w:sz w:val="28"/>
          <w:szCs w:val="28"/>
        </w:rPr>
        <w:t xml:space="preserve">    3. Настоящее решение вступает в силу после его подписания.</w:t>
      </w:r>
    </w:p>
    <w:p w:rsidR="0079012C" w:rsidRPr="00A83B2A" w:rsidRDefault="0079012C" w:rsidP="0079012C">
      <w:pPr>
        <w:ind w:left="-360"/>
        <w:jc w:val="both"/>
        <w:rPr>
          <w:sz w:val="28"/>
          <w:szCs w:val="28"/>
        </w:rPr>
      </w:pPr>
    </w:p>
    <w:p w:rsidR="0079012C" w:rsidRPr="00A83B2A" w:rsidRDefault="0079012C" w:rsidP="0079012C">
      <w:pPr>
        <w:ind w:left="-360"/>
        <w:jc w:val="both"/>
        <w:rPr>
          <w:sz w:val="28"/>
          <w:szCs w:val="28"/>
        </w:rPr>
      </w:pPr>
    </w:p>
    <w:p w:rsidR="0079012C" w:rsidRPr="00A83B2A" w:rsidRDefault="0079012C" w:rsidP="0079012C">
      <w:pPr>
        <w:ind w:left="-360"/>
        <w:jc w:val="both"/>
        <w:rPr>
          <w:sz w:val="28"/>
          <w:szCs w:val="28"/>
        </w:rPr>
      </w:pPr>
    </w:p>
    <w:p w:rsidR="0079012C" w:rsidRPr="00A83B2A" w:rsidRDefault="0079012C" w:rsidP="0079012C">
      <w:pPr>
        <w:tabs>
          <w:tab w:val="left" w:pos="898"/>
        </w:tabs>
        <w:rPr>
          <w:sz w:val="28"/>
          <w:szCs w:val="28"/>
        </w:rPr>
      </w:pPr>
      <w:r w:rsidRPr="00A83B2A">
        <w:rPr>
          <w:sz w:val="28"/>
          <w:szCs w:val="28"/>
        </w:rPr>
        <w:t>И.о</w:t>
      </w:r>
      <w:proofErr w:type="gramStart"/>
      <w:r w:rsidRPr="00A83B2A">
        <w:rPr>
          <w:sz w:val="28"/>
          <w:szCs w:val="28"/>
        </w:rPr>
        <w:t>.Г</w:t>
      </w:r>
      <w:proofErr w:type="gramEnd"/>
      <w:r w:rsidRPr="00A83B2A">
        <w:rPr>
          <w:sz w:val="28"/>
          <w:szCs w:val="28"/>
        </w:rPr>
        <w:t xml:space="preserve">лавы </w:t>
      </w:r>
      <w:proofErr w:type="spellStart"/>
      <w:r w:rsidRPr="00A83B2A">
        <w:rPr>
          <w:sz w:val="28"/>
          <w:szCs w:val="28"/>
        </w:rPr>
        <w:t>Кочковского</w:t>
      </w:r>
      <w:proofErr w:type="spellEnd"/>
      <w:r w:rsidRPr="00A83B2A">
        <w:rPr>
          <w:sz w:val="28"/>
          <w:szCs w:val="28"/>
        </w:rPr>
        <w:t xml:space="preserve"> сельсовета</w:t>
      </w:r>
    </w:p>
    <w:p w:rsidR="0079012C" w:rsidRPr="00A83B2A" w:rsidRDefault="0079012C" w:rsidP="0079012C">
      <w:pPr>
        <w:tabs>
          <w:tab w:val="left" w:pos="898"/>
        </w:tabs>
        <w:rPr>
          <w:sz w:val="28"/>
          <w:szCs w:val="28"/>
        </w:rPr>
      </w:pPr>
      <w:proofErr w:type="spellStart"/>
      <w:r w:rsidRPr="00A83B2A">
        <w:rPr>
          <w:sz w:val="28"/>
          <w:szCs w:val="28"/>
        </w:rPr>
        <w:t>Кочковского</w:t>
      </w:r>
      <w:proofErr w:type="spellEnd"/>
      <w:r w:rsidRPr="00A83B2A">
        <w:rPr>
          <w:sz w:val="28"/>
          <w:szCs w:val="28"/>
        </w:rPr>
        <w:t xml:space="preserve"> района Новосибирской области                                 Ю.В.Гюнтер</w:t>
      </w:r>
    </w:p>
    <w:p w:rsidR="0079012C" w:rsidRPr="00A83B2A" w:rsidRDefault="0079012C" w:rsidP="0079012C">
      <w:pPr>
        <w:tabs>
          <w:tab w:val="left" w:pos="898"/>
        </w:tabs>
        <w:rPr>
          <w:sz w:val="28"/>
          <w:szCs w:val="28"/>
        </w:rPr>
      </w:pPr>
    </w:p>
    <w:p w:rsidR="0079012C" w:rsidRPr="00A83B2A" w:rsidRDefault="0079012C" w:rsidP="0079012C">
      <w:pPr>
        <w:tabs>
          <w:tab w:val="left" w:pos="898"/>
        </w:tabs>
        <w:rPr>
          <w:sz w:val="28"/>
          <w:szCs w:val="28"/>
        </w:rPr>
      </w:pPr>
      <w:r w:rsidRPr="00A83B2A">
        <w:rPr>
          <w:sz w:val="28"/>
          <w:szCs w:val="28"/>
        </w:rPr>
        <w:t xml:space="preserve">Председатель Совета Депутатов </w:t>
      </w:r>
    </w:p>
    <w:p w:rsidR="0079012C" w:rsidRPr="00A83B2A" w:rsidRDefault="0079012C" w:rsidP="0079012C">
      <w:pPr>
        <w:tabs>
          <w:tab w:val="left" w:pos="898"/>
        </w:tabs>
        <w:rPr>
          <w:sz w:val="28"/>
          <w:szCs w:val="28"/>
        </w:rPr>
      </w:pPr>
      <w:proofErr w:type="spellStart"/>
      <w:r w:rsidRPr="00A83B2A">
        <w:rPr>
          <w:sz w:val="28"/>
          <w:szCs w:val="28"/>
        </w:rPr>
        <w:t>Кочковского</w:t>
      </w:r>
      <w:proofErr w:type="spellEnd"/>
      <w:r w:rsidRPr="00A83B2A">
        <w:rPr>
          <w:sz w:val="28"/>
          <w:szCs w:val="28"/>
        </w:rPr>
        <w:t xml:space="preserve"> сельсовета </w:t>
      </w:r>
      <w:proofErr w:type="spellStart"/>
      <w:r w:rsidRPr="00A83B2A">
        <w:rPr>
          <w:sz w:val="28"/>
          <w:szCs w:val="28"/>
        </w:rPr>
        <w:t>Кочковского</w:t>
      </w:r>
      <w:proofErr w:type="spellEnd"/>
      <w:r w:rsidRPr="00A83B2A">
        <w:rPr>
          <w:sz w:val="28"/>
          <w:szCs w:val="28"/>
        </w:rPr>
        <w:t xml:space="preserve"> района</w:t>
      </w:r>
    </w:p>
    <w:p w:rsidR="0079012C" w:rsidRPr="00A83B2A" w:rsidRDefault="0079012C" w:rsidP="0079012C">
      <w:pPr>
        <w:tabs>
          <w:tab w:val="left" w:pos="898"/>
        </w:tabs>
        <w:rPr>
          <w:sz w:val="28"/>
          <w:szCs w:val="28"/>
        </w:rPr>
      </w:pPr>
      <w:r w:rsidRPr="00A83B2A">
        <w:rPr>
          <w:sz w:val="28"/>
          <w:szCs w:val="28"/>
        </w:rPr>
        <w:t>Новосибирской области                                                                   С.Н. Бредихин</w:t>
      </w:r>
    </w:p>
    <w:p w:rsidR="0079012C" w:rsidRPr="00A83B2A" w:rsidRDefault="0079012C" w:rsidP="0079012C">
      <w:pPr>
        <w:ind w:left="-360"/>
        <w:jc w:val="both"/>
        <w:rPr>
          <w:sz w:val="28"/>
          <w:szCs w:val="28"/>
        </w:rPr>
      </w:pPr>
    </w:p>
    <w:p w:rsidR="0079012C" w:rsidRPr="00A83B2A" w:rsidRDefault="0079012C" w:rsidP="0079012C">
      <w:pPr>
        <w:rPr>
          <w:sz w:val="28"/>
          <w:szCs w:val="28"/>
        </w:rPr>
      </w:pPr>
    </w:p>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8"/>
      <w:headerReference w:type="first" r:id="rId9"/>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64" w:rsidRDefault="004F6B64" w:rsidP="007276F8">
      <w:r>
        <w:separator/>
      </w:r>
    </w:p>
  </w:endnote>
  <w:endnote w:type="continuationSeparator" w:id="0">
    <w:p w:rsidR="004F6B64" w:rsidRDefault="004F6B64"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64" w:rsidRDefault="004F6B64" w:rsidP="007276F8">
      <w:r>
        <w:separator/>
      </w:r>
    </w:p>
  </w:footnote>
  <w:footnote w:type="continuationSeparator" w:id="0">
    <w:p w:rsidR="004F6B64" w:rsidRDefault="004F6B64" w:rsidP="007276F8">
      <w:r>
        <w:continuationSeparator/>
      </w:r>
    </w:p>
  </w:footnote>
  <w:footnote w:id="1">
    <w:p w:rsidR="00EE5F29" w:rsidRDefault="00EE5F29" w:rsidP="0079012C">
      <w:pPr>
        <w:pStyle w:val="afb"/>
        <w:jc w:val="both"/>
      </w:pPr>
      <w:r>
        <w:rPr>
          <w:rStyle w:val="afd"/>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 w:id="2">
    <w:p w:rsidR="00EE5F29" w:rsidRPr="00EA082B" w:rsidRDefault="00EE5F29" w:rsidP="0079012C">
      <w:pPr>
        <w:pStyle w:val="afb"/>
        <w:ind w:firstLine="709"/>
        <w:jc w:val="both"/>
      </w:pPr>
      <w:r w:rsidRPr="00EA082B">
        <w:rPr>
          <w:rStyle w:val="afd"/>
        </w:rPr>
        <w:footnoteRef/>
      </w:r>
      <w:r w:rsidRPr="00EA082B">
        <w:t xml:space="preserve"> </w:t>
      </w:r>
      <w:r>
        <w:t>При наличии (в соответствии с уставом муниципального образования) выборного органа местного самоуправления, сформированного на муниципальных выборах (за исключением представительного органа муниципального образования) рекомендуется перечислить наименование лиц, замещающих муниципальные должности, являющихся членами выборного органа местного самоуправления.</w:t>
      </w:r>
    </w:p>
  </w:footnote>
  <w:footnote w:id="3">
    <w:p w:rsidR="00EE5F29" w:rsidRPr="00F0322F" w:rsidRDefault="00EE5F29" w:rsidP="0079012C">
      <w:pPr>
        <w:pStyle w:val="afb"/>
        <w:ind w:firstLine="709"/>
        <w:jc w:val="both"/>
      </w:pPr>
      <w:r w:rsidRPr="00F0322F">
        <w:rPr>
          <w:rStyle w:val="afd"/>
        </w:rPr>
        <w:footnoteRef/>
      </w:r>
      <w:r w:rsidRPr="00F0322F">
        <w:t xml:space="preserve"> Акты прокурорского реагирования и</w:t>
      </w:r>
      <w:r>
        <w:t>/или</w:t>
      </w:r>
      <w:r w:rsidRPr="00F0322F">
        <w:t xml:space="preserve"> судебные решения не могут являться основанием </w:t>
      </w:r>
      <w:proofErr w:type="gramStart"/>
      <w:r w:rsidRPr="00F0322F">
        <w:t>для принятия решения о применении меры ответственности в соответствие с настоящим Порядком в связи</w:t>
      </w:r>
      <w:proofErr w:type="gramEnd"/>
      <w:r w:rsidRPr="00F0322F">
        <w:t xml:space="preserve"> с тем, что часть 2 статьи 8.1 Закона Новосибирской области № 216-ОЗ </w:t>
      </w:r>
      <w:r>
        <w:t>устанавливает лишь одно основание – поступившая информация Губернатора Новосибирской области. Акты прокурорского реагирования и/или судебные решения, содержащие информацию о выявлении фактов недостоверности или неполноты сведений о доходах, представленных лицами, замещающими муниципальные должности, могут быть рассмотрены на заседании комиссии по соблюдению лицами, замещающими муниципальные должности, ограничений, запретов и исполнения ими обязанностей, установленных Российской Федерацией в соответствующем муниципальном образовании.</w:t>
      </w:r>
      <w:r w:rsidRPr="00F0322F">
        <w:t xml:space="preserve"> </w:t>
      </w:r>
    </w:p>
  </w:footnote>
  <w:footnote w:id="4">
    <w:p w:rsidR="00EE5F29" w:rsidRPr="00987E4E" w:rsidRDefault="00EE5F29" w:rsidP="0079012C">
      <w:pPr>
        <w:pStyle w:val="afb"/>
        <w:ind w:firstLine="709"/>
        <w:jc w:val="both"/>
      </w:pPr>
      <w:r w:rsidRPr="00987E4E">
        <w:rPr>
          <w:rStyle w:val="afd"/>
        </w:rPr>
        <w:footnoteRef/>
      </w:r>
      <w:r w:rsidRPr="00987E4E">
        <w:t xml:space="preserve"> </w:t>
      </w:r>
      <w:r>
        <w:t>И</w:t>
      </w:r>
      <w:r w:rsidRPr="00987E4E">
        <w:t>нформаци</w:t>
      </w:r>
      <w:r>
        <w:t>я</w:t>
      </w:r>
      <w:r w:rsidRPr="00987E4E">
        <w:t xml:space="preserve"> Губернатора Новосибирской области </w:t>
      </w:r>
      <w:r>
        <w:t xml:space="preserve">может быть направлена </w:t>
      </w:r>
      <w:r w:rsidRPr="00987E4E">
        <w:t xml:space="preserve">в </w:t>
      </w:r>
      <w:r>
        <w:t xml:space="preserve">иную комиссию (постоянно действующую </w:t>
      </w:r>
      <w:r w:rsidRPr="0076678A">
        <w:t>или специально созданную</w:t>
      </w:r>
      <w:r>
        <w:t>),</w:t>
      </w:r>
      <w:r w:rsidRPr="00987E4E">
        <w:t xml:space="preserve"> </w:t>
      </w:r>
      <w:r>
        <w:t xml:space="preserve">либо в </w:t>
      </w:r>
      <w:r w:rsidRPr="00987E4E">
        <w:t xml:space="preserve">рабочую группу, созданную </w:t>
      </w:r>
      <w:r>
        <w:t>в</w:t>
      </w:r>
      <w:r w:rsidRPr="00987E4E">
        <w:t xml:space="preserve"> Совет</w:t>
      </w:r>
      <w:r>
        <w:t>е</w:t>
      </w:r>
      <w:r w:rsidRPr="00987E4E">
        <w:t xml:space="preserve"> депутатов соответствующе</w:t>
      </w:r>
      <w:r>
        <w:t>го муниципального образования для</w:t>
      </w:r>
      <w:r w:rsidRPr="002363B2">
        <w:t xml:space="preserve"> предварительного рассмотрения вопроса о применении меры ответственности к лицу, заме</w:t>
      </w:r>
      <w:r>
        <w:t>щающему муниципальную должность.</w:t>
      </w:r>
    </w:p>
  </w:footnote>
  <w:footnote w:id="5">
    <w:p w:rsidR="00EE5F29" w:rsidRPr="0076678A" w:rsidRDefault="00EE5F29" w:rsidP="0079012C">
      <w:pPr>
        <w:pStyle w:val="afb"/>
        <w:ind w:firstLine="709"/>
        <w:jc w:val="both"/>
      </w:pPr>
      <w:r w:rsidRPr="0076678A">
        <w:rPr>
          <w:rStyle w:val="afd"/>
        </w:rPr>
        <w:footnoteRef/>
      </w:r>
      <w:r w:rsidRPr="0076678A">
        <w:t xml:space="preserve"> По результатам заседания комиссии может быть составлен иной документ, например, решение комиссии, которое в дальнейшем и направляется в Совет депутатов муниципального образования для принятия решения о применении меры ответственности.</w:t>
      </w:r>
    </w:p>
  </w:footnote>
  <w:footnote w:id="6">
    <w:p w:rsidR="00EE5F29" w:rsidRPr="0076678A" w:rsidRDefault="00EE5F29" w:rsidP="0079012C">
      <w:pPr>
        <w:pStyle w:val="afb"/>
        <w:ind w:firstLine="709"/>
      </w:pPr>
      <w:r w:rsidRPr="0076678A">
        <w:rPr>
          <w:rStyle w:val="afd"/>
        </w:rPr>
        <w:footnoteRef/>
      </w:r>
      <w:r w:rsidRPr="0076678A">
        <w:t xml:space="preserve"> В случае</w:t>
      </w:r>
      <w:proofErr w:type="gramStart"/>
      <w:r w:rsidRPr="0076678A">
        <w:t>,</w:t>
      </w:r>
      <w:proofErr w:type="gramEnd"/>
      <w:r w:rsidRPr="0076678A">
        <w:t xml:space="preserve"> если на заседании комиссии рассматривались иные вопросы – выписка из протокола (решения)</w:t>
      </w:r>
      <w:r>
        <w:t>.</w:t>
      </w:r>
    </w:p>
  </w:footnote>
  <w:footnote w:id="7">
    <w:p w:rsidR="00EE5F29" w:rsidRPr="0061163D" w:rsidRDefault="00EE5F29" w:rsidP="0079012C">
      <w:pPr>
        <w:pStyle w:val="afb"/>
        <w:ind w:firstLine="709"/>
        <w:jc w:val="both"/>
      </w:pPr>
      <w:r w:rsidRPr="0061163D">
        <w:rPr>
          <w:rStyle w:val="afd"/>
        </w:rPr>
        <w:footnoteRef/>
      </w:r>
      <w:r w:rsidRPr="0061163D">
        <w:t xml:space="preserve"> </w:t>
      </w:r>
      <w:r>
        <w:t>Указывается п</w:t>
      </w:r>
      <w:r w:rsidRPr="0061163D">
        <w:t>ри наличии (в соответствии с уставом муниципального образования) выборного органа местного самоуправления, сформированного на муниципальных выборах (за исключением представительного органа муниципал</w:t>
      </w:r>
      <w:r>
        <w:t>ьного образования).</w:t>
      </w:r>
    </w:p>
  </w:footnote>
  <w:footnote w:id="8">
    <w:p w:rsidR="00EE5F29" w:rsidRPr="0010646D" w:rsidRDefault="00EE5F29" w:rsidP="0079012C">
      <w:pPr>
        <w:pStyle w:val="afb"/>
        <w:ind w:firstLine="709"/>
        <w:jc w:val="both"/>
      </w:pPr>
      <w:r w:rsidRPr="0010646D">
        <w:rPr>
          <w:rStyle w:val="afd"/>
        </w:rPr>
        <w:footnoteRef/>
      </w:r>
      <w:r w:rsidRPr="0010646D">
        <w:t xml:space="preserve"> В случае</w:t>
      </w:r>
      <w:proofErr w:type="gramStart"/>
      <w:r w:rsidRPr="0010646D">
        <w:t>,</w:t>
      </w:r>
      <w:proofErr w:type="gramEnd"/>
      <w:r w:rsidRPr="0010646D">
        <w:t xml:space="preserve"> если глава муниципального образования избран на муниципальных выборах или представительным органом муниципального образования из числа кандидатов, представленных конкурсной комиссией по результатам конкурса.</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29" w:rsidRDefault="00EE5F29">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EE5F29" w:rsidRPr="007276F8" w:rsidRDefault="00EE5F29">
                    <w:pPr>
                      <w:rPr>
                        <w:sz w:val="36"/>
                        <w:szCs w:val="36"/>
                      </w:rPr>
                    </w:pPr>
                    <w:proofErr w:type="spellStart"/>
                    <w:r>
                      <w:rPr>
                        <w:sz w:val="36"/>
                        <w:szCs w:val="36"/>
                      </w:rPr>
                      <w:t>Кочковский</w:t>
                    </w:r>
                    <w:proofErr w:type="spellEnd"/>
                    <w:r>
                      <w:rPr>
                        <w:sz w:val="36"/>
                        <w:szCs w:val="36"/>
                      </w:rPr>
                      <w:t xml:space="preserve"> вестник №7(121) от 25.06.2020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EE5F29" w:rsidRDefault="00EE5F29">
                <w:pPr>
                  <w:jc w:val="right"/>
                  <w:rPr>
                    <w:color w:val="FFFFFF" w:themeColor="background1"/>
                  </w:rPr>
                </w:pPr>
                <w:fldSimple w:instr=" PAGE   \* MERGEFORMAT ">
                  <w:r w:rsidR="00D64199" w:rsidRPr="00D64199">
                    <w:rPr>
                      <w:noProof/>
                      <w:color w:val="FFFFFF" w:themeColor="background1"/>
                    </w:rPr>
                    <w:t>1</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EE5F29" w:rsidRPr="007276F8" w:rsidRDefault="00EE5F29" w:rsidP="007B6D75">
        <w:pPr>
          <w:rPr>
            <w:sz w:val="36"/>
            <w:szCs w:val="36"/>
          </w:rPr>
        </w:pPr>
        <w:proofErr w:type="spellStart"/>
        <w:r>
          <w:rPr>
            <w:sz w:val="36"/>
            <w:szCs w:val="36"/>
          </w:rPr>
          <w:t>Кочковский</w:t>
        </w:r>
        <w:proofErr w:type="spellEnd"/>
        <w:r>
          <w:rPr>
            <w:sz w:val="36"/>
            <w:szCs w:val="36"/>
          </w:rPr>
          <w:t xml:space="preserve"> вестник №7(121) от 25.06.2020 года</w:t>
        </w:r>
      </w:p>
    </w:sdtContent>
  </w:sdt>
  <w:p w:rsidR="00EE5F29" w:rsidRDefault="00EE5F2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1">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2">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6"/>
  </w:num>
  <w:num w:numId="5">
    <w:abstractNumId w:val="17"/>
  </w:num>
  <w:num w:numId="6">
    <w:abstractNumId w:val="3"/>
  </w:num>
  <w:num w:numId="7">
    <w:abstractNumId w:val="14"/>
  </w:num>
  <w:num w:numId="8">
    <w:abstractNumId w:val="13"/>
  </w:num>
  <w:num w:numId="9">
    <w:abstractNumId w:val="11"/>
  </w:num>
  <w:num w:numId="10">
    <w:abstractNumId w:val="1"/>
  </w:num>
  <w:num w:numId="11">
    <w:abstractNumId w:val="2"/>
  </w:num>
  <w:num w:numId="12">
    <w:abstractNumId w:val="4"/>
  </w:num>
  <w:num w:numId="13">
    <w:abstractNumId w:val="12"/>
  </w:num>
  <w:num w:numId="14">
    <w:abstractNumId w:val="9"/>
  </w:num>
  <w:num w:numId="15">
    <w:abstractNumId w:val="6"/>
  </w:num>
  <w:num w:numId="16">
    <w:abstractNumId w:val="10"/>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2706"/>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4F6B64"/>
    <w:rsid w:val="00526299"/>
    <w:rsid w:val="00550691"/>
    <w:rsid w:val="005578E2"/>
    <w:rsid w:val="005826C8"/>
    <w:rsid w:val="0058422C"/>
    <w:rsid w:val="00586F01"/>
    <w:rsid w:val="005D73EE"/>
    <w:rsid w:val="005E4857"/>
    <w:rsid w:val="006044A7"/>
    <w:rsid w:val="006109FB"/>
    <w:rsid w:val="006278F5"/>
    <w:rsid w:val="00657130"/>
    <w:rsid w:val="00657AB5"/>
    <w:rsid w:val="00666082"/>
    <w:rsid w:val="00686CCD"/>
    <w:rsid w:val="006A715F"/>
    <w:rsid w:val="006D3E75"/>
    <w:rsid w:val="007227F1"/>
    <w:rsid w:val="007276F8"/>
    <w:rsid w:val="00755311"/>
    <w:rsid w:val="007564EE"/>
    <w:rsid w:val="00766ADC"/>
    <w:rsid w:val="0079012C"/>
    <w:rsid w:val="007A6BE7"/>
    <w:rsid w:val="007B1F25"/>
    <w:rsid w:val="007B6D75"/>
    <w:rsid w:val="007C392F"/>
    <w:rsid w:val="007D4D33"/>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B2DD1"/>
    <w:rsid w:val="009E4D55"/>
    <w:rsid w:val="00A02C4F"/>
    <w:rsid w:val="00A42417"/>
    <w:rsid w:val="00A464A0"/>
    <w:rsid w:val="00A70024"/>
    <w:rsid w:val="00A749C9"/>
    <w:rsid w:val="00A83B2A"/>
    <w:rsid w:val="00A94B63"/>
    <w:rsid w:val="00A9788C"/>
    <w:rsid w:val="00B67E89"/>
    <w:rsid w:val="00B855D9"/>
    <w:rsid w:val="00B96DF4"/>
    <w:rsid w:val="00BA309F"/>
    <w:rsid w:val="00BE28CF"/>
    <w:rsid w:val="00BE4C54"/>
    <w:rsid w:val="00BE5155"/>
    <w:rsid w:val="00C115EF"/>
    <w:rsid w:val="00C357CF"/>
    <w:rsid w:val="00C65730"/>
    <w:rsid w:val="00C759BA"/>
    <w:rsid w:val="00CB6D27"/>
    <w:rsid w:val="00CC4222"/>
    <w:rsid w:val="00CD1237"/>
    <w:rsid w:val="00CD7CDD"/>
    <w:rsid w:val="00CF0B5A"/>
    <w:rsid w:val="00D03020"/>
    <w:rsid w:val="00D414E0"/>
    <w:rsid w:val="00D44BB5"/>
    <w:rsid w:val="00D450E2"/>
    <w:rsid w:val="00D63416"/>
    <w:rsid w:val="00D64199"/>
    <w:rsid w:val="00D77593"/>
    <w:rsid w:val="00D942DA"/>
    <w:rsid w:val="00E41D63"/>
    <w:rsid w:val="00E52F39"/>
    <w:rsid w:val="00E72974"/>
    <w:rsid w:val="00E82B29"/>
    <w:rsid w:val="00E8426B"/>
    <w:rsid w:val="00EA1492"/>
    <w:rsid w:val="00EA697D"/>
    <w:rsid w:val="00EB20FC"/>
    <w:rsid w:val="00EE2BF2"/>
    <w:rsid w:val="00EE5F29"/>
    <w:rsid w:val="00EF510A"/>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uiPriority w:val="99"/>
    <w:semiHidden/>
    <w:unhideWhenUsed/>
    <w:rsid w:val="007B6D75"/>
    <w:rPr>
      <w:sz w:val="20"/>
      <w:szCs w:val="20"/>
    </w:rPr>
  </w:style>
  <w:style w:type="character" w:customStyle="1" w:styleId="afc">
    <w:name w:val="Текст сноски Знак"/>
    <w:basedOn w:val="a0"/>
    <w:link w:val="afb"/>
    <w:uiPriority w:val="99"/>
    <w:semiHidden/>
    <w:rsid w:val="007B6D75"/>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FontStyle57">
    <w:name w:val="Font Style57"/>
    <w:uiPriority w:val="99"/>
    <w:rsid w:val="0079012C"/>
    <w:rPr>
      <w:rFonts w:ascii="Cambria" w:hAnsi="Cambria" w:cs="Cambria"/>
      <w:sz w:val="20"/>
      <w:szCs w:val="20"/>
    </w:rPr>
  </w:style>
  <w:style w:type="character" w:customStyle="1" w:styleId="s3">
    <w:name w:val="s3"/>
    <w:basedOn w:val="a0"/>
    <w:rsid w:val="00EE5F29"/>
  </w:style>
  <w:style w:type="paragraph" w:customStyle="1" w:styleId="s1">
    <w:name w:val="s_1"/>
    <w:basedOn w:val="a"/>
    <w:rsid w:val="00EE5F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2772662">
      <w:bodyDiv w:val="1"/>
      <w:marLeft w:val="0"/>
      <w:marRight w:val="0"/>
      <w:marTop w:val="0"/>
      <w:marBottom w:val="0"/>
      <w:divBdr>
        <w:top w:val="none" w:sz="0" w:space="0" w:color="auto"/>
        <w:left w:val="none" w:sz="0" w:space="0" w:color="auto"/>
        <w:bottom w:val="none" w:sz="0" w:space="0" w:color="auto"/>
        <w:right w:val="none" w:sz="0" w:space="0" w:color="auto"/>
      </w:divBdr>
    </w:div>
    <w:div w:id="469056762">
      <w:bodyDiv w:val="1"/>
      <w:marLeft w:val="0"/>
      <w:marRight w:val="0"/>
      <w:marTop w:val="0"/>
      <w:marBottom w:val="0"/>
      <w:divBdr>
        <w:top w:val="none" w:sz="0" w:space="0" w:color="auto"/>
        <w:left w:val="none" w:sz="0" w:space="0" w:color="auto"/>
        <w:bottom w:val="none" w:sz="0" w:space="0" w:color="auto"/>
        <w:right w:val="none" w:sz="0" w:space="0" w:color="auto"/>
      </w:divBdr>
    </w:div>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9021416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258BA"/>
    <w:rsid w:val="003937B1"/>
    <w:rsid w:val="004020FD"/>
    <w:rsid w:val="00404A36"/>
    <w:rsid w:val="00414D7E"/>
    <w:rsid w:val="00687204"/>
    <w:rsid w:val="00695DE6"/>
    <w:rsid w:val="007351EB"/>
    <w:rsid w:val="00760917"/>
    <w:rsid w:val="007B7773"/>
    <w:rsid w:val="007C0C44"/>
    <w:rsid w:val="00800F31"/>
    <w:rsid w:val="00965E0D"/>
    <w:rsid w:val="009E129F"/>
    <w:rsid w:val="00A615D2"/>
    <w:rsid w:val="00AD1B6B"/>
    <w:rsid w:val="00B23EB8"/>
    <w:rsid w:val="00C3452A"/>
    <w:rsid w:val="00C81EC0"/>
    <w:rsid w:val="00CC2D7E"/>
    <w:rsid w:val="00DE4E11"/>
    <w:rsid w:val="00DF30FC"/>
    <w:rsid w:val="00E2199B"/>
    <w:rsid w:val="00E314D4"/>
    <w:rsid w:val="00E440E2"/>
    <w:rsid w:val="00E8730B"/>
    <w:rsid w:val="00EF735D"/>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1447</TotalTime>
  <Pages>69</Pages>
  <Words>20899</Words>
  <Characters>119126</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Кочковский вестник №7(121) от 25.06.2020 года</vt:lpstr>
    </vt:vector>
  </TitlesOfParts>
  <Company>DG Win&amp;Soft</Company>
  <LinksUpToDate>false</LinksUpToDate>
  <CharactersWithSpaces>139746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№7(121) от 25.06.2020 года</dc:title>
  <dc:creator>admin</dc:creator>
  <cp:lastModifiedBy>фвьшт</cp:lastModifiedBy>
  <cp:revision>60</cp:revision>
  <cp:lastPrinted>2018-07-27T05:01:00Z</cp:lastPrinted>
  <dcterms:created xsi:type="dcterms:W3CDTF">2017-01-31T04:27:00Z</dcterms:created>
  <dcterms:modified xsi:type="dcterms:W3CDTF">2020-07-08T07:51:00Z</dcterms:modified>
</cp:coreProperties>
</file>