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DC" w:rsidRDefault="00B843DC" w:rsidP="006B57D0"/>
    <w:p w:rsidR="00B843DC" w:rsidRDefault="00B843DC" w:rsidP="006B57D0">
      <w:pPr>
        <w:pStyle w:val="BodyTextIndent"/>
      </w:pPr>
      <w:r>
        <w:t>Рекомендации</w:t>
      </w:r>
    </w:p>
    <w:p w:rsidR="00B843DC" w:rsidRPr="00DE2D0D" w:rsidRDefault="00B843DC" w:rsidP="00DE2D0D">
      <w:pPr>
        <w:ind w:firstLine="708"/>
        <w:jc w:val="center"/>
        <w:rPr>
          <w:b/>
          <w:sz w:val="28"/>
          <w:szCs w:val="28"/>
        </w:rPr>
      </w:pPr>
      <w:r w:rsidRPr="00DE2D0D">
        <w:rPr>
          <w:b/>
          <w:sz w:val="28"/>
          <w:szCs w:val="28"/>
        </w:rPr>
        <w:t xml:space="preserve"> публичных слушаний, состоявшихся 12 января 2015 года в Комиссии по землепользованию и застройке Кочковского сельсовета Кочковского района Новосибирской области по вопросу </w:t>
      </w:r>
      <w:r>
        <w:rPr>
          <w:b/>
          <w:sz w:val="28"/>
          <w:szCs w:val="28"/>
        </w:rPr>
        <w:t>«Об</w:t>
      </w:r>
      <w:r w:rsidRPr="00DE2D0D">
        <w:rPr>
          <w:b/>
          <w:sz w:val="28"/>
          <w:szCs w:val="28"/>
        </w:rPr>
        <w:t xml:space="preserve"> изменению вида разрешенного использования земельного участка </w:t>
      </w:r>
      <w:r w:rsidRPr="00DE2D0D">
        <w:rPr>
          <w:b/>
          <w:bCs/>
          <w:sz w:val="28"/>
        </w:rPr>
        <w:t xml:space="preserve">расположенного по адресу Новосибирская обл. Кочковский р-н с.Кочки примерно в 30м на юг от жилого дома по пер.Гоголя д.9 с кадастровым номером 54:12:010105:178 и земельного участка, расположенного по адресу Новосибирская обл. Кочковский р-н с.Кочки примерно в 100м на запад от жилого дома по ул.Трудовая д.21 </w:t>
      </w:r>
      <w:r w:rsidRPr="00DE2D0D">
        <w:rPr>
          <w:b/>
          <w:sz w:val="28"/>
          <w:szCs w:val="28"/>
        </w:rPr>
        <w:t>с кадастровым номером 54:12:010118:169 с «для индивидуального жилищного строительства» на «для ведени</w:t>
      </w:r>
      <w:r>
        <w:rPr>
          <w:b/>
          <w:sz w:val="28"/>
          <w:szCs w:val="28"/>
        </w:rPr>
        <w:t>я личного подсобного хозяйства»».</w:t>
      </w:r>
    </w:p>
    <w:p w:rsidR="00B843DC" w:rsidRDefault="00B843DC" w:rsidP="006B57D0">
      <w:pPr>
        <w:pStyle w:val="BodyTextIndent"/>
      </w:pPr>
    </w:p>
    <w:p w:rsidR="00B843DC" w:rsidRDefault="00B843DC" w:rsidP="006B57D0">
      <w:pPr>
        <w:pStyle w:val="BodyTextIndent"/>
        <w:ind w:left="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     </w:t>
      </w:r>
    </w:p>
    <w:p w:rsidR="00B843DC" w:rsidRDefault="00B843DC" w:rsidP="00D201B2">
      <w:pPr>
        <w:tabs>
          <w:tab w:val="left" w:pos="88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Рекомендовать Главе Кочковского сельсовета изменить разрешенное использование земельного участка, площадью 3000 кв.м., расположенного по адресу: </w:t>
      </w:r>
      <w:r w:rsidRPr="00285165">
        <w:rPr>
          <w:bCs/>
          <w:sz w:val="28"/>
        </w:rPr>
        <w:t>Новосибирская обл. Кочковский р-н с.Кочки примерно в 30м на юг от жилого дома по пер.Гоголя д.9 с кадастровым номером 54:12:010105:178 и земельного участка</w:t>
      </w:r>
      <w:r>
        <w:rPr>
          <w:bCs/>
          <w:sz w:val="28"/>
        </w:rPr>
        <w:t xml:space="preserve"> площадью 1685кв.м.</w:t>
      </w:r>
      <w:r w:rsidRPr="00285165">
        <w:rPr>
          <w:bCs/>
          <w:sz w:val="28"/>
        </w:rPr>
        <w:t xml:space="preserve">, расположенного по адресу Новосибирская обл. Кочковский р-н с.Кочки примерно в 100м на запад от жилого дома по ул.Трудовая д.21 </w:t>
      </w:r>
      <w:r w:rsidRPr="00285165">
        <w:rPr>
          <w:sz w:val="28"/>
          <w:szCs w:val="28"/>
        </w:rPr>
        <w:t>с кадаст</w:t>
      </w:r>
      <w:r>
        <w:rPr>
          <w:sz w:val="28"/>
          <w:szCs w:val="28"/>
        </w:rPr>
        <w:t>ровым номером 54:12:010118:169 с</w:t>
      </w:r>
      <w:r w:rsidRPr="00285165">
        <w:rPr>
          <w:sz w:val="28"/>
          <w:szCs w:val="28"/>
        </w:rPr>
        <w:t xml:space="preserve"> «для индивидуаль</w:t>
      </w:r>
      <w:r>
        <w:rPr>
          <w:sz w:val="28"/>
          <w:szCs w:val="28"/>
        </w:rPr>
        <w:t>ного жилищного строительства»</w:t>
      </w:r>
      <w:r w:rsidRPr="00285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85165">
        <w:rPr>
          <w:sz w:val="28"/>
          <w:szCs w:val="28"/>
        </w:rPr>
        <w:t>«для ведения личного подсобного хозяйства».</w:t>
      </w:r>
    </w:p>
    <w:p w:rsidR="00B843DC" w:rsidRDefault="00B843DC" w:rsidP="006B57D0">
      <w:pPr>
        <w:tabs>
          <w:tab w:val="left" w:pos="284"/>
        </w:tabs>
        <w:ind w:firstLine="284"/>
        <w:jc w:val="both"/>
        <w:rPr>
          <w:sz w:val="28"/>
          <w:szCs w:val="28"/>
        </w:rPr>
      </w:pPr>
    </w:p>
    <w:p w:rsidR="00B843DC" w:rsidRDefault="00B843DC" w:rsidP="006B57D0">
      <w:pPr>
        <w:ind w:left="360"/>
        <w:jc w:val="both"/>
        <w:rPr>
          <w:bCs/>
          <w:sz w:val="28"/>
          <w:szCs w:val="28"/>
        </w:rPr>
      </w:pPr>
    </w:p>
    <w:p w:rsidR="00B843DC" w:rsidRDefault="00B843DC" w:rsidP="00D201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по </w:t>
      </w:r>
    </w:p>
    <w:p w:rsidR="00B843DC" w:rsidRDefault="00B843DC" w:rsidP="00D201B2">
      <w:pPr>
        <w:rPr>
          <w:sz w:val="28"/>
          <w:szCs w:val="28"/>
        </w:rPr>
      </w:pPr>
      <w:r>
        <w:rPr>
          <w:bCs/>
          <w:sz w:val="28"/>
          <w:szCs w:val="28"/>
        </w:rPr>
        <w:t>землепользованию и застройке                                                            Н.Н.Лунёва</w:t>
      </w: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6B57D0">
      <w:pPr>
        <w:ind w:left="360"/>
        <w:rPr>
          <w:sz w:val="28"/>
          <w:szCs w:val="28"/>
        </w:rPr>
      </w:pPr>
    </w:p>
    <w:p w:rsidR="00B843DC" w:rsidRDefault="00B843DC" w:rsidP="00A1543A">
      <w:pPr>
        <w:pStyle w:val="ConsPlusNormal"/>
        <w:ind w:firstLine="0"/>
        <w:jc w:val="both"/>
      </w:pPr>
    </w:p>
    <w:sectPr w:rsidR="00B843DC" w:rsidSect="00DE2D0D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7D0"/>
    <w:rsid w:val="000A19DF"/>
    <w:rsid w:val="00131A74"/>
    <w:rsid w:val="00235B61"/>
    <w:rsid w:val="00285165"/>
    <w:rsid w:val="006B57D0"/>
    <w:rsid w:val="00737A00"/>
    <w:rsid w:val="008E2C0A"/>
    <w:rsid w:val="00972F12"/>
    <w:rsid w:val="00A1543A"/>
    <w:rsid w:val="00AD4A95"/>
    <w:rsid w:val="00B71571"/>
    <w:rsid w:val="00B843DC"/>
    <w:rsid w:val="00CE6996"/>
    <w:rsid w:val="00D201B2"/>
    <w:rsid w:val="00D631F0"/>
    <w:rsid w:val="00D8347B"/>
    <w:rsid w:val="00D958B8"/>
    <w:rsid w:val="00DC7A70"/>
    <w:rsid w:val="00DE2D0D"/>
    <w:rsid w:val="00ED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A95"/>
    <w:pPr>
      <w:keepNext/>
      <w:keepLines/>
      <w:spacing w:before="200" w:line="276" w:lineRule="auto"/>
      <w:outlineLvl w:val="1"/>
    </w:pPr>
    <w:rPr>
      <w:rFonts w:ascii="Arial" w:hAnsi="Arial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4A95"/>
    <w:rPr>
      <w:rFonts w:ascii="Arial" w:hAnsi="Arial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6B57D0"/>
    <w:pPr>
      <w:ind w:left="360"/>
      <w:jc w:val="center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57D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7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Normal"/>
    <w:uiPriority w:val="99"/>
    <w:rsid w:val="006B57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213</Words>
  <Characters>1220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User</cp:lastModifiedBy>
  <cp:revision>4</cp:revision>
  <cp:lastPrinted>2014-12-29T06:23:00Z</cp:lastPrinted>
  <dcterms:created xsi:type="dcterms:W3CDTF">2014-07-08T05:30:00Z</dcterms:created>
  <dcterms:modified xsi:type="dcterms:W3CDTF">2015-01-14T03:19:00Z</dcterms:modified>
</cp:coreProperties>
</file>